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A52" w:rsidRPr="001A36D9" w:rsidRDefault="00072A52" w:rsidP="001B4D29">
      <w:pPr>
        <w:widowControl w:val="0"/>
        <w:suppressAutoHyphen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1A36D9">
        <w:rPr>
          <w:rFonts w:ascii="Times New Roman" w:eastAsia="Calibri" w:hAnsi="Times New Roman" w:cs="Times New Roman"/>
          <w:b/>
          <w:bCs/>
          <w:sz w:val="28"/>
          <w:szCs w:val="28"/>
          <w:lang w:eastAsia="ru-RU"/>
        </w:rPr>
        <w:t>ОБЛАСТНОЕ БЮДЖЕТНОЕ ПРОФЕССИОНАЛЬНОЕ</w:t>
      </w:r>
    </w:p>
    <w:p w:rsidR="00072A52" w:rsidRPr="001A36D9" w:rsidRDefault="00072A52" w:rsidP="001B4D29">
      <w:pPr>
        <w:widowControl w:val="0"/>
        <w:suppressAutoHyphen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1A36D9">
        <w:rPr>
          <w:rFonts w:ascii="Times New Roman" w:eastAsia="Calibri" w:hAnsi="Times New Roman" w:cs="Times New Roman"/>
          <w:b/>
          <w:bCs/>
          <w:sz w:val="28"/>
          <w:szCs w:val="28"/>
          <w:lang w:eastAsia="ru-RU"/>
        </w:rPr>
        <w:t xml:space="preserve"> ОБРАЗОВАТЕЛЬНОЕ УЧРЕЖДЕНИЕ </w:t>
      </w:r>
    </w:p>
    <w:p w:rsidR="00072A52" w:rsidRPr="001A36D9" w:rsidRDefault="00072A52" w:rsidP="001B4D29">
      <w:pPr>
        <w:widowControl w:val="0"/>
        <w:suppressAutoHyphens/>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1A36D9">
        <w:rPr>
          <w:rFonts w:ascii="Times New Roman" w:eastAsia="Calibri" w:hAnsi="Times New Roman" w:cs="Times New Roman"/>
          <w:b/>
          <w:bCs/>
          <w:sz w:val="28"/>
          <w:szCs w:val="28"/>
          <w:lang w:eastAsia="ru-RU"/>
        </w:rPr>
        <w:t>«КУРСКИЙ МОНТАЖНЫЙ ТЕХНИКУМ»</w:t>
      </w:r>
    </w:p>
    <w:p w:rsidR="00072A52" w:rsidRPr="00072A52" w:rsidRDefault="00072A52" w:rsidP="00072A52">
      <w:pPr>
        <w:widowControl w:val="0"/>
        <w:suppressAutoHyphens/>
        <w:autoSpaceDE w:val="0"/>
        <w:autoSpaceDN w:val="0"/>
        <w:adjustRightInd w:val="0"/>
        <w:jc w:val="center"/>
        <w:rPr>
          <w:rFonts w:ascii="Times New Roman" w:eastAsia="Calibri" w:hAnsi="Times New Roman" w:cs="Times New Roman"/>
          <w:b/>
          <w:bCs/>
          <w:caps/>
          <w:sz w:val="24"/>
          <w:szCs w:val="24"/>
          <w:lang w:eastAsia="ru-RU"/>
        </w:rPr>
      </w:pPr>
    </w:p>
    <w:p w:rsidR="00072A52" w:rsidRPr="00072A52" w:rsidRDefault="00072A52" w:rsidP="00072A52">
      <w:pPr>
        <w:widowControl w:val="0"/>
        <w:suppressAutoHyphens/>
        <w:autoSpaceDE w:val="0"/>
        <w:autoSpaceDN w:val="0"/>
        <w:adjustRightInd w:val="0"/>
        <w:jc w:val="center"/>
        <w:rPr>
          <w:rFonts w:ascii="Times New Roman" w:eastAsia="Calibri" w:hAnsi="Times New Roman" w:cs="Times New Roman"/>
          <w:caps/>
          <w:sz w:val="24"/>
          <w:szCs w:val="24"/>
          <w:lang w:eastAsia="ru-RU"/>
        </w:rPr>
      </w:pPr>
    </w:p>
    <w:p w:rsidR="00072A52" w:rsidRDefault="00072A52" w:rsidP="00072A52">
      <w:pPr>
        <w:widowControl w:val="0"/>
        <w:suppressAutoHyphens/>
        <w:autoSpaceDE w:val="0"/>
        <w:autoSpaceDN w:val="0"/>
        <w:adjustRightInd w:val="0"/>
        <w:jc w:val="center"/>
        <w:rPr>
          <w:rFonts w:ascii="Times New Roman" w:eastAsia="Calibri" w:hAnsi="Times New Roman" w:cs="Times New Roman"/>
          <w:b/>
          <w:bCs/>
          <w:caps/>
          <w:sz w:val="24"/>
          <w:szCs w:val="24"/>
          <w:lang w:eastAsia="ru-RU"/>
        </w:rPr>
      </w:pPr>
    </w:p>
    <w:p w:rsidR="001B4D29" w:rsidRDefault="001B4D29" w:rsidP="00072A52">
      <w:pPr>
        <w:widowControl w:val="0"/>
        <w:suppressAutoHyphens/>
        <w:autoSpaceDE w:val="0"/>
        <w:autoSpaceDN w:val="0"/>
        <w:adjustRightInd w:val="0"/>
        <w:jc w:val="center"/>
        <w:rPr>
          <w:rFonts w:ascii="Times New Roman" w:eastAsia="Calibri" w:hAnsi="Times New Roman" w:cs="Times New Roman"/>
          <w:b/>
          <w:bCs/>
          <w:caps/>
          <w:sz w:val="24"/>
          <w:szCs w:val="24"/>
          <w:lang w:eastAsia="ru-RU"/>
        </w:rPr>
      </w:pPr>
    </w:p>
    <w:p w:rsidR="006877B9" w:rsidRPr="006877B9" w:rsidRDefault="006877B9" w:rsidP="006877B9">
      <w:pPr>
        <w:spacing w:after="0" w:line="240" w:lineRule="auto"/>
        <w:ind w:right="-38"/>
        <w:jc w:val="center"/>
        <w:rPr>
          <w:rFonts w:ascii="Times New Roman" w:hAnsi="Times New Roman" w:cs="Times New Roman"/>
          <w:sz w:val="28"/>
          <w:szCs w:val="28"/>
        </w:rPr>
      </w:pPr>
      <w:r w:rsidRPr="006877B9">
        <w:rPr>
          <w:rFonts w:ascii="Times New Roman" w:hAnsi="Times New Roman"/>
          <w:sz w:val="28"/>
          <w:szCs w:val="28"/>
        </w:rPr>
        <w:t xml:space="preserve">ПМ 01 </w:t>
      </w:r>
      <w:r w:rsidRPr="006877B9">
        <w:rPr>
          <w:rFonts w:ascii="Times New Roman" w:hAnsi="Times New Roman" w:cs="Times New Roman"/>
          <w:sz w:val="28"/>
          <w:szCs w:val="28"/>
        </w:rPr>
        <w:t>«ФИНАНСОВО-ЭКОНОМИЧЕСКОЕ ПЛАНИРОВАНИЕ В СЕКТОРЕ ГОСУДАРСТВЕННОГО И МУНИЦИПАЛЬНОГО УПРАВЛЕНИЯ И ОРГАН</w:t>
      </w:r>
      <w:r w:rsidRPr="006877B9">
        <w:rPr>
          <w:rFonts w:ascii="Times New Roman" w:hAnsi="Times New Roman" w:cs="Times New Roman"/>
          <w:sz w:val="28"/>
          <w:szCs w:val="28"/>
        </w:rPr>
        <w:t>И</w:t>
      </w:r>
      <w:r w:rsidRPr="006877B9">
        <w:rPr>
          <w:rFonts w:ascii="Times New Roman" w:hAnsi="Times New Roman" w:cs="Times New Roman"/>
          <w:sz w:val="28"/>
          <w:szCs w:val="28"/>
        </w:rPr>
        <w:t>ЗАЦИЯ ИСПОЛНЕНИЯ БЮДЖЕТОВ БЮДЖЕТНОЙ СИСТЕМЫ РОССИ</w:t>
      </w:r>
      <w:r w:rsidRPr="006877B9">
        <w:rPr>
          <w:rFonts w:ascii="Times New Roman" w:hAnsi="Times New Roman" w:cs="Times New Roman"/>
          <w:sz w:val="28"/>
          <w:szCs w:val="28"/>
        </w:rPr>
        <w:t>Й</w:t>
      </w:r>
      <w:r w:rsidRPr="006877B9">
        <w:rPr>
          <w:rFonts w:ascii="Times New Roman" w:hAnsi="Times New Roman" w:cs="Times New Roman"/>
          <w:sz w:val="28"/>
          <w:szCs w:val="28"/>
        </w:rPr>
        <w:t>СКОЙ ФЕДЕРАЦИИ»</w:t>
      </w:r>
    </w:p>
    <w:p w:rsidR="001D23E3" w:rsidRPr="006877B9" w:rsidRDefault="006877B9" w:rsidP="006877B9">
      <w:pPr>
        <w:spacing w:after="0" w:line="240" w:lineRule="auto"/>
        <w:ind w:left="-142" w:right="-38"/>
        <w:jc w:val="center"/>
        <w:rPr>
          <w:rFonts w:ascii="Times New Roman" w:hAnsi="Times New Roman" w:cs="Times New Roman"/>
          <w:sz w:val="32"/>
          <w:szCs w:val="32"/>
        </w:rPr>
      </w:pPr>
      <w:r w:rsidRPr="006877B9">
        <w:rPr>
          <w:rFonts w:ascii="Times New Roman" w:eastAsia="Times New Roman" w:hAnsi="Times New Roman" w:cs="Times New Roman"/>
          <w:b/>
          <w:bCs/>
          <w:sz w:val="32"/>
          <w:szCs w:val="32"/>
          <w:lang w:eastAsia="ru-RU"/>
        </w:rPr>
        <w:t>МДК 01.02 «</w:t>
      </w:r>
      <w:r w:rsidRPr="006877B9">
        <w:rPr>
          <w:rFonts w:ascii="Times New Roman" w:hAnsi="Times New Roman" w:cs="Times New Roman"/>
          <w:b/>
          <w:sz w:val="32"/>
          <w:szCs w:val="32"/>
        </w:rPr>
        <w:t>ОСНОВЫ ФИНАНСОВОГО ПЛАНИРОВАНИЯ В ГОСУДАРСТВЕННЫХ (МУНИЦИПАЛЬНЫХ) УЧРЕЖДЕНИЯХ»</w:t>
      </w:r>
    </w:p>
    <w:p w:rsidR="00012F7C" w:rsidRPr="001B4D29" w:rsidRDefault="00012F7C" w:rsidP="00012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B4D29">
        <w:rPr>
          <w:rFonts w:ascii="Times New Roman" w:eastAsia="Times New Roman" w:hAnsi="Times New Roman" w:cs="Times New Roman"/>
          <w:sz w:val="28"/>
          <w:szCs w:val="28"/>
          <w:lang w:eastAsia="ru-RU"/>
        </w:rPr>
        <w:t>основной профессиональной образовательной программы -</w:t>
      </w:r>
    </w:p>
    <w:p w:rsidR="00012F7C" w:rsidRPr="001B4D29" w:rsidRDefault="00012F7C" w:rsidP="00012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B4D29">
        <w:rPr>
          <w:rFonts w:ascii="Times New Roman" w:eastAsia="Times New Roman" w:hAnsi="Times New Roman" w:cs="Times New Roman"/>
          <w:sz w:val="28"/>
          <w:szCs w:val="28"/>
          <w:lang w:eastAsia="ru-RU"/>
        </w:rPr>
        <w:t>программы подготовки специалистов среднего звена</w:t>
      </w:r>
    </w:p>
    <w:p w:rsidR="00012F7C" w:rsidRPr="001B4D29" w:rsidRDefault="00012F7C" w:rsidP="00012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1B4D29">
        <w:rPr>
          <w:rFonts w:ascii="Times New Roman" w:eastAsia="Times New Roman" w:hAnsi="Times New Roman" w:cs="Times New Roman"/>
          <w:sz w:val="28"/>
          <w:szCs w:val="28"/>
          <w:lang w:eastAsia="ru-RU"/>
        </w:rPr>
        <w:t xml:space="preserve">по специальности  </w:t>
      </w:r>
    </w:p>
    <w:p w:rsidR="00012F7C" w:rsidRPr="001D23E3" w:rsidRDefault="001D23E3" w:rsidP="00012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i/>
          <w:iCs/>
          <w:sz w:val="28"/>
          <w:szCs w:val="28"/>
          <w:lang w:eastAsia="ru-RU"/>
        </w:rPr>
      </w:pPr>
      <w:smartTag w:uri="urn:schemas-microsoft-com:office:smarttags" w:element="date">
        <w:smartTagPr>
          <w:attr w:name="ls" w:val="trans"/>
          <w:attr w:name="Month" w:val="2"/>
          <w:attr w:name="Day" w:val="06"/>
          <w:attr w:name="Year" w:val="38"/>
        </w:smartTagPr>
        <w:r w:rsidRPr="001D23E3">
          <w:rPr>
            <w:rFonts w:ascii="Times New Roman" w:hAnsi="Times New Roman" w:cs="Times New Roman"/>
            <w:b/>
            <w:sz w:val="28"/>
            <w:szCs w:val="28"/>
          </w:rPr>
          <w:t>38.02.06</w:t>
        </w:r>
      </w:smartTag>
      <w:r w:rsidRPr="001D23E3">
        <w:rPr>
          <w:rFonts w:ascii="Times New Roman" w:hAnsi="Times New Roman" w:cs="Times New Roman"/>
          <w:b/>
          <w:sz w:val="28"/>
          <w:szCs w:val="28"/>
        </w:rPr>
        <w:t xml:space="preserve"> «Финансы»</w:t>
      </w:r>
    </w:p>
    <w:p w:rsidR="00072A52" w:rsidRPr="00072A52" w:rsidRDefault="00072A52" w:rsidP="006877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caps/>
          <w:sz w:val="24"/>
          <w:szCs w:val="24"/>
          <w:lang w:eastAsia="ru-RU"/>
        </w:rPr>
      </w:pPr>
    </w:p>
    <w:p w:rsidR="006877B9" w:rsidRPr="006877B9" w:rsidRDefault="006877B9" w:rsidP="006877B9">
      <w:pPr>
        <w:widowControl w:val="0"/>
        <w:suppressAutoHyphens/>
        <w:autoSpaceDE w:val="0"/>
        <w:autoSpaceDN w:val="0"/>
        <w:adjustRightInd w:val="0"/>
        <w:spacing w:line="240" w:lineRule="auto"/>
        <w:jc w:val="center"/>
        <w:rPr>
          <w:rFonts w:ascii="Times New Roman" w:eastAsia="Calibri" w:hAnsi="Times New Roman" w:cs="Times New Roman"/>
          <w:bCs/>
          <w:caps/>
          <w:sz w:val="44"/>
          <w:szCs w:val="44"/>
          <w:lang w:eastAsia="ru-RU"/>
        </w:rPr>
      </w:pPr>
      <w:r w:rsidRPr="006877B9">
        <w:rPr>
          <w:rFonts w:ascii="Times New Roman" w:eastAsia="Calibri" w:hAnsi="Times New Roman" w:cs="Times New Roman"/>
          <w:bCs/>
          <w:sz w:val="44"/>
          <w:szCs w:val="44"/>
          <w:lang w:eastAsia="ru-RU"/>
        </w:rPr>
        <w:t xml:space="preserve">Методические рекомендации </w:t>
      </w:r>
    </w:p>
    <w:p w:rsidR="006877B9" w:rsidRPr="00E43029" w:rsidRDefault="006877B9" w:rsidP="006877B9">
      <w:pPr>
        <w:spacing w:line="240" w:lineRule="auto"/>
        <w:ind w:firstLine="709"/>
        <w:jc w:val="center"/>
        <w:rPr>
          <w:rFonts w:ascii="Times New Roman" w:hAnsi="Times New Roman" w:cs="Times New Roman"/>
          <w:sz w:val="44"/>
          <w:szCs w:val="32"/>
        </w:rPr>
      </w:pPr>
      <w:r w:rsidRPr="006877B9">
        <w:rPr>
          <w:rFonts w:ascii="Times New Roman" w:eastAsia="Calibri" w:hAnsi="Times New Roman" w:cs="Times New Roman"/>
          <w:bCs/>
          <w:sz w:val="44"/>
          <w:szCs w:val="44"/>
          <w:lang w:eastAsia="ru-RU"/>
        </w:rPr>
        <w:t>по выполнению курсовой работы</w:t>
      </w:r>
      <w:r w:rsidRPr="006877B9">
        <w:rPr>
          <w:rFonts w:ascii="Times New Roman" w:hAnsi="Times New Roman" w:cs="Times New Roman"/>
          <w:sz w:val="44"/>
          <w:szCs w:val="44"/>
        </w:rPr>
        <w:t xml:space="preserve"> д</w:t>
      </w:r>
      <w:r w:rsidRPr="00E43029">
        <w:rPr>
          <w:rFonts w:ascii="Times New Roman" w:hAnsi="Times New Roman" w:cs="Times New Roman"/>
          <w:sz w:val="44"/>
          <w:szCs w:val="32"/>
        </w:rPr>
        <w:t xml:space="preserve">ля студентов </w:t>
      </w:r>
    </w:p>
    <w:p w:rsidR="006877B9" w:rsidRPr="00E43029" w:rsidRDefault="006877B9" w:rsidP="006877B9">
      <w:pPr>
        <w:spacing w:line="240" w:lineRule="auto"/>
        <w:ind w:firstLine="709"/>
        <w:jc w:val="center"/>
        <w:rPr>
          <w:rFonts w:ascii="Times New Roman" w:hAnsi="Times New Roman" w:cs="Times New Roman"/>
          <w:sz w:val="44"/>
          <w:szCs w:val="32"/>
        </w:rPr>
      </w:pPr>
      <w:r w:rsidRPr="00E43029">
        <w:rPr>
          <w:rFonts w:ascii="Times New Roman" w:hAnsi="Times New Roman" w:cs="Times New Roman"/>
          <w:sz w:val="44"/>
          <w:szCs w:val="32"/>
        </w:rPr>
        <w:t xml:space="preserve">заочной формы обучения </w:t>
      </w:r>
    </w:p>
    <w:p w:rsidR="006877B9" w:rsidRPr="00012F7C" w:rsidRDefault="006877B9" w:rsidP="006877B9">
      <w:pPr>
        <w:widowControl w:val="0"/>
        <w:suppressAutoHyphens/>
        <w:autoSpaceDE w:val="0"/>
        <w:autoSpaceDN w:val="0"/>
        <w:adjustRightInd w:val="0"/>
        <w:jc w:val="center"/>
        <w:rPr>
          <w:rFonts w:ascii="Times New Roman" w:eastAsia="Calibri" w:hAnsi="Times New Roman" w:cs="Times New Roman"/>
          <w:b/>
          <w:bCs/>
          <w:caps/>
          <w:sz w:val="28"/>
          <w:szCs w:val="28"/>
          <w:lang w:eastAsia="ru-RU"/>
        </w:rPr>
      </w:pPr>
    </w:p>
    <w:p w:rsidR="00072A52" w:rsidRPr="00072A52" w:rsidRDefault="00072A52" w:rsidP="00072A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sz w:val="24"/>
          <w:szCs w:val="24"/>
          <w:lang w:eastAsia="ru-RU"/>
        </w:rPr>
      </w:pPr>
    </w:p>
    <w:p w:rsidR="00072A52" w:rsidRPr="00072A52" w:rsidRDefault="00072A52" w:rsidP="00072A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sz w:val="24"/>
          <w:szCs w:val="24"/>
          <w:lang w:eastAsia="ru-RU"/>
        </w:rPr>
      </w:pPr>
    </w:p>
    <w:p w:rsidR="00072A52" w:rsidRPr="00072A52" w:rsidRDefault="00072A52" w:rsidP="00072A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sz w:val="24"/>
          <w:szCs w:val="24"/>
          <w:lang w:eastAsia="ru-RU"/>
        </w:rPr>
      </w:pPr>
    </w:p>
    <w:p w:rsidR="00072A52" w:rsidRPr="00072A52" w:rsidRDefault="00072A52" w:rsidP="00072A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sz w:val="24"/>
          <w:szCs w:val="24"/>
          <w:lang w:eastAsia="ru-RU"/>
        </w:rPr>
      </w:pPr>
    </w:p>
    <w:p w:rsidR="00072A52" w:rsidRPr="00072A52" w:rsidRDefault="00072A52" w:rsidP="00072A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sz w:val="24"/>
          <w:szCs w:val="24"/>
          <w:lang w:eastAsia="ru-RU"/>
        </w:rPr>
      </w:pPr>
    </w:p>
    <w:p w:rsidR="00072A52" w:rsidRPr="00072A52" w:rsidRDefault="00072A52" w:rsidP="00072A52">
      <w:pPr>
        <w:widowControl w:val="0"/>
        <w:tabs>
          <w:tab w:val="left" w:pos="916"/>
          <w:tab w:val="left" w:pos="167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eastAsia="Calibri" w:hAnsi="Times New Roman" w:cs="Times New Roman"/>
          <w:sz w:val="24"/>
          <w:szCs w:val="24"/>
          <w:lang w:eastAsia="ru-RU"/>
        </w:rPr>
      </w:pPr>
      <w:r w:rsidRPr="00072A52">
        <w:rPr>
          <w:rFonts w:ascii="Times New Roman" w:eastAsia="Calibri" w:hAnsi="Times New Roman" w:cs="Times New Roman"/>
          <w:sz w:val="24"/>
          <w:szCs w:val="24"/>
          <w:lang w:eastAsia="ru-RU"/>
        </w:rPr>
        <w:tab/>
      </w:r>
      <w:r w:rsidRPr="00072A52">
        <w:rPr>
          <w:rFonts w:ascii="Times New Roman" w:eastAsia="Calibri" w:hAnsi="Times New Roman" w:cs="Times New Roman"/>
          <w:sz w:val="24"/>
          <w:szCs w:val="24"/>
          <w:lang w:eastAsia="ru-RU"/>
        </w:rPr>
        <w:tab/>
      </w:r>
      <w:r w:rsidRPr="00072A52">
        <w:rPr>
          <w:rFonts w:ascii="Times New Roman" w:eastAsia="Calibri" w:hAnsi="Times New Roman" w:cs="Times New Roman"/>
          <w:sz w:val="24"/>
          <w:szCs w:val="24"/>
          <w:lang w:eastAsia="ru-RU"/>
        </w:rPr>
        <w:tab/>
      </w:r>
      <w:r w:rsidRPr="00072A52">
        <w:rPr>
          <w:rFonts w:ascii="Times New Roman" w:eastAsia="Calibri" w:hAnsi="Times New Roman" w:cs="Times New Roman"/>
          <w:sz w:val="24"/>
          <w:szCs w:val="24"/>
          <w:lang w:eastAsia="ru-RU"/>
        </w:rPr>
        <w:tab/>
      </w:r>
      <w:r w:rsidRPr="00072A52">
        <w:rPr>
          <w:rFonts w:ascii="Times New Roman" w:eastAsia="Calibri" w:hAnsi="Times New Roman" w:cs="Times New Roman"/>
          <w:sz w:val="24"/>
          <w:szCs w:val="24"/>
          <w:lang w:eastAsia="ru-RU"/>
        </w:rPr>
        <w:tab/>
      </w:r>
      <w:r w:rsidRPr="00072A52">
        <w:rPr>
          <w:rFonts w:ascii="Times New Roman" w:eastAsia="Calibri" w:hAnsi="Times New Roman" w:cs="Times New Roman"/>
          <w:sz w:val="24"/>
          <w:szCs w:val="24"/>
          <w:lang w:eastAsia="ru-RU"/>
        </w:rPr>
        <w:tab/>
      </w:r>
    </w:p>
    <w:p w:rsidR="00072A52" w:rsidRPr="00072A52" w:rsidRDefault="00072A52" w:rsidP="00072A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sz w:val="24"/>
          <w:szCs w:val="24"/>
          <w:lang w:eastAsia="ru-RU"/>
        </w:rPr>
      </w:pPr>
    </w:p>
    <w:p w:rsidR="00072A52" w:rsidRPr="00072A52" w:rsidRDefault="00072A52" w:rsidP="00072A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cs="Times New Roman"/>
          <w:sz w:val="24"/>
          <w:szCs w:val="24"/>
          <w:lang w:eastAsia="ru-RU"/>
        </w:rPr>
      </w:pPr>
    </w:p>
    <w:p w:rsidR="00D8661E" w:rsidRPr="001B4D29" w:rsidRDefault="001A36D9" w:rsidP="001A36D9">
      <w:pPr>
        <w:tabs>
          <w:tab w:val="left" w:pos="916"/>
          <w:tab w:val="left" w:pos="1832"/>
          <w:tab w:val="left" w:pos="2748"/>
          <w:tab w:val="left" w:pos="3664"/>
          <w:tab w:val="left" w:pos="4580"/>
          <w:tab w:val="center" w:pos="4890"/>
          <w:tab w:val="left" w:pos="5496"/>
          <w:tab w:val="left" w:pos="5894"/>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Pr>
          <w:rFonts w:ascii="Times New Roman" w:eastAsia="Calibri" w:hAnsi="Times New Roman" w:cs="Times New Roman"/>
          <w:sz w:val="28"/>
          <w:szCs w:val="28"/>
          <w:lang w:eastAsia="ru-RU"/>
        </w:rPr>
        <w:tab/>
      </w:r>
      <w:r w:rsidR="00072A52" w:rsidRPr="001B4D29">
        <w:rPr>
          <w:rFonts w:ascii="Times New Roman" w:eastAsia="Calibri" w:hAnsi="Times New Roman" w:cs="Times New Roman"/>
          <w:sz w:val="28"/>
          <w:szCs w:val="28"/>
          <w:lang w:eastAsia="ru-RU"/>
        </w:rPr>
        <w:t xml:space="preserve">г. </w:t>
      </w:r>
      <w:r w:rsidR="006877B9" w:rsidRPr="001B4D29">
        <w:rPr>
          <w:rFonts w:ascii="Times New Roman" w:eastAsia="Calibri" w:hAnsi="Times New Roman" w:cs="Times New Roman"/>
          <w:sz w:val="28"/>
          <w:szCs w:val="28"/>
          <w:lang w:eastAsia="ru-RU"/>
        </w:rPr>
        <w:t>КУРСК</w:t>
      </w:r>
      <w:r>
        <w:rPr>
          <w:rFonts w:ascii="Times New Roman" w:eastAsia="Calibri" w:hAnsi="Times New Roman" w:cs="Times New Roman"/>
          <w:sz w:val="28"/>
          <w:szCs w:val="28"/>
          <w:lang w:eastAsia="ru-RU"/>
        </w:rPr>
        <w:tab/>
      </w:r>
    </w:p>
    <w:p w:rsidR="00072A52" w:rsidRDefault="00072A52"/>
    <w:p w:rsidR="00072A52" w:rsidRDefault="0087205E" w:rsidP="0087205E">
      <w:pPr>
        <w:ind w:firstLine="709"/>
        <w:jc w:val="both"/>
        <w:rPr>
          <w:rFonts w:ascii="Times New Roman" w:eastAsia="Calibri" w:hAnsi="Times New Roman" w:cs="Times New Roman"/>
          <w:sz w:val="28"/>
          <w:szCs w:val="28"/>
          <w:lang w:eastAsia="ru-RU"/>
        </w:rPr>
      </w:pPr>
      <w:r w:rsidRPr="00072A52">
        <w:rPr>
          <w:rFonts w:ascii="Times New Roman" w:eastAsia="Calibri" w:hAnsi="Times New Roman" w:cs="Times New Roman"/>
          <w:sz w:val="28"/>
          <w:szCs w:val="28"/>
          <w:lang w:eastAsia="ru-RU"/>
        </w:rPr>
        <w:t>СОДЕРЖАНИЕ</w:t>
      </w:r>
    </w:p>
    <w:p w:rsidR="001B4D29" w:rsidRDefault="001B4D29" w:rsidP="00072A52">
      <w:pPr>
        <w:ind w:hanging="360"/>
        <w:jc w:val="center"/>
        <w:rPr>
          <w:rFonts w:ascii="Times New Roman" w:eastAsia="Calibri" w:hAnsi="Times New Roman" w:cs="Times New Roman"/>
          <w:sz w:val="28"/>
          <w:szCs w:val="28"/>
          <w:lang w:eastAsia="ru-RU"/>
        </w:rPr>
      </w:pPr>
    </w:p>
    <w:tbl>
      <w:tblPr>
        <w:tblStyle w:val="a3"/>
        <w:tblW w:w="96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50"/>
        <w:gridCol w:w="496"/>
      </w:tblGrid>
      <w:tr w:rsidR="0087205E" w:rsidRPr="0087205E" w:rsidTr="0085468F">
        <w:tc>
          <w:tcPr>
            <w:tcW w:w="8931" w:type="dxa"/>
          </w:tcPr>
          <w:p w:rsidR="001B4D29" w:rsidRPr="0085468F" w:rsidRDefault="001A1998" w:rsidP="003B0EEB">
            <w:pPr>
              <w:pStyle w:val="a4"/>
              <w:numPr>
                <w:ilvl w:val="0"/>
                <w:numId w:val="6"/>
              </w:numPr>
              <w:spacing w:line="360" w:lineRule="auto"/>
              <w:ind w:left="34" w:firstLine="0"/>
              <w:rPr>
                <w:rFonts w:ascii="Times New Roman" w:eastAsia="Calibri" w:hAnsi="Times New Roman" w:cs="Times New Roman"/>
                <w:sz w:val="28"/>
                <w:szCs w:val="28"/>
                <w:lang w:eastAsia="ru-RU"/>
              </w:rPr>
            </w:pPr>
            <w:r w:rsidRPr="0085468F">
              <w:rPr>
                <w:rFonts w:ascii="Times New Roman" w:eastAsia="Calibri" w:hAnsi="Times New Roman" w:cs="Times New Roman"/>
                <w:sz w:val="28"/>
                <w:szCs w:val="28"/>
                <w:lang w:eastAsia="ru-RU"/>
              </w:rPr>
              <w:t>ПОЯСНИТЕЛЬНАЯ ЗАПИСКА</w:t>
            </w:r>
            <w:r w:rsidR="001B4D29" w:rsidRPr="0085468F">
              <w:rPr>
                <w:rFonts w:ascii="Times New Roman" w:eastAsia="Calibri" w:hAnsi="Times New Roman" w:cs="Times New Roman"/>
                <w:sz w:val="28"/>
                <w:szCs w:val="28"/>
                <w:lang w:eastAsia="ru-RU"/>
              </w:rPr>
              <w:t>………………………</w:t>
            </w:r>
            <w:r w:rsidR="0085468F">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r w:rsidR="0085468F">
              <w:rPr>
                <w:rFonts w:ascii="Times New Roman" w:eastAsia="Calibri" w:hAnsi="Times New Roman" w:cs="Times New Roman"/>
                <w:sz w:val="28"/>
                <w:szCs w:val="28"/>
                <w:lang w:eastAsia="ru-RU"/>
              </w:rPr>
              <w:t>.</w:t>
            </w:r>
            <w:r w:rsidR="001B4D29" w:rsidRPr="0085468F">
              <w:rPr>
                <w:rFonts w:ascii="Times New Roman" w:eastAsia="Calibri" w:hAnsi="Times New Roman" w:cs="Times New Roman"/>
                <w:sz w:val="28"/>
                <w:szCs w:val="28"/>
                <w:lang w:eastAsia="ru-RU"/>
              </w:rPr>
              <w:t>…</w:t>
            </w:r>
          </w:p>
        </w:tc>
        <w:tc>
          <w:tcPr>
            <w:tcW w:w="709" w:type="dxa"/>
          </w:tcPr>
          <w:p w:rsidR="001B4D29" w:rsidRPr="001A1998" w:rsidRDefault="001A1998" w:rsidP="008144E1">
            <w:pPr>
              <w:spacing w:line="360" w:lineRule="auto"/>
              <w:jc w:val="center"/>
              <w:rPr>
                <w:rFonts w:ascii="Times New Roman" w:eastAsia="Calibri" w:hAnsi="Times New Roman" w:cs="Times New Roman"/>
                <w:sz w:val="28"/>
                <w:szCs w:val="28"/>
                <w:lang w:eastAsia="ru-RU"/>
              </w:rPr>
            </w:pPr>
            <w:r w:rsidRPr="001A1998">
              <w:rPr>
                <w:rFonts w:ascii="Times New Roman" w:eastAsia="Calibri" w:hAnsi="Times New Roman" w:cs="Times New Roman"/>
                <w:sz w:val="28"/>
                <w:szCs w:val="28"/>
                <w:lang w:eastAsia="ru-RU"/>
              </w:rPr>
              <w:t>4</w:t>
            </w:r>
          </w:p>
        </w:tc>
      </w:tr>
      <w:tr w:rsidR="0087205E" w:rsidRPr="0087205E" w:rsidTr="0085468F">
        <w:tc>
          <w:tcPr>
            <w:tcW w:w="8931" w:type="dxa"/>
          </w:tcPr>
          <w:p w:rsidR="001B4D29" w:rsidRPr="0085468F" w:rsidRDefault="001A1998" w:rsidP="003B0EEB">
            <w:pPr>
              <w:pStyle w:val="a4"/>
              <w:numPr>
                <w:ilvl w:val="0"/>
                <w:numId w:val="6"/>
              </w:numPr>
              <w:spacing w:line="360" w:lineRule="auto"/>
              <w:ind w:left="34" w:firstLine="0"/>
              <w:rPr>
                <w:rFonts w:ascii="Times New Roman" w:eastAsia="Calibri" w:hAnsi="Times New Roman" w:cs="Times New Roman"/>
                <w:sz w:val="28"/>
                <w:szCs w:val="28"/>
                <w:lang w:eastAsia="ru-RU"/>
              </w:rPr>
            </w:pPr>
            <w:r w:rsidRPr="0085468F">
              <w:rPr>
                <w:rFonts w:ascii="Times New Roman" w:eastAsia="Calibri" w:hAnsi="Times New Roman" w:cs="Times New Roman"/>
                <w:sz w:val="28"/>
                <w:szCs w:val="28"/>
                <w:lang w:eastAsia="ru-RU"/>
              </w:rPr>
              <w:t>ТЕМАТИКА КУРСОВЫХ РАБОТ</w:t>
            </w:r>
            <w:r w:rsidR="001B4D29" w:rsidRPr="0085468F">
              <w:rPr>
                <w:rFonts w:ascii="Times New Roman" w:eastAsia="Calibri" w:hAnsi="Times New Roman" w:cs="Times New Roman"/>
                <w:sz w:val="28"/>
                <w:szCs w:val="28"/>
                <w:lang w:eastAsia="ru-RU"/>
              </w:rPr>
              <w:t>…………………</w:t>
            </w:r>
            <w:r w:rsidR="0085468F" w:rsidRPr="0085468F">
              <w:rPr>
                <w:rFonts w:ascii="Times New Roman" w:eastAsia="Calibri" w:hAnsi="Times New Roman" w:cs="Times New Roman"/>
                <w:sz w:val="28"/>
                <w:szCs w:val="28"/>
                <w:lang w:eastAsia="ru-RU"/>
              </w:rPr>
              <w:t>………….</w:t>
            </w:r>
            <w:r w:rsidR="001B4D29" w:rsidRPr="0085468F">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tc>
        <w:tc>
          <w:tcPr>
            <w:tcW w:w="709" w:type="dxa"/>
          </w:tcPr>
          <w:p w:rsidR="001B4D29" w:rsidRPr="001A1998" w:rsidRDefault="001A1998" w:rsidP="008144E1">
            <w:pPr>
              <w:spacing w:line="360" w:lineRule="auto"/>
              <w:jc w:val="center"/>
              <w:rPr>
                <w:rFonts w:ascii="Times New Roman" w:eastAsia="Calibri" w:hAnsi="Times New Roman" w:cs="Times New Roman"/>
                <w:sz w:val="28"/>
                <w:szCs w:val="28"/>
                <w:lang w:eastAsia="ru-RU"/>
              </w:rPr>
            </w:pPr>
            <w:r w:rsidRPr="001A1998">
              <w:rPr>
                <w:rFonts w:ascii="Times New Roman" w:eastAsia="Calibri" w:hAnsi="Times New Roman" w:cs="Times New Roman"/>
                <w:sz w:val="28"/>
                <w:szCs w:val="28"/>
                <w:lang w:eastAsia="ru-RU"/>
              </w:rPr>
              <w:t>6</w:t>
            </w:r>
          </w:p>
        </w:tc>
      </w:tr>
      <w:tr w:rsidR="0087205E" w:rsidRPr="0087205E" w:rsidTr="0085468F">
        <w:tc>
          <w:tcPr>
            <w:tcW w:w="8931" w:type="dxa"/>
          </w:tcPr>
          <w:p w:rsidR="001B4D29" w:rsidRPr="0085468F" w:rsidRDefault="001A1998" w:rsidP="003B0EEB">
            <w:pPr>
              <w:pStyle w:val="a4"/>
              <w:numPr>
                <w:ilvl w:val="0"/>
                <w:numId w:val="6"/>
              </w:numPr>
              <w:spacing w:line="360" w:lineRule="auto"/>
              <w:ind w:left="34" w:firstLine="0"/>
              <w:rPr>
                <w:rFonts w:ascii="Times New Roman" w:eastAsia="Calibri" w:hAnsi="Times New Roman" w:cs="Times New Roman"/>
                <w:sz w:val="28"/>
                <w:szCs w:val="28"/>
                <w:lang w:eastAsia="ru-RU"/>
              </w:rPr>
            </w:pPr>
            <w:r w:rsidRPr="0085468F">
              <w:rPr>
                <w:rFonts w:ascii="Times New Roman" w:eastAsia="Calibri" w:hAnsi="Times New Roman" w:cs="Times New Roman"/>
                <w:sz w:val="28"/>
                <w:szCs w:val="28"/>
                <w:lang w:eastAsia="ru-RU"/>
              </w:rPr>
              <w:t>ТРЕБОВАНИЯ К ТЕОРЕТИЧЕСКОЙ ПОДГОТОВКЕ ОБУЧА</w:t>
            </w:r>
            <w:r w:rsidRPr="0085468F">
              <w:rPr>
                <w:rFonts w:ascii="Times New Roman" w:eastAsia="Calibri" w:hAnsi="Times New Roman" w:cs="Times New Roman"/>
                <w:sz w:val="28"/>
                <w:szCs w:val="28"/>
                <w:lang w:eastAsia="ru-RU"/>
              </w:rPr>
              <w:t>Ю</w:t>
            </w:r>
            <w:r w:rsidRPr="0085468F">
              <w:rPr>
                <w:rFonts w:ascii="Times New Roman" w:eastAsia="Calibri" w:hAnsi="Times New Roman" w:cs="Times New Roman"/>
                <w:sz w:val="28"/>
                <w:szCs w:val="28"/>
                <w:lang w:eastAsia="ru-RU"/>
              </w:rPr>
              <w:t>ЩИХСЯ ДЛЯ ВЫПОЛНЕНИЯ КУРСОВОЙ РАБОТЫ</w:t>
            </w:r>
            <w:r w:rsidR="001B4D29" w:rsidRPr="0085468F">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r w:rsidR="001B4D29" w:rsidRPr="0085468F">
              <w:rPr>
                <w:rFonts w:ascii="Times New Roman" w:eastAsia="Calibri" w:hAnsi="Times New Roman" w:cs="Times New Roman"/>
                <w:sz w:val="28"/>
                <w:szCs w:val="28"/>
                <w:lang w:eastAsia="ru-RU"/>
              </w:rPr>
              <w:t>…………</w:t>
            </w:r>
          </w:p>
        </w:tc>
        <w:tc>
          <w:tcPr>
            <w:tcW w:w="709" w:type="dxa"/>
          </w:tcPr>
          <w:p w:rsidR="001B4D29" w:rsidRPr="001A1998" w:rsidRDefault="001B4D29" w:rsidP="008144E1">
            <w:pPr>
              <w:spacing w:line="360" w:lineRule="auto"/>
              <w:jc w:val="center"/>
              <w:rPr>
                <w:rFonts w:ascii="Times New Roman" w:eastAsia="Calibri" w:hAnsi="Times New Roman" w:cs="Times New Roman"/>
                <w:sz w:val="28"/>
                <w:szCs w:val="28"/>
                <w:lang w:eastAsia="ru-RU"/>
              </w:rPr>
            </w:pPr>
          </w:p>
          <w:p w:rsidR="002714C5" w:rsidRPr="001A1998" w:rsidRDefault="001A1998" w:rsidP="008144E1">
            <w:pPr>
              <w:spacing w:line="360" w:lineRule="auto"/>
              <w:jc w:val="center"/>
              <w:rPr>
                <w:rFonts w:ascii="Times New Roman" w:eastAsia="Calibri" w:hAnsi="Times New Roman" w:cs="Times New Roman"/>
                <w:sz w:val="28"/>
                <w:szCs w:val="28"/>
                <w:lang w:eastAsia="ru-RU"/>
              </w:rPr>
            </w:pPr>
            <w:r w:rsidRPr="001A1998">
              <w:rPr>
                <w:rFonts w:ascii="Times New Roman" w:eastAsia="Calibri" w:hAnsi="Times New Roman" w:cs="Times New Roman"/>
                <w:sz w:val="28"/>
                <w:szCs w:val="28"/>
                <w:lang w:eastAsia="ru-RU"/>
              </w:rPr>
              <w:t>8</w:t>
            </w:r>
          </w:p>
        </w:tc>
      </w:tr>
      <w:tr w:rsidR="0087205E" w:rsidRPr="0087205E" w:rsidTr="0085468F">
        <w:tc>
          <w:tcPr>
            <w:tcW w:w="8931" w:type="dxa"/>
          </w:tcPr>
          <w:p w:rsidR="001B4D29" w:rsidRPr="0085468F" w:rsidRDefault="001A1998" w:rsidP="003B0EEB">
            <w:pPr>
              <w:pStyle w:val="a4"/>
              <w:numPr>
                <w:ilvl w:val="0"/>
                <w:numId w:val="6"/>
              </w:numPr>
              <w:spacing w:line="360" w:lineRule="auto"/>
              <w:ind w:left="34" w:firstLine="0"/>
              <w:rPr>
                <w:rFonts w:ascii="Times New Roman" w:eastAsia="Calibri" w:hAnsi="Times New Roman" w:cs="Times New Roman"/>
                <w:sz w:val="28"/>
                <w:szCs w:val="28"/>
                <w:lang w:eastAsia="ru-RU"/>
              </w:rPr>
            </w:pPr>
            <w:r w:rsidRPr="0085468F">
              <w:rPr>
                <w:rFonts w:ascii="Times New Roman" w:eastAsia="Calibri" w:hAnsi="Times New Roman" w:cs="Times New Roman"/>
                <w:sz w:val="28"/>
                <w:szCs w:val="28"/>
                <w:lang w:eastAsia="ru-RU"/>
              </w:rPr>
              <w:t>СОДЕРЖАНИЕ И ОФОРМЛЕНИЕ КУРСОВОЙ РАБОТЫ</w:t>
            </w:r>
            <w:r w:rsidR="001B4D29" w:rsidRPr="0085468F">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r w:rsidR="001B4D29" w:rsidRPr="0085468F">
              <w:rPr>
                <w:rFonts w:ascii="Times New Roman" w:eastAsia="Calibri" w:hAnsi="Times New Roman" w:cs="Times New Roman"/>
                <w:sz w:val="28"/>
                <w:szCs w:val="28"/>
                <w:lang w:eastAsia="ru-RU"/>
              </w:rPr>
              <w:t>……</w:t>
            </w:r>
          </w:p>
        </w:tc>
        <w:tc>
          <w:tcPr>
            <w:tcW w:w="709" w:type="dxa"/>
          </w:tcPr>
          <w:p w:rsidR="001B4D29" w:rsidRPr="001A1998" w:rsidRDefault="001A1998" w:rsidP="00AC4E78">
            <w:pPr>
              <w:spacing w:line="360" w:lineRule="auto"/>
              <w:jc w:val="center"/>
              <w:rPr>
                <w:rFonts w:ascii="Times New Roman" w:eastAsia="Calibri" w:hAnsi="Times New Roman" w:cs="Times New Roman"/>
                <w:sz w:val="28"/>
                <w:szCs w:val="28"/>
                <w:lang w:eastAsia="ru-RU"/>
              </w:rPr>
            </w:pPr>
            <w:r w:rsidRPr="001A1998">
              <w:rPr>
                <w:rFonts w:ascii="Times New Roman" w:eastAsia="Calibri" w:hAnsi="Times New Roman" w:cs="Times New Roman"/>
                <w:sz w:val="28"/>
                <w:szCs w:val="28"/>
                <w:lang w:eastAsia="ru-RU"/>
              </w:rPr>
              <w:t>1</w:t>
            </w:r>
            <w:r w:rsidR="00AC4E78">
              <w:rPr>
                <w:rFonts w:ascii="Times New Roman" w:eastAsia="Calibri" w:hAnsi="Times New Roman" w:cs="Times New Roman"/>
                <w:sz w:val="28"/>
                <w:szCs w:val="28"/>
                <w:lang w:eastAsia="ru-RU"/>
              </w:rPr>
              <w:t>0</w:t>
            </w:r>
          </w:p>
        </w:tc>
      </w:tr>
      <w:tr w:rsidR="0087205E" w:rsidRPr="0087205E" w:rsidTr="0085468F">
        <w:tc>
          <w:tcPr>
            <w:tcW w:w="8931" w:type="dxa"/>
          </w:tcPr>
          <w:p w:rsidR="001B4D29" w:rsidRPr="0085468F" w:rsidRDefault="001A1998" w:rsidP="003B0EEB">
            <w:pPr>
              <w:pStyle w:val="a4"/>
              <w:numPr>
                <w:ilvl w:val="0"/>
                <w:numId w:val="6"/>
              </w:numPr>
              <w:spacing w:line="360" w:lineRule="auto"/>
              <w:ind w:left="34" w:firstLine="0"/>
              <w:rPr>
                <w:rFonts w:ascii="Times New Roman" w:eastAsia="Calibri" w:hAnsi="Times New Roman" w:cs="Times New Roman"/>
                <w:sz w:val="28"/>
                <w:szCs w:val="28"/>
                <w:lang w:eastAsia="ru-RU"/>
              </w:rPr>
            </w:pPr>
            <w:r w:rsidRPr="0085468F">
              <w:rPr>
                <w:rFonts w:ascii="Times New Roman" w:eastAsia="Calibri" w:hAnsi="Times New Roman" w:cs="Times New Roman"/>
                <w:sz w:val="28"/>
                <w:szCs w:val="28"/>
                <w:lang w:eastAsia="ru-RU"/>
              </w:rPr>
              <w:t>ОРГАНИЗАЦИЯ  ВЫПОЛНЕНИЯ КУРСОВОЙ РАБОТЫ</w:t>
            </w:r>
            <w:r w:rsidR="001B4D29" w:rsidRPr="0085468F">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r w:rsidR="001B4D29" w:rsidRPr="0085468F">
              <w:rPr>
                <w:rFonts w:ascii="Times New Roman" w:eastAsia="Calibri" w:hAnsi="Times New Roman" w:cs="Times New Roman"/>
                <w:sz w:val="28"/>
                <w:szCs w:val="28"/>
                <w:lang w:eastAsia="ru-RU"/>
              </w:rPr>
              <w:t>……</w:t>
            </w:r>
          </w:p>
        </w:tc>
        <w:tc>
          <w:tcPr>
            <w:tcW w:w="709" w:type="dxa"/>
          </w:tcPr>
          <w:p w:rsidR="001B4D29" w:rsidRPr="001A1998" w:rsidRDefault="001A1998" w:rsidP="00AC4E78">
            <w:pPr>
              <w:spacing w:line="360" w:lineRule="auto"/>
              <w:jc w:val="center"/>
              <w:rPr>
                <w:rFonts w:ascii="Times New Roman" w:eastAsia="Calibri" w:hAnsi="Times New Roman" w:cs="Times New Roman"/>
                <w:sz w:val="28"/>
                <w:szCs w:val="28"/>
                <w:lang w:eastAsia="ru-RU"/>
              </w:rPr>
            </w:pPr>
            <w:r w:rsidRPr="001A1998">
              <w:rPr>
                <w:rFonts w:ascii="Times New Roman" w:eastAsia="Calibri" w:hAnsi="Times New Roman" w:cs="Times New Roman"/>
                <w:sz w:val="28"/>
                <w:szCs w:val="28"/>
                <w:lang w:eastAsia="ru-RU"/>
              </w:rPr>
              <w:t>1</w:t>
            </w:r>
            <w:r w:rsidR="00AC4E78">
              <w:rPr>
                <w:rFonts w:ascii="Times New Roman" w:eastAsia="Calibri" w:hAnsi="Times New Roman" w:cs="Times New Roman"/>
                <w:sz w:val="28"/>
                <w:szCs w:val="28"/>
                <w:lang w:eastAsia="ru-RU"/>
              </w:rPr>
              <w:t>7</w:t>
            </w:r>
          </w:p>
        </w:tc>
      </w:tr>
      <w:tr w:rsidR="0087205E" w:rsidRPr="0087205E" w:rsidTr="0085468F">
        <w:tc>
          <w:tcPr>
            <w:tcW w:w="8931" w:type="dxa"/>
          </w:tcPr>
          <w:p w:rsidR="00517D5A" w:rsidRPr="0085468F" w:rsidRDefault="001A1998" w:rsidP="003B0EEB">
            <w:pPr>
              <w:pStyle w:val="a4"/>
              <w:numPr>
                <w:ilvl w:val="0"/>
                <w:numId w:val="6"/>
              </w:numPr>
              <w:spacing w:line="360" w:lineRule="auto"/>
              <w:ind w:left="34" w:firstLine="0"/>
              <w:rPr>
                <w:rFonts w:ascii="Times New Roman" w:eastAsia="Calibri" w:hAnsi="Times New Roman" w:cs="Times New Roman"/>
                <w:sz w:val="28"/>
                <w:szCs w:val="28"/>
                <w:lang w:eastAsia="ru-RU"/>
              </w:rPr>
            </w:pPr>
            <w:r w:rsidRPr="0085468F">
              <w:rPr>
                <w:rFonts w:ascii="Times New Roman" w:eastAsia="Calibri" w:hAnsi="Times New Roman" w:cs="Times New Roman"/>
                <w:sz w:val="28"/>
                <w:szCs w:val="28"/>
                <w:lang w:eastAsia="ru-RU"/>
              </w:rPr>
              <w:t>КРИТЕРИИ ОЦЕНКИ ВЫПОЛНЕНИЯ И ЗАЩИТЫ КУРСОВОЙ РАБО</w:t>
            </w:r>
            <w:r>
              <w:rPr>
                <w:rFonts w:ascii="Times New Roman" w:eastAsia="Calibri" w:hAnsi="Times New Roman" w:cs="Times New Roman"/>
                <w:sz w:val="28"/>
                <w:szCs w:val="28"/>
                <w:lang w:eastAsia="ru-RU"/>
              </w:rPr>
              <w:t>ТЫ</w:t>
            </w:r>
            <w:r w:rsidR="0085468F">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tc>
        <w:tc>
          <w:tcPr>
            <w:tcW w:w="709" w:type="dxa"/>
          </w:tcPr>
          <w:p w:rsidR="005877F1" w:rsidRPr="001A1998" w:rsidRDefault="005877F1" w:rsidP="008144E1">
            <w:pPr>
              <w:spacing w:line="360" w:lineRule="auto"/>
              <w:jc w:val="center"/>
              <w:rPr>
                <w:rFonts w:ascii="Times New Roman" w:eastAsia="Calibri" w:hAnsi="Times New Roman" w:cs="Times New Roman"/>
                <w:sz w:val="28"/>
                <w:szCs w:val="28"/>
                <w:lang w:eastAsia="ru-RU"/>
              </w:rPr>
            </w:pPr>
          </w:p>
          <w:p w:rsidR="001A1998" w:rsidRPr="001A1998" w:rsidRDefault="001A1998" w:rsidP="008144E1">
            <w:pPr>
              <w:spacing w:line="360" w:lineRule="auto"/>
              <w:jc w:val="center"/>
              <w:rPr>
                <w:rFonts w:ascii="Times New Roman" w:eastAsia="Calibri" w:hAnsi="Times New Roman" w:cs="Times New Roman"/>
                <w:sz w:val="28"/>
                <w:szCs w:val="28"/>
                <w:lang w:eastAsia="ru-RU"/>
              </w:rPr>
            </w:pPr>
            <w:r w:rsidRPr="001A1998">
              <w:rPr>
                <w:rFonts w:ascii="Times New Roman" w:eastAsia="Calibri" w:hAnsi="Times New Roman" w:cs="Times New Roman"/>
                <w:sz w:val="28"/>
                <w:szCs w:val="28"/>
                <w:lang w:eastAsia="ru-RU"/>
              </w:rPr>
              <w:t>21</w:t>
            </w:r>
          </w:p>
        </w:tc>
      </w:tr>
      <w:tr w:rsidR="0085468F" w:rsidRPr="0087205E" w:rsidTr="00D509C3">
        <w:tc>
          <w:tcPr>
            <w:tcW w:w="8931" w:type="dxa"/>
          </w:tcPr>
          <w:p w:rsidR="0085468F" w:rsidRPr="0085468F" w:rsidRDefault="001A1998" w:rsidP="00D509C3">
            <w:pPr>
              <w:spacing w:line="360" w:lineRule="auto"/>
              <w:ind w:left="34"/>
              <w:rPr>
                <w:rFonts w:ascii="Times New Roman" w:eastAsia="Calibri" w:hAnsi="Times New Roman" w:cs="Times New Roman"/>
                <w:sz w:val="28"/>
                <w:szCs w:val="28"/>
                <w:lang w:eastAsia="ru-RU"/>
              </w:rPr>
            </w:pPr>
            <w:r w:rsidRPr="0085468F">
              <w:rPr>
                <w:rFonts w:ascii="Times New Roman" w:eastAsia="Calibri" w:hAnsi="Times New Roman" w:cs="Times New Roman"/>
                <w:sz w:val="28"/>
                <w:szCs w:val="28"/>
                <w:lang w:eastAsia="ru-RU"/>
              </w:rPr>
              <w:t>ЛИТЕРАТУРА</w:t>
            </w:r>
            <w:r w:rsidR="0085468F">
              <w:rPr>
                <w:rFonts w:ascii="Times New Roman" w:eastAsia="Calibri" w:hAnsi="Times New Roman" w:cs="Times New Roman"/>
                <w:sz w:val="28"/>
                <w:szCs w:val="28"/>
                <w:lang w:eastAsia="ru-RU"/>
              </w:rPr>
              <w:t>……………………………………………………………………</w:t>
            </w:r>
          </w:p>
        </w:tc>
        <w:tc>
          <w:tcPr>
            <w:tcW w:w="709" w:type="dxa"/>
          </w:tcPr>
          <w:p w:rsidR="0085468F" w:rsidRPr="001A1998" w:rsidRDefault="001A1998" w:rsidP="00AC4E78">
            <w:pPr>
              <w:spacing w:line="360" w:lineRule="auto"/>
              <w:jc w:val="center"/>
              <w:rPr>
                <w:rFonts w:ascii="Times New Roman" w:eastAsia="Calibri" w:hAnsi="Times New Roman" w:cs="Times New Roman"/>
                <w:sz w:val="28"/>
                <w:szCs w:val="28"/>
                <w:lang w:eastAsia="ru-RU"/>
              </w:rPr>
            </w:pPr>
            <w:r w:rsidRPr="001A1998">
              <w:rPr>
                <w:rFonts w:ascii="Times New Roman" w:eastAsia="Calibri" w:hAnsi="Times New Roman" w:cs="Times New Roman"/>
                <w:sz w:val="28"/>
                <w:szCs w:val="28"/>
                <w:lang w:eastAsia="ru-RU"/>
              </w:rPr>
              <w:t>2</w:t>
            </w:r>
            <w:r w:rsidR="00AC4E78">
              <w:rPr>
                <w:rFonts w:ascii="Times New Roman" w:eastAsia="Calibri" w:hAnsi="Times New Roman" w:cs="Times New Roman"/>
                <w:sz w:val="28"/>
                <w:szCs w:val="28"/>
                <w:lang w:eastAsia="ru-RU"/>
              </w:rPr>
              <w:t>2</w:t>
            </w:r>
          </w:p>
        </w:tc>
      </w:tr>
      <w:tr w:rsidR="0085468F" w:rsidRPr="0087205E" w:rsidTr="00D509C3">
        <w:tc>
          <w:tcPr>
            <w:tcW w:w="8931" w:type="dxa"/>
          </w:tcPr>
          <w:p w:rsidR="0085468F" w:rsidRPr="0085468F" w:rsidRDefault="0085468F" w:rsidP="0085468F">
            <w:pPr>
              <w:spacing w:line="360" w:lineRule="auto"/>
              <w:ind w:left="34"/>
              <w:rPr>
                <w:rFonts w:ascii="Times New Roman" w:eastAsia="Calibri" w:hAnsi="Times New Roman" w:cs="Times New Roman"/>
                <w:sz w:val="28"/>
                <w:szCs w:val="28"/>
                <w:lang w:eastAsia="ru-RU"/>
              </w:rPr>
            </w:pPr>
            <w:r w:rsidRPr="0085468F">
              <w:rPr>
                <w:rFonts w:ascii="Times New Roman" w:eastAsia="Calibri" w:hAnsi="Times New Roman" w:cs="Times New Roman"/>
                <w:sz w:val="28"/>
                <w:szCs w:val="28"/>
                <w:lang w:eastAsia="ru-RU"/>
              </w:rPr>
              <w:t>ПРИЛОЖЕНИЯ</w:t>
            </w:r>
            <w:r>
              <w:rPr>
                <w:rFonts w:ascii="Times New Roman" w:eastAsia="Calibri" w:hAnsi="Times New Roman" w:cs="Times New Roman"/>
                <w:sz w:val="28"/>
                <w:szCs w:val="28"/>
                <w:lang w:eastAsia="ru-RU"/>
              </w:rPr>
              <w:t>………………………………………………………</w:t>
            </w:r>
            <w:r w:rsidR="001A1998">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tc>
        <w:tc>
          <w:tcPr>
            <w:tcW w:w="709" w:type="dxa"/>
          </w:tcPr>
          <w:p w:rsidR="0085468F" w:rsidRPr="001A1998" w:rsidRDefault="001A1998" w:rsidP="00AC4E78">
            <w:pPr>
              <w:spacing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AC4E78">
              <w:rPr>
                <w:rFonts w:ascii="Times New Roman" w:eastAsia="Calibri" w:hAnsi="Times New Roman" w:cs="Times New Roman"/>
                <w:sz w:val="28"/>
                <w:szCs w:val="28"/>
                <w:lang w:eastAsia="ru-RU"/>
              </w:rPr>
              <w:t>5</w:t>
            </w:r>
          </w:p>
        </w:tc>
      </w:tr>
      <w:tr w:rsidR="0085468F" w:rsidRPr="0087205E" w:rsidTr="00D509C3">
        <w:tc>
          <w:tcPr>
            <w:tcW w:w="8931" w:type="dxa"/>
          </w:tcPr>
          <w:p w:rsidR="0085468F" w:rsidRPr="0085468F" w:rsidRDefault="0085468F" w:rsidP="00C61B13">
            <w:pPr>
              <w:spacing w:line="360" w:lineRule="auto"/>
              <w:ind w:left="34"/>
              <w:rPr>
                <w:rFonts w:ascii="Times New Roman" w:eastAsia="Calibri" w:hAnsi="Times New Roman" w:cs="Times New Roman"/>
                <w:sz w:val="28"/>
                <w:szCs w:val="28"/>
                <w:lang w:eastAsia="ru-RU"/>
              </w:rPr>
            </w:pPr>
            <w:r w:rsidRPr="0085468F">
              <w:rPr>
                <w:rFonts w:ascii="Times New Roman" w:eastAsia="Calibri" w:hAnsi="Times New Roman" w:cs="Times New Roman"/>
                <w:sz w:val="28"/>
                <w:szCs w:val="28"/>
                <w:lang w:eastAsia="ru-RU"/>
              </w:rPr>
              <w:t>ПРИЛОЖЕ</w:t>
            </w:r>
            <w:r>
              <w:rPr>
                <w:rFonts w:ascii="Times New Roman" w:eastAsia="Calibri" w:hAnsi="Times New Roman" w:cs="Times New Roman"/>
                <w:sz w:val="28"/>
                <w:szCs w:val="28"/>
                <w:lang w:eastAsia="ru-RU"/>
              </w:rPr>
              <w:t>НИЕ А</w:t>
            </w:r>
            <w:r w:rsidR="00C61B13">
              <w:rPr>
                <w:rFonts w:ascii="Times New Roman" w:eastAsia="Calibri" w:hAnsi="Times New Roman" w:cs="Times New Roman"/>
                <w:sz w:val="28"/>
                <w:szCs w:val="28"/>
                <w:lang w:eastAsia="ru-RU"/>
              </w:rPr>
              <w:t>.Образец титульного листа</w:t>
            </w:r>
            <w:r>
              <w:rPr>
                <w:rFonts w:ascii="Times New Roman" w:eastAsia="Calibri" w:hAnsi="Times New Roman" w:cs="Times New Roman"/>
                <w:sz w:val="28"/>
                <w:szCs w:val="28"/>
                <w:lang w:eastAsia="ru-RU"/>
              </w:rPr>
              <w:t>………………………</w:t>
            </w:r>
            <w:r w:rsidR="001A1998">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tc>
        <w:tc>
          <w:tcPr>
            <w:tcW w:w="709" w:type="dxa"/>
          </w:tcPr>
          <w:p w:rsidR="0085468F" w:rsidRPr="001A1998" w:rsidRDefault="001A1998" w:rsidP="00AC4E78">
            <w:pPr>
              <w:spacing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AC4E78">
              <w:rPr>
                <w:rFonts w:ascii="Times New Roman" w:eastAsia="Calibri" w:hAnsi="Times New Roman" w:cs="Times New Roman"/>
                <w:sz w:val="28"/>
                <w:szCs w:val="28"/>
                <w:lang w:eastAsia="ru-RU"/>
              </w:rPr>
              <w:t>6</w:t>
            </w:r>
          </w:p>
        </w:tc>
      </w:tr>
      <w:tr w:rsidR="0085468F" w:rsidRPr="0087205E" w:rsidTr="00D509C3">
        <w:tc>
          <w:tcPr>
            <w:tcW w:w="8931" w:type="dxa"/>
          </w:tcPr>
          <w:p w:rsidR="0085468F" w:rsidRPr="0085468F" w:rsidRDefault="0085468F" w:rsidP="00C61B13">
            <w:pPr>
              <w:spacing w:line="360" w:lineRule="auto"/>
              <w:ind w:left="34"/>
              <w:rPr>
                <w:rFonts w:ascii="Times New Roman" w:eastAsia="Calibri" w:hAnsi="Times New Roman" w:cs="Times New Roman"/>
                <w:sz w:val="28"/>
                <w:szCs w:val="28"/>
                <w:lang w:eastAsia="ru-RU"/>
              </w:rPr>
            </w:pPr>
            <w:r w:rsidRPr="0085468F">
              <w:rPr>
                <w:rFonts w:ascii="Times New Roman" w:eastAsia="Calibri" w:hAnsi="Times New Roman" w:cs="Times New Roman"/>
                <w:sz w:val="28"/>
                <w:szCs w:val="28"/>
                <w:lang w:eastAsia="ru-RU"/>
              </w:rPr>
              <w:t>ПРИЛОЖЕ</w:t>
            </w:r>
            <w:r>
              <w:rPr>
                <w:rFonts w:ascii="Times New Roman" w:eastAsia="Calibri" w:hAnsi="Times New Roman" w:cs="Times New Roman"/>
                <w:sz w:val="28"/>
                <w:szCs w:val="28"/>
                <w:lang w:eastAsia="ru-RU"/>
              </w:rPr>
              <w:t>НИЕ Б</w:t>
            </w:r>
            <w:r w:rsidR="00C61B13">
              <w:rPr>
                <w:rFonts w:ascii="Times New Roman" w:eastAsia="Calibri" w:hAnsi="Times New Roman" w:cs="Times New Roman"/>
                <w:sz w:val="28"/>
                <w:szCs w:val="28"/>
                <w:lang w:eastAsia="ru-RU"/>
              </w:rPr>
              <w:t>.Образец задания на курсовую работу…</w:t>
            </w:r>
            <w:r>
              <w:rPr>
                <w:rFonts w:ascii="Times New Roman" w:eastAsia="Calibri" w:hAnsi="Times New Roman" w:cs="Times New Roman"/>
                <w:sz w:val="28"/>
                <w:szCs w:val="28"/>
                <w:lang w:eastAsia="ru-RU"/>
              </w:rPr>
              <w:t>…………</w:t>
            </w:r>
            <w:r w:rsidR="001A1998">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tc>
        <w:tc>
          <w:tcPr>
            <w:tcW w:w="709" w:type="dxa"/>
          </w:tcPr>
          <w:p w:rsidR="0085468F" w:rsidRPr="001A1998" w:rsidRDefault="001A1998" w:rsidP="00AC4E78">
            <w:pPr>
              <w:spacing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AC4E78">
              <w:rPr>
                <w:rFonts w:ascii="Times New Roman" w:eastAsia="Calibri" w:hAnsi="Times New Roman" w:cs="Times New Roman"/>
                <w:sz w:val="28"/>
                <w:szCs w:val="28"/>
                <w:lang w:eastAsia="ru-RU"/>
              </w:rPr>
              <w:t>7</w:t>
            </w:r>
          </w:p>
        </w:tc>
      </w:tr>
      <w:tr w:rsidR="0085468F" w:rsidRPr="0087205E" w:rsidTr="00D509C3">
        <w:tc>
          <w:tcPr>
            <w:tcW w:w="8931" w:type="dxa"/>
          </w:tcPr>
          <w:p w:rsidR="0085468F" w:rsidRPr="0085468F" w:rsidRDefault="0085468F" w:rsidP="00C61B13">
            <w:pPr>
              <w:spacing w:line="360" w:lineRule="auto"/>
              <w:ind w:left="34"/>
              <w:rPr>
                <w:rFonts w:ascii="Times New Roman" w:eastAsia="Calibri" w:hAnsi="Times New Roman" w:cs="Times New Roman"/>
                <w:sz w:val="28"/>
                <w:szCs w:val="28"/>
                <w:lang w:eastAsia="ru-RU"/>
              </w:rPr>
            </w:pPr>
            <w:r w:rsidRPr="0085468F">
              <w:rPr>
                <w:rFonts w:ascii="Times New Roman" w:eastAsia="Calibri" w:hAnsi="Times New Roman" w:cs="Times New Roman"/>
                <w:sz w:val="28"/>
                <w:szCs w:val="28"/>
                <w:lang w:eastAsia="ru-RU"/>
              </w:rPr>
              <w:t>ПРИЛОЖЕ</w:t>
            </w:r>
            <w:r>
              <w:rPr>
                <w:rFonts w:ascii="Times New Roman" w:eastAsia="Calibri" w:hAnsi="Times New Roman" w:cs="Times New Roman"/>
                <w:sz w:val="28"/>
                <w:szCs w:val="28"/>
                <w:lang w:eastAsia="ru-RU"/>
              </w:rPr>
              <w:t>НИЕ В</w:t>
            </w:r>
            <w:r w:rsidR="00C61B13">
              <w:rPr>
                <w:rFonts w:ascii="Times New Roman" w:eastAsia="Calibri" w:hAnsi="Times New Roman" w:cs="Times New Roman"/>
                <w:sz w:val="28"/>
                <w:szCs w:val="28"/>
                <w:lang w:eastAsia="ru-RU"/>
              </w:rPr>
              <w:t>.Образец содержания</w:t>
            </w:r>
            <w:r>
              <w:rPr>
                <w:rFonts w:ascii="Times New Roman" w:eastAsia="Calibri" w:hAnsi="Times New Roman" w:cs="Times New Roman"/>
                <w:sz w:val="28"/>
                <w:szCs w:val="28"/>
                <w:lang w:eastAsia="ru-RU"/>
              </w:rPr>
              <w:t>………………………………</w:t>
            </w:r>
            <w:r w:rsidR="001A1998">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tc>
        <w:tc>
          <w:tcPr>
            <w:tcW w:w="709" w:type="dxa"/>
          </w:tcPr>
          <w:p w:rsidR="0085468F" w:rsidRPr="001A1998" w:rsidRDefault="006B1045" w:rsidP="00D509C3">
            <w:pPr>
              <w:spacing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29</w:t>
            </w:r>
          </w:p>
        </w:tc>
      </w:tr>
      <w:tr w:rsidR="0085468F" w:rsidRPr="0087205E" w:rsidTr="00D509C3">
        <w:tc>
          <w:tcPr>
            <w:tcW w:w="8931" w:type="dxa"/>
          </w:tcPr>
          <w:p w:rsidR="0085468F" w:rsidRPr="0085468F" w:rsidRDefault="0085468F" w:rsidP="0085468F">
            <w:pPr>
              <w:spacing w:line="360" w:lineRule="auto"/>
              <w:ind w:left="34"/>
              <w:rPr>
                <w:rFonts w:ascii="Times New Roman" w:eastAsia="Calibri" w:hAnsi="Times New Roman" w:cs="Times New Roman"/>
                <w:sz w:val="28"/>
                <w:szCs w:val="28"/>
                <w:lang w:eastAsia="ru-RU"/>
              </w:rPr>
            </w:pPr>
            <w:r w:rsidRPr="0085468F">
              <w:rPr>
                <w:rFonts w:ascii="Times New Roman" w:eastAsia="Calibri" w:hAnsi="Times New Roman" w:cs="Times New Roman"/>
                <w:sz w:val="28"/>
                <w:szCs w:val="28"/>
                <w:lang w:eastAsia="ru-RU"/>
              </w:rPr>
              <w:t>ПРИЛОЖЕ</w:t>
            </w:r>
            <w:r>
              <w:rPr>
                <w:rFonts w:ascii="Times New Roman" w:eastAsia="Calibri" w:hAnsi="Times New Roman" w:cs="Times New Roman"/>
                <w:sz w:val="28"/>
                <w:szCs w:val="28"/>
                <w:lang w:eastAsia="ru-RU"/>
              </w:rPr>
              <w:t>НИЕ Г.</w:t>
            </w:r>
            <w:r w:rsidRPr="0085468F">
              <w:rPr>
                <w:rFonts w:ascii="Times New Roman" w:eastAsia="Calibri" w:hAnsi="Times New Roman" w:cs="Times New Roman"/>
                <w:sz w:val="28"/>
                <w:szCs w:val="28"/>
                <w:lang w:eastAsia="ru-RU"/>
              </w:rPr>
              <w:t>Пример выполнения курсовой работы</w:t>
            </w:r>
            <w:r w:rsidR="00C61B1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r w:rsidR="001A1998">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tc>
        <w:tc>
          <w:tcPr>
            <w:tcW w:w="709" w:type="dxa"/>
          </w:tcPr>
          <w:p w:rsidR="0085468F" w:rsidRPr="001A1998" w:rsidRDefault="001A1998" w:rsidP="006B1045">
            <w:pPr>
              <w:spacing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006B1045">
              <w:rPr>
                <w:rFonts w:ascii="Times New Roman" w:eastAsia="Calibri" w:hAnsi="Times New Roman" w:cs="Times New Roman"/>
                <w:sz w:val="28"/>
                <w:szCs w:val="28"/>
                <w:lang w:eastAsia="ru-RU"/>
              </w:rPr>
              <w:t>0</w:t>
            </w:r>
          </w:p>
        </w:tc>
      </w:tr>
      <w:tr w:rsidR="0085468F" w:rsidRPr="0087205E" w:rsidTr="00D509C3">
        <w:tc>
          <w:tcPr>
            <w:tcW w:w="8931" w:type="dxa"/>
          </w:tcPr>
          <w:p w:rsidR="0085468F" w:rsidRPr="0085468F" w:rsidRDefault="0085468F" w:rsidP="00C61B13">
            <w:pPr>
              <w:spacing w:line="360" w:lineRule="auto"/>
              <w:ind w:left="34"/>
              <w:rPr>
                <w:rFonts w:ascii="Times New Roman" w:eastAsia="Calibri" w:hAnsi="Times New Roman" w:cs="Times New Roman"/>
                <w:sz w:val="28"/>
                <w:szCs w:val="28"/>
                <w:lang w:eastAsia="ru-RU"/>
              </w:rPr>
            </w:pPr>
            <w:r w:rsidRPr="0085468F">
              <w:rPr>
                <w:rFonts w:ascii="Times New Roman" w:eastAsia="Calibri" w:hAnsi="Times New Roman" w:cs="Times New Roman"/>
                <w:sz w:val="28"/>
                <w:szCs w:val="28"/>
                <w:lang w:eastAsia="ru-RU"/>
              </w:rPr>
              <w:t>ПРИЛОЖЕ</w:t>
            </w:r>
            <w:r>
              <w:rPr>
                <w:rFonts w:ascii="Times New Roman" w:eastAsia="Calibri" w:hAnsi="Times New Roman" w:cs="Times New Roman"/>
                <w:sz w:val="28"/>
                <w:szCs w:val="28"/>
                <w:lang w:eastAsia="ru-RU"/>
              </w:rPr>
              <w:t>НИЕ Д</w:t>
            </w:r>
            <w:r w:rsidR="00C61B13">
              <w:rPr>
                <w:rFonts w:ascii="Times New Roman" w:eastAsia="Calibri" w:hAnsi="Times New Roman" w:cs="Times New Roman"/>
                <w:sz w:val="28"/>
                <w:szCs w:val="28"/>
                <w:lang w:eastAsia="ru-RU"/>
              </w:rPr>
              <w:t>. Образец литературы..</w:t>
            </w:r>
            <w:r>
              <w:rPr>
                <w:rFonts w:ascii="Times New Roman" w:eastAsia="Calibri" w:hAnsi="Times New Roman" w:cs="Times New Roman"/>
                <w:sz w:val="28"/>
                <w:szCs w:val="28"/>
                <w:lang w:eastAsia="ru-RU"/>
              </w:rPr>
              <w:t>…………………………</w:t>
            </w:r>
            <w:r w:rsidR="001A1998">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w:t>
            </w:r>
          </w:p>
        </w:tc>
        <w:tc>
          <w:tcPr>
            <w:tcW w:w="709" w:type="dxa"/>
          </w:tcPr>
          <w:p w:rsidR="0085468F" w:rsidRPr="001A1998" w:rsidRDefault="001A1998" w:rsidP="006B1045">
            <w:pPr>
              <w:spacing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6B1045">
              <w:rPr>
                <w:rFonts w:ascii="Times New Roman" w:eastAsia="Calibri" w:hAnsi="Times New Roman" w:cs="Times New Roman"/>
                <w:sz w:val="28"/>
                <w:szCs w:val="28"/>
                <w:lang w:eastAsia="ru-RU"/>
              </w:rPr>
              <w:t>0</w:t>
            </w:r>
          </w:p>
        </w:tc>
      </w:tr>
      <w:tr w:rsidR="001A1998" w:rsidRPr="0087205E" w:rsidTr="00D509C3">
        <w:tc>
          <w:tcPr>
            <w:tcW w:w="8931" w:type="dxa"/>
          </w:tcPr>
          <w:p w:rsidR="001A1998" w:rsidRPr="0085468F" w:rsidRDefault="001A1998" w:rsidP="00C61B13">
            <w:pPr>
              <w:spacing w:line="360" w:lineRule="auto"/>
              <w:ind w:left="34"/>
              <w:rPr>
                <w:rFonts w:ascii="Times New Roman" w:eastAsia="Calibri" w:hAnsi="Times New Roman" w:cs="Times New Roman"/>
                <w:sz w:val="28"/>
                <w:szCs w:val="28"/>
                <w:lang w:eastAsia="ru-RU"/>
              </w:rPr>
            </w:pPr>
            <w:r w:rsidRPr="0085468F">
              <w:rPr>
                <w:rFonts w:ascii="Times New Roman" w:eastAsia="Calibri" w:hAnsi="Times New Roman" w:cs="Times New Roman"/>
                <w:sz w:val="28"/>
                <w:szCs w:val="28"/>
                <w:lang w:eastAsia="ru-RU"/>
              </w:rPr>
              <w:t>ПРИЛОЖЕ</w:t>
            </w:r>
            <w:r>
              <w:rPr>
                <w:rFonts w:ascii="Times New Roman" w:eastAsia="Calibri" w:hAnsi="Times New Roman" w:cs="Times New Roman"/>
                <w:sz w:val="28"/>
                <w:szCs w:val="28"/>
                <w:lang w:eastAsia="ru-RU"/>
              </w:rPr>
              <w:t>НИЕ Е</w:t>
            </w:r>
            <w:r w:rsidR="00C61B13">
              <w:rPr>
                <w:rFonts w:ascii="Times New Roman" w:eastAsia="Calibri" w:hAnsi="Times New Roman" w:cs="Times New Roman"/>
                <w:sz w:val="28"/>
                <w:szCs w:val="28"/>
                <w:lang w:eastAsia="ru-RU"/>
              </w:rPr>
              <w:t>.Отзыв на курсовую работу.</w:t>
            </w:r>
            <w:r>
              <w:rPr>
                <w:rFonts w:ascii="Times New Roman" w:eastAsia="Calibri" w:hAnsi="Times New Roman" w:cs="Times New Roman"/>
                <w:sz w:val="28"/>
                <w:szCs w:val="28"/>
                <w:lang w:eastAsia="ru-RU"/>
              </w:rPr>
              <w:t>……………………………….</w:t>
            </w:r>
          </w:p>
        </w:tc>
        <w:tc>
          <w:tcPr>
            <w:tcW w:w="709" w:type="dxa"/>
          </w:tcPr>
          <w:p w:rsidR="001A1998" w:rsidRPr="001A1998" w:rsidRDefault="001A1998" w:rsidP="006B1045">
            <w:pPr>
              <w:spacing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6B1045">
              <w:rPr>
                <w:rFonts w:ascii="Times New Roman" w:eastAsia="Calibri" w:hAnsi="Times New Roman" w:cs="Times New Roman"/>
                <w:sz w:val="28"/>
                <w:szCs w:val="28"/>
                <w:lang w:eastAsia="ru-RU"/>
              </w:rPr>
              <w:t>3</w:t>
            </w:r>
          </w:p>
        </w:tc>
      </w:tr>
    </w:tbl>
    <w:p w:rsidR="001B4D29" w:rsidRPr="00072A52" w:rsidRDefault="001B4D29" w:rsidP="00072A52">
      <w:pPr>
        <w:ind w:hanging="360"/>
        <w:jc w:val="center"/>
        <w:rPr>
          <w:rFonts w:ascii="Times New Roman" w:eastAsia="Calibri" w:hAnsi="Times New Roman" w:cs="Times New Roman"/>
          <w:sz w:val="28"/>
          <w:szCs w:val="28"/>
          <w:lang w:eastAsia="ru-RU"/>
        </w:rPr>
      </w:pPr>
    </w:p>
    <w:p w:rsidR="00072A52" w:rsidRDefault="00072A52"/>
    <w:p w:rsidR="00072A52" w:rsidRDefault="00072A52"/>
    <w:p w:rsidR="00072A52" w:rsidRDefault="00072A52"/>
    <w:p w:rsidR="00072A52" w:rsidRDefault="00072A52"/>
    <w:p w:rsidR="00072A52" w:rsidRDefault="00072A52"/>
    <w:p w:rsidR="00072A52" w:rsidRDefault="00072A52"/>
    <w:p w:rsidR="00072A52" w:rsidRDefault="00072A52"/>
    <w:p w:rsidR="00072A52" w:rsidRDefault="00072A52"/>
    <w:p w:rsidR="00072A52" w:rsidRDefault="00072A52"/>
    <w:p w:rsidR="00072A52" w:rsidRDefault="00072A52"/>
    <w:p w:rsidR="00072A52" w:rsidRPr="0087205E" w:rsidRDefault="0087205E" w:rsidP="003B0EEB">
      <w:pPr>
        <w:pStyle w:val="a4"/>
        <w:numPr>
          <w:ilvl w:val="0"/>
          <w:numId w:val="1"/>
        </w:numPr>
        <w:spacing w:after="0" w:line="240" w:lineRule="auto"/>
        <w:ind w:left="0" w:firstLine="709"/>
        <w:jc w:val="both"/>
        <w:rPr>
          <w:rFonts w:ascii="Times New Roman" w:eastAsia="Calibri" w:hAnsi="Times New Roman" w:cs="Times New Roman"/>
          <w:b/>
          <w:bCs/>
          <w:sz w:val="28"/>
          <w:szCs w:val="28"/>
        </w:rPr>
      </w:pPr>
      <w:r w:rsidRPr="006843A8">
        <w:rPr>
          <w:rFonts w:ascii="Times New Roman" w:eastAsia="Calibri" w:hAnsi="Times New Roman" w:cs="Times New Roman"/>
          <w:b/>
          <w:sz w:val="28"/>
          <w:szCs w:val="28"/>
          <w:lang w:eastAsia="ru-RU"/>
        </w:rPr>
        <w:lastRenderedPageBreak/>
        <w:t>ПОЯСНИТЕЛЬНАЯ ЗАПИСКА</w:t>
      </w:r>
    </w:p>
    <w:p w:rsidR="0087205E" w:rsidRPr="006843A8" w:rsidRDefault="0087205E" w:rsidP="0087205E">
      <w:pPr>
        <w:pStyle w:val="a4"/>
        <w:spacing w:after="0" w:line="240" w:lineRule="auto"/>
        <w:ind w:left="709"/>
        <w:jc w:val="both"/>
        <w:rPr>
          <w:rFonts w:ascii="Times New Roman" w:eastAsia="Calibri" w:hAnsi="Times New Roman" w:cs="Times New Roman"/>
          <w:b/>
          <w:bCs/>
          <w:sz w:val="28"/>
          <w:szCs w:val="28"/>
        </w:rPr>
      </w:pPr>
    </w:p>
    <w:p w:rsidR="00FF4933" w:rsidRPr="006843A8" w:rsidRDefault="00FF4933" w:rsidP="00FF4933">
      <w:pPr>
        <w:pStyle w:val="a4"/>
        <w:spacing w:after="0" w:line="240" w:lineRule="auto"/>
        <w:ind w:left="785"/>
        <w:rPr>
          <w:rFonts w:ascii="Times New Roman" w:eastAsia="Calibri" w:hAnsi="Times New Roman" w:cs="Times New Roman"/>
          <w:b/>
          <w:bCs/>
          <w:sz w:val="28"/>
          <w:szCs w:val="28"/>
        </w:rPr>
      </w:pPr>
    </w:p>
    <w:p w:rsidR="00FE77A5" w:rsidRDefault="00FF4933" w:rsidP="004B2FA0">
      <w:pPr>
        <w:pStyle w:val="a5"/>
        <w:spacing w:line="360" w:lineRule="auto"/>
        <w:jc w:val="both"/>
        <w:rPr>
          <w:rFonts w:ascii="Times New Roman" w:hAnsi="Times New Roman"/>
          <w:sz w:val="28"/>
          <w:szCs w:val="28"/>
        </w:rPr>
      </w:pPr>
      <w:r w:rsidRPr="004B2FA0">
        <w:rPr>
          <w:rFonts w:ascii="Times New Roman" w:hAnsi="Times New Roman"/>
          <w:bCs/>
          <w:sz w:val="28"/>
          <w:szCs w:val="28"/>
        </w:rPr>
        <w:t>Профессиональный модуль</w:t>
      </w:r>
      <w:r w:rsidR="004B2FA0" w:rsidRPr="004B2FA0">
        <w:rPr>
          <w:rFonts w:ascii="Times New Roman" w:hAnsi="Times New Roman"/>
          <w:sz w:val="28"/>
          <w:szCs w:val="28"/>
        </w:rPr>
        <w:t xml:space="preserve"> 02 «</w:t>
      </w:r>
      <w:r w:rsidR="00F94C48" w:rsidRPr="00F94C48">
        <w:rPr>
          <w:rFonts w:ascii="Times New Roman" w:hAnsi="Times New Roman"/>
          <w:sz w:val="28"/>
          <w:szCs w:val="28"/>
        </w:rPr>
        <w:t>Финансово-экономическое планирование в се</w:t>
      </w:r>
      <w:r w:rsidR="00F94C48" w:rsidRPr="00F94C48">
        <w:rPr>
          <w:rFonts w:ascii="Times New Roman" w:hAnsi="Times New Roman"/>
          <w:sz w:val="28"/>
          <w:szCs w:val="28"/>
        </w:rPr>
        <w:t>к</w:t>
      </w:r>
      <w:r w:rsidR="00F94C48" w:rsidRPr="00F94C48">
        <w:rPr>
          <w:rFonts w:ascii="Times New Roman" w:hAnsi="Times New Roman"/>
          <w:sz w:val="28"/>
          <w:szCs w:val="28"/>
        </w:rPr>
        <w:t>торе государственного и муниципального управления и организация исполнения бюджетов бюджетной системы Российской Федерации</w:t>
      </w:r>
      <w:r w:rsidR="004B2FA0" w:rsidRPr="00F94C48">
        <w:rPr>
          <w:rFonts w:ascii="Times New Roman" w:hAnsi="Times New Roman"/>
          <w:sz w:val="28"/>
          <w:szCs w:val="28"/>
        </w:rPr>
        <w:t>»</w:t>
      </w:r>
      <w:r w:rsidR="004B2FA0" w:rsidRPr="004B2FA0">
        <w:rPr>
          <w:rFonts w:ascii="Times New Roman" w:hAnsi="Times New Roman"/>
          <w:sz w:val="28"/>
          <w:szCs w:val="28"/>
        </w:rPr>
        <w:t xml:space="preserve"> </w:t>
      </w:r>
      <w:r w:rsidRPr="004B2FA0">
        <w:rPr>
          <w:rFonts w:ascii="Times New Roman" w:hAnsi="Times New Roman"/>
          <w:bCs/>
          <w:sz w:val="28"/>
          <w:szCs w:val="28"/>
        </w:rPr>
        <w:t xml:space="preserve"> включает в себя</w:t>
      </w:r>
      <w:r w:rsidR="00F94C48">
        <w:rPr>
          <w:rFonts w:ascii="Times New Roman" w:hAnsi="Times New Roman"/>
          <w:bCs/>
          <w:sz w:val="28"/>
          <w:szCs w:val="28"/>
        </w:rPr>
        <w:t xml:space="preserve"> </w:t>
      </w:r>
      <w:r w:rsidR="00012F7C" w:rsidRPr="004B2FA0">
        <w:rPr>
          <w:rFonts w:ascii="Times New Roman" w:hAnsi="Times New Roman"/>
          <w:bCs/>
          <w:sz w:val="28"/>
          <w:szCs w:val="28"/>
        </w:rPr>
        <w:t xml:space="preserve">МДК </w:t>
      </w:r>
      <w:r w:rsidR="004B2FA0" w:rsidRPr="004B2FA0">
        <w:rPr>
          <w:rFonts w:ascii="Times New Roman" w:hAnsi="Times New Roman"/>
          <w:sz w:val="28"/>
          <w:szCs w:val="28"/>
        </w:rPr>
        <w:t>0</w:t>
      </w:r>
      <w:r w:rsidR="00F94C48">
        <w:rPr>
          <w:rFonts w:ascii="Times New Roman" w:hAnsi="Times New Roman"/>
          <w:sz w:val="28"/>
          <w:szCs w:val="28"/>
        </w:rPr>
        <w:t>1</w:t>
      </w:r>
      <w:r w:rsidR="004B2FA0" w:rsidRPr="004B2FA0">
        <w:rPr>
          <w:rFonts w:ascii="Times New Roman" w:hAnsi="Times New Roman"/>
          <w:sz w:val="28"/>
          <w:szCs w:val="28"/>
        </w:rPr>
        <w:t>.0</w:t>
      </w:r>
      <w:r w:rsidR="00F94C48">
        <w:rPr>
          <w:rFonts w:ascii="Times New Roman" w:hAnsi="Times New Roman"/>
          <w:sz w:val="28"/>
          <w:szCs w:val="28"/>
        </w:rPr>
        <w:t>2</w:t>
      </w:r>
      <w:r w:rsidR="004B2FA0" w:rsidRPr="004B2FA0">
        <w:rPr>
          <w:rFonts w:ascii="Times New Roman" w:hAnsi="Times New Roman"/>
          <w:sz w:val="28"/>
          <w:szCs w:val="28"/>
        </w:rPr>
        <w:t xml:space="preserve">. </w:t>
      </w:r>
      <w:r w:rsidR="00F94C48">
        <w:rPr>
          <w:rFonts w:ascii="Times New Roman" w:hAnsi="Times New Roman"/>
          <w:sz w:val="28"/>
          <w:szCs w:val="28"/>
        </w:rPr>
        <w:t>«</w:t>
      </w:r>
      <w:r w:rsidR="00F94C48" w:rsidRPr="00F94C48">
        <w:rPr>
          <w:rFonts w:ascii="Times New Roman" w:hAnsi="Times New Roman"/>
          <w:sz w:val="28"/>
          <w:szCs w:val="28"/>
        </w:rPr>
        <w:t>Основы организации и функционирования бюджетной системы Росси</w:t>
      </w:r>
      <w:r w:rsidR="00F94C48" w:rsidRPr="00F94C48">
        <w:rPr>
          <w:rFonts w:ascii="Times New Roman" w:hAnsi="Times New Roman"/>
          <w:sz w:val="28"/>
          <w:szCs w:val="28"/>
        </w:rPr>
        <w:t>й</w:t>
      </w:r>
      <w:r w:rsidR="00F94C48" w:rsidRPr="00F94C48">
        <w:rPr>
          <w:rFonts w:ascii="Times New Roman" w:hAnsi="Times New Roman"/>
          <w:sz w:val="28"/>
          <w:szCs w:val="28"/>
        </w:rPr>
        <w:t>ской Федерации</w:t>
      </w:r>
      <w:r w:rsidR="004B2FA0" w:rsidRPr="00F94C48">
        <w:rPr>
          <w:rFonts w:ascii="Times New Roman" w:hAnsi="Times New Roman"/>
          <w:sz w:val="28"/>
          <w:szCs w:val="28"/>
        </w:rPr>
        <w:t>»</w:t>
      </w:r>
      <w:r w:rsidR="00FE77A5" w:rsidRPr="004B2FA0">
        <w:rPr>
          <w:rFonts w:ascii="Times New Roman" w:hAnsi="Times New Roman"/>
          <w:bCs/>
          <w:sz w:val="28"/>
          <w:szCs w:val="28"/>
        </w:rPr>
        <w:t xml:space="preserve">. </w:t>
      </w:r>
      <w:r w:rsidR="00072A52" w:rsidRPr="004B2FA0">
        <w:rPr>
          <w:rFonts w:ascii="Times New Roman" w:hAnsi="Times New Roman"/>
          <w:sz w:val="28"/>
          <w:szCs w:val="28"/>
        </w:rPr>
        <w:t xml:space="preserve">При изучении </w:t>
      </w:r>
      <w:r w:rsidR="00F94C48" w:rsidRPr="004B2FA0">
        <w:rPr>
          <w:rFonts w:ascii="Times New Roman" w:hAnsi="Times New Roman"/>
          <w:bCs/>
          <w:sz w:val="28"/>
          <w:szCs w:val="28"/>
        </w:rPr>
        <w:t xml:space="preserve">МДК </w:t>
      </w:r>
      <w:r w:rsidR="00F94C48" w:rsidRPr="004B2FA0">
        <w:rPr>
          <w:rFonts w:ascii="Times New Roman" w:hAnsi="Times New Roman"/>
          <w:sz w:val="28"/>
          <w:szCs w:val="28"/>
        </w:rPr>
        <w:t>0</w:t>
      </w:r>
      <w:r w:rsidR="00F94C48">
        <w:rPr>
          <w:rFonts w:ascii="Times New Roman" w:hAnsi="Times New Roman"/>
          <w:sz w:val="28"/>
          <w:szCs w:val="28"/>
        </w:rPr>
        <w:t>1</w:t>
      </w:r>
      <w:r w:rsidR="00F94C48" w:rsidRPr="004B2FA0">
        <w:rPr>
          <w:rFonts w:ascii="Times New Roman" w:hAnsi="Times New Roman"/>
          <w:sz w:val="28"/>
          <w:szCs w:val="28"/>
        </w:rPr>
        <w:t>.0</w:t>
      </w:r>
      <w:r w:rsidR="00F94C48">
        <w:rPr>
          <w:rFonts w:ascii="Times New Roman" w:hAnsi="Times New Roman"/>
          <w:sz w:val="28"/>
          <w:szCs w:val="28"/>
        </w:rPr>
        <w:t>2</w:t>
      </w:r>
      <w:r w:rsidR="00F94C48" w:rsidRPr="004B2FA0">
        <w:rPr>
          <w:rFonts w:ascii="Times New Roman" w:hAnsi="Times New Roman"/>
          <w:sz w:val="28"/>
          <w:szCs w:val="28"/>
        </w:rPr>
        <w:t xml:space="preserve">. </w:t>
      </w:r>
      <w:r w:rsidR="00F94C48">
        <w:rPr>
          <w:rFonts w:ascii="Times New Roman" w:hAnsi="Times New Roman"/>
          <w:sz w:val="28"/>
          <w:szCs w:val="28"/>
        </w:rPr>
        <w:t>«</w:t>
      </w:r>
      <w:r w:rsidR="00F94C48" w:rsidRPr="00F94C48">
        <w:rPr>
          <w:rFonts w:ascii="Times New Roman" w:hAnsi="Times New Roman"/>
          <w:sz w:val="28"/>
          <w:szCs w:val="28"/>
        </w:rPr>
        <w:t>Основы организации и функци</w:t>
      </w:r>
      <w:r w:rsidR="00F94C48" w:rsidRPr="00F94C48">
        <w:rPr>
          <w:rFonts w:ascii="Times New Roman" w:hAnsi="Times New Roman"/>
          <w:sz w:val="28"/>
          <w:szCs w:val="28"/>
        </w:rPr>
        <w:t>о</w:t>
      </w:r>
      <w:r w:rsidR="00F94C48" w:rsidRPr="00F94C48">
        <w:rPr>
          <w:rFonts w:ascii="Times New Roman" w:hAnsi="Times New Roman"/>
          <w:sz w:val="28"/>
          <w:szCs w:val="28"/>
        </w:rPr>
        <w:t>нирования бюджетной системы Российской Федерации»</w:t>
      </w:r>
      <w:r w:rsidR="00F94C48" w:rsidRPr="004B2FA0">
        <w:rPr>
          <w:rFonts w:ascii="Times New Roman" w:hAnsi="Times New Roman"/>
          <w:bCs/>
          <w:sz w:val="28"/>
          <w:szCs w:val="28"/>
        </w:rPr>
        <w:t xml:space="preserve"> </w:t>
      </w:r>
      <w:r w:rsidR="004B2FA0" w:rsidRPr="004B2FA0">
        <w:rPr>
          <w:rFonts w:ascii="Times New Roman" w:hAnsi="Times New Roman"/>
          <w:sz w:val="28"/>
          <w:szCs w:val="28"/>
        </w:rPr>
        <w:t xml:space="preserve">  </w:t>
      </w:r>
      <w:r w:rsidR="00072A52" w:rsidRPr="004B2FA0">
        <w:rPr>
          <w:rFonts w:ascii="Times New Roman" w:hAnsi="Times New Roman"/>
          <w:sz w:val="28"/>
          <w:szCs w:val="28"/>
        </w:rPr>
        <w:t>основной про</w:t>
      </w:r>
      <w:r w:rsidR="00072A52" w:rsidRPr="00072A52">
        <w:rPr>
          <w:rFonts w:ascii="Times New Roman" w:hAnsi="Times New Roman"/>
          <w:sz w:val="28"/>
          <w:szCs w:val="28"/>
        </w:rPr>
        <w:t>фесси</w:t>
      </w:r>
      <w:r w:rsidR="00072A52" w:rsidRPr="00072A52">
        <w:rPr>
          <w:rFonts w:ascii="Times New Roman" w:hAnsi="Times New Roman"/>
          <w:sz w:val="28"/>
          <w:szCs w:val="28"/>
        </w:rPr>
        <w:t>о</w:t>
      </w:r>
      <w:r w:rsidR="00072A52" w:rsidRPr="00072A52">
        <w:rPr>
          <w:rFonts w:ascii="Times New Roman" w:hAnsi="Times New Roman"/>
          <w:sz w:val="28"/>
          <w:szCs w:val="28"/>
        </w:rPr>
        <w:t>нальной образовательной программы – программы подготовки специалистов среднего звена</w:t>
      </w:r>
      <w:r w:rsidR="0040251E">
        <w:rPr>
          <w:rFonts w:ascii="Times New Roman" w:hAnsi="Times New Roman"/>
          <w:sz w:val="28"/>
          <w:szCs w:val="28"/>
        </w:rPr>
        <w:t xml:space="preserve"> </w:t>
      </w:r>
      <w:r w:rsidR="00FE77A5">
        <w:rPr>
          <w:rFonts w:ascii="Times New Roman" w:hAnsi="Times New Roman"/>
          <w:sz w:val="28"/>
          <w:szCs w:val="28"/>
        </w:rPr>
        <w:t xml:space="preserve">по специальности </w:t>
      </w:r>
      <w:r w:rsidR="004B2FA0" w:rsidRPr="004B2FA0">
        <w:rPr>
          <w:rFonts w:ascii="Times New Roman" w:hAnsi="Times New Roman"/>
          <w:sz w:val="28"/>
          <w:szCs w:val="28"/>
        </w:rPr>
        <w:t>38.02.06 «Финансы»</w:t>
      </w:r>
      <w:r w:rsidR="00F94C48">
        <w:rPr>
          <w:rFonts w:ascii="Times New Roman" w:hAnsi="Times New Roman"/>
          <w:sz w:val="28"/>
          <w:szCs w:val="28"/>
        </w:rPr>
        <w:t xml:space="preserve"> </w:t>
      </w:r>
      <w:r w:rsidR="00072A52" w:rsidRPr="00072A52">
        <w:rPr>
          <w:rFonts w:ascii="Times New Roman" w:hAnsi="Times New Roman"/>
          <w:spacing w:val="-7"/>
          <w:sz w:val="28"/>
          <w:szCs w:val="28"/>
        </w:rPr>
        <w:t>предусматривается выпо</w:t>
      </w:r>
      <w:r w:rsidR="00072A52" w:rsidRPr="00072A52">
        <w:rPr>
          <w:rFonts w:ascii="Times New Roman" w:hAnsi="Times New Roman"/>
          <w:spacing w:val="-7"/>
          <w:sz w:val="28"/>
          <w:szCs w:val="28"/>
        </w:rPr>
        <w:t>л</w:t>
      </w:r>
      <w:r w:rsidR="00072A52" w:rsidRPr="00072A52">
        <w:rPr>
          <w:rFonts w:ascii="Times New Roman" w:hAnsi="Times New Roman"/>
          <w:spacing w:val="-7"/>
          <w:sz w:val="28"/>
          <w:szCs w:val="28"/>
        </w:rPr>
        <w:t>нение курсовой</w:t>
      </w:r>
      <w:r w:rsidR="00072A52" w:rsidRPr="00072A52">
        <w:rPr>
          <w:rFonts w:ascii="Times New Roman" w:hAnsi="Times New Roman"/>
          <w:spacing w:val="-11"/>
          <w:sz w:val="28"/>
          <w:szCs w:val="28"/>
        </w:rPr>
        <w:t xml:space="preserve"> работы, охватывающей все разделы </w:t>
      </w:r>
      <w:r w:rsidR="00072A52" w:rsidRPr="00072A52">
        <w:rPr>
          <w:rFonts w:ascii="Times New Roman" w:hAnsi="Times New Roman"/>
          <w:sz w:val="28"/>
          <w:szCs w:val="28"/>
        </w:rPr>
        <w:t xml:space="preserve">рабочей программы. </w:t>
      </w:r>
    </w:p>
    <w:p w:rsidR="00E90CCF" w:rsidRDefault="00E90CCF" w:rsidP="00E90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8"/>
          <w:szCs w:val="28"/>
          <w:lang w:eastAsia="ru-RU"/>
        </w:rPr>
      </w:pPr>
      <w:r w:rsidRPr="00E90CCF">
        <w:rPr>
          <w:rFonts w:ascii="Times New Roman" w:eastAsia="Times New Roman" w:hAnsi="Times New Roman" w:cs="Times New Roman"/>
          <w:sz w:val="28"/>
          <w:szCs w:val="28"/>
          <w:lang w:eastAsia="ru-RU"/>
        </w:rPr>
        <w:t>В процессе обучения студент оказывается включенным в контекст сам</w:t>
      </w:r>
      <w:r w:rsidRPr="00E90CCF">
        <w:rPr>
          <w:rFonts w:ascii="Times New Roman" w:eastAsia="Times New Roman" w:hAnsi="Times New Roman" w:cs="Times New Roman"/>
          <w:sz w:val="28"/>
          <w:szCs w:val="28"/>
          <w:lang w:eastAsia="ru-RU"/>
        </w:rPr>
        <w:t>о</w:t>
      </w:r>
      <w:r w:rsidRPr="00E90CCF">
        <w:rPr>
          <w:rFonts w:ascii="Times New Roman" w:eastAsia="Times New Roman" w:hAnsi="Times New Roman" w:cs="Times New Roman"/>
          <w:sz w:val="28"/>
          <w:szCs w:val="28"/>
          <w:lang w:eastAsia="ru-RU"/>
        </w:rPr>
        <w:t>стоятельной деятельности. Одним из основных видов самостоятельной деятел</w:t>
      </w:r>
      <w:r w:rsidRPr="00E90CCF">
        <w:rPr>
          <w:rFonts w:ascii="Times New Roman" w:eastAsia="Times New Roman" w:hAnsi="Times New Roman" w:cs="Times New Roman"/>
          <w:sz w:val="28"/>
          <w:szCs w:val="28"/>
          <w:lang w:eastAsia="ru-RU"/>
        </w:rPr>
        <w:t>ь</w:t>
      </w:r>
      <w:r w:rsidRPr="00E90CCF">
        <w:rPr>
          <w:rFonts w:ascii="Times New Roman" w:eastAsia="Times New Roman" w:hAnsi="Times New Roman" w:cs="Times New Roman"/>
          <w:sz w:val="28"/>
          <w:szCs w:val="28"/>
          <w:lang w:eastAsia="ru-RU"/>
        </w:rPr>
        <w:t>ности является выполнение курсовой работы.</w:t>
      </w:r>
    </w:p>
    <w:p w:rsidR="00012F7C" w:rsidRPr="00012F7C" w:rsidRDefault="00012F7C" w:rsidP="004B2FA0">
      <w:pPr>
        <w:widowControl w:val="0"/>
        <w:shd w:val="clear" w:color="auto" w:fill="FFFFFF"/>
        <w:autoSpaceDE w:val="0"/>
        <w:autoSpaceDN w:val="0"/>
        <w:adjustRightInd w:val="0"/>
        <w:spacing w:after="0" w:line="360" w:lineRule="auto"/>
        <w:jc w:val="both"/>
        <w:rPr>
          <w:rFonts w:ascii="Times New Roman" w:eastAsia="Times New Roman" w:hAnsi="Times New Roman" w:cs="Times New Roman"/>
          <w:color w:val="000000"/>
          <w:spacing w:val="-3"/>
          <w:sz w:val="28"/>
          <w:szCs w:val="28"/>
          <w:lang w:eastAsia="ru-RU"/>
        </w:rPr>
      </w:pPr>
      <w:r w:rsidRPr="00012F7C">
        <w:rPr>
          <w:rFonts w:ascii="Times New Roman" w:eastAsia="Times New Roman" w:hAnsi="Times New Roman" w:cs="Times New Roman"/>
          <w:color w:val="000000"/>
          <w:spacing w:val="1"/>
          <w:sz w:val="28"/>
          <w:szCs w:val="28"/>
          <w:lang w:eastAsia="ru-RU"/>
        </w:rPr>
        <w:t>Курсовая работа - означает исследовательск</w:t>
      </w:r>
      <w:r w:rsidR="004B2FA0">
        <w:rPr>
          <w:rFonts w:ascii="Times New Roman" w:eastAsia="Times New Roman" w:hAnsi="Times New Roman" w:cs="Times New Roman"/>
          <w:color w:val="000000"/>
          <w:spacing w:val="1"/>
          <w:sz w:val="28"/>
          <w:szCs w:val="28"/>
          <w:lang w:eastAsia="ru-RU"/>
        </w:rPr>
        <w:t>о-аналитичекую</w:t>
      </w:r>
      <w:r w:rsidRPr="00012F7C">
        <w:rPr>
          <w:rFonts w:ascii="Times New Roman" w:eastAsia="Times New Roman" w:hAnsi="Times New Roman" w:cs="Times New Roman"/>
          <w:color w:val="000000"/>
          <w:spacing w:val="1"/>
          <w:sz w:val="28"/>
          <w:szCs w:val="28"/>
          <w:lang w:eastAsia="ru-RU"/>
        </w:rPr>
        <w:t xml:space="preserve"> или учебно -</w:t>
      </w:r>
      <w:r w:rsidR="004B2FA0">
        <w:rPr>
          <w:rFonts w:ascii="Times New Roman" w:eastAsia="Times New Roman" w:hAnsi="Times New Roman" w:cs="Times New Roman"/>
          <w:color w:val="000000"/>
          <w:spacing w:val="-3"/>
          <w:sz w:val="28"/>
          <w:szCs w:val="28"/>
          <w:lang w:eastAsia="ru-RU"/>
        </w:rPr>
        <w:t>аналитичес</w:t>
      </w:r>
      <w:r w:rsidRPr="00012F7C">
        <w:rPr>
          <w:rFonts w:ascii="Times New Roman" w:eastAsia="Times New Roman" w:hAnsi="Times New Roman" w:cs="Times New Roman"/>
          <w:color w:val="000000"/>
          <w:spacing w:val="-3"/>
          <w:sz w:val="28"/>
          <w:szCs w:val="28"/>
          <w:lang w:eastAsia="ru-RU"/>
        </w:rPr>
        <w:t xml:space="preserve">кую </w:t>
      </w:r>
      <w:r w:rsidR="00FE77A5">
        <w:rPr>
          <w:rFonts w:ascii="Times New Roman" w:eastAsia="Times New Roman" w:hAnsi="Times New Roman" w:cs="Times New Roman"/>
          <w:color w:val="000000"/>
          <w:spacing w:val="-3"/>
          <w:sz w:val="28"/>
          <w:szCs w:val="28"/>
          <w:lang w:eastAsia="ru-RU"/>
        </w:rPr>
        <w:t xml:space="preserve">работу студента выполненную под </w:t>
      </w:r>
      <w:r w:rsidRPr="00012F7C">
        <w:rPr>
          <w:rFonts w:ascii="Times New Roman" w:eastAsia="Times New Roman" w:hAnsi="Times New Roman" w:cs="Times New Roman"/>
          <w:color w:val="000000"/>
          <w:spacing w:val="-3"/>
          <w:sz w:val="28"/>
          <w:szCs w:val="28"/>
          <w:lang w:eastAsia="ru-RU"/>
        </w:rPr>
        <w:t xml:space="preserve">руководством </w:t>
      </w:r>
      <w:r w:rsidRPr="00012F7C">
        <w:rPr>
          <w:rFonts w:ascii="Times New Roman" w:eastAsia="Times New Roman" w:hAnsi="Times New Roman" w:cs="Times New Roman"/>
          <w:color w:val="000000"/>
          <w:spacing w:val="-2"/>
          <w:sz w:val="28"/>
          <w:szCs w:val="28"/>
          <w:lang w:eastAsia="ru-RU"/>
        </w:rPr>
        <w:t>преподавателя.</w:t>
      </w:r>
    </w:p>
    <w:p w:rsidR="00012F7C" w:rsidRPr="00012F7C" w:rsidRDefault="00012F7C" w:rsidP="00E90CCF">
      <w:pPr>
        <w:widowControl w:val="0"/>
        <w:shd w:val="clear" w:color="auto" w:fill="FFFFFF"/>
        <w:autoSpaceDE w:val="0"/>
        <w:autoSpaceDN w:val="0"/>
        <w:adjustRightInd w:val="0"/>
        <w:spacing w:after="0" w:line="360" w:lineRule="auto"/>
        <w:ind w:firstLine="567"/>
        <w:jc w:val="both"/>
        <w:rPr>
          <w:rFonts w:ascii="Times New Roman" w:eastAsia="Times New Roman" w:hAnsi="Times New Roman" w:cs="Times New Roman"/>
          <w:sz w:val="20"/>
          <w:szCs w:val="20"/>
          <w:lang w:eastAsia="ru-RU"/>
        </w:rPr>
      </w:pPr>
      <w:r w:rsidRPr="00012F7C">
        <w:rPr>
          <w:rFonts w:ascii="Times New Roman" w:eastAsia="Times New Roman" w:hAnsi="Times New Roman" w:cs="Times New Roman"/>
          <w:color w:val="000000"/>
          <w:spacing w:val="3"/>
          <w:sz w:val="28"/>
          <w:szCs w:val="28"/>
          <w:lang w:eastAsia="ru-RU"/>
        </w:rPr>
        <w:t xml:space="preserve">Курсовая работа в процессе обучения студента может рассматриваться как </w:t>
      </w:r>
      <w:r w:rsidRPr="00012F7C">
        <w:rPr>
          <w:rFonts w:ascii="Times New Roman" w:eastAsia="Times New Roman" w:hAnsi="Times New Roman" w:cs="Times New Roman"/>
          <w:color w:val="000000"/>
          <w:sz w:val="28"/>
          <w:szCs w:val="28"/>
          <w:lang w:eastAsia="ru-RU"/>
        </w:rPr>
        <w:t>один   из   этапов   овладения   научно</w:t>
      </w:r>
      <w:r w:rsidR="004B2FA0">
        <w:rPr>
          <w:rFonts w:ascii="Times New Roman" w:eastAsia="Times New Roman" w:hAnsi="Times New Roman" w:cs="Times New Roman"/>
          <w:color w:val="000000"/>
          <w:sz w:val="28"/>
          <w:szCs w:val="28"/>
          <w:lang w:eastAsia="ru-RU"/>
        </w:rPr>
        <w:t>-</w:t>
      </w:r>
      <w:r w:rsidRPr="00012F7C">
        <w:rPr>
          <w:rFonts w:ascii="Times New Roman" w:eastAsia="Times New Roman" w:hAnsi="Times New Roman" w:cs="Times New Roman"/>
          <w:color w:val="000000"/>
          <w:sz w:val="28"/>
          <w:szCs w:val="28"/>
          <w:lang w:eastAsia="ru-RU"/>
        </w:rPr>
        <w:t xml:space="preserve">исследовательской   деятельностью, </w:t>
      </w:r>
      <w:r w:rsidRPr="00012F7C">
        <w:rPr>
          <w:rFonts w:ascii="Times New Roman" w:eastAsia="Times New Roman" w:hAnsi="Times New Roman" w:cs="Times New Roman"/>
          <w:color w:val="000000"/>
          <w:spacing w:val="3"/>
          <w:sz w:val="28"/>
          <w:szCs w:val="28"/>
          <w:lang w:eastAsia="ru-RU"/>
        </w:rPr>
        <w:t>в</w:t>
      </w:r>
      <w:r w:rsidRPr="00012F7C">
        <w:rPr>
          <w:rFonts w:ascii="Times New Roman" w:eastAsia="Times New Roman" w:hAnsi="Times New Roman" w:cs="Times New Roman"/>
          <w:color w:val="000000"/>
          <w:spacing w:val="3"/>
          <w:sz w:val="28"/>
          <w:szCs w:val="28"/>
          <w:lang w:eastAsia="ru-RU"/>
        </w:rPr>
        <w:t>ы</w:t>
      </w:r>
      <w:r w:rsidRPr="00012F7C">
        <w:rPr>
          <w:rFonts w:ascii="Times New Roman" w:eastAsia="Times New Roman" w:hAnsi="Times New Roman" w:cs="Times New Roman"/>
          <w:color w:val="000000"/>
          <w:spacing w:val="3"/>
          <w:sz w:val="28"/>
          <w:szCs w:val="28"/>
          <w:lang w:eastAsia="ru-RU"/>
        </w:rPr>
        <w:t xml:space="preserve">полняемой   при   активной   помощи   и   консультации   преподавателя </w:t>
      </w:r>
      <w:r w:rsidRPr="00012F7C">
        <w:rPr>
          <w:rFonts w:ascii="Times New Roman" w:eastAsia="Times New Roman" w:hAnsi="Times New Roman" w:cs="Times New Roman"/>
          <w:color w:val="000000"/>
          <w:spacing w:val="-1"/>
          <w:sz w:val="28"/>
          <w:szCs w:val="28"/>
          <w:lang w:eastAsia="ru-RU"/>
        </w:rPr>
        <w:t>рук</w:t>
      </w:r>
      <w:r w:rsidRPr="00012F7C">
        <w:rPr>
          <w:rFonts w:ascii="Times New Roman" w:eastAsia="Times New Roman" w:hAnsi="Times New Roman" w:cs="Times New Roman"/>
          <w:color w:val="000000"/>
          <w:spacing w:val="-1"/>
          <w:sz w:val="28"/>
          <w:szCs w:val="28"/>
          <w:lang w:eastAsia="ru-RU"/>
        </w:rPr>
        <w:t>о</w:t>
      </w:r>
      <w:r w:rsidRPr="00012F7C">
        <w:rPr>
          <w:rFonts w:ascii="Times New Roman" w:eastAsia="Times New Roman" w:hAnsi="Times New Roman" w:cs="Times New Roman"/>
          <w:color w:val="000000"/>
          <w:spacing w:val="-1"/>
          <w:sz w:val="28"/>
          <w:szCs w:val="28"/>
          <w:lang w:eastAsia="ru-RU"/>
        </w:rPr>
        <w:t>водителя курсовой работы.</w:t>
      </w:r>
    </w:p>
    <w:p w:rsidR="00012F7C" w:rsidRPr="00012F7C" w:rsidRDefault="00012F7C" w:rsidP="00E8009D">
      <w:pPr>
        <w:spacing w:after="0" w:line="384" w:lineRule="auto"/>
        <w:jc w:val="both"/>
        <w:rPr>
          <w:rFonts w:ascii="Times New Roman" w:eastAsia="Times New Roman" w:hAnsi="Times New Roman" w:cs="Times New Roman"/>
          <w:sz w:val="20"/>
          <w:szCs w:val="20"/>
          <w:lang w:eastAsia="ru-RU"/>
        </w:rPr>
      </w:pPr>
      <w:r w:rsidRPr="00012F7C">
        <w:rPr>
          <w:rFonts w:ascii="Times New Roman" w:eastAsia="Times New Roman" w:hAnsi="Times New Roman" w:cs="Times New Roman"/>
          <w:color w:val="000000"/>
          <w:spacing w:val="-3"/>
          <w:sz w:val="28"/>
          <w:szCs w:val="28"/>
          <w:lang w:eastAsia="ru-RU"/>
        </w:rPr>
        <w:t xml:space="preserve">Выполнение студентом курсовой работы осуществляется на заключительном </w:t>
      </w:r>
      <w:r w:rsidRPr="00012F7C">
        <w:rPr>
          <w:rFonts w:ascii="Times New Roman" w:eastAsia="Times New Roman" w:hAnsi="Times New Roman" w:cs="Times New Roman"/>
          <w:color w:val="000000"/>
          <w:spacing w:val="5"/>
          <w:sz w:val="28"/>
          <w:szCs w:val="28"/>
          <w:lang w:eastAsia="ru-RU"/>
        </w:rPr>
        <w:t>эт</w:t>
      </w:r>
      <w:r w:rsidRPr="00012F7C">
        <w:rPr>
          <w:rFonts w:ascii="Times New Roman" w:eastAsia="Times New Roman" w:hAnsi="Times New Roman" w:cs="Times New Roman"/>
          <w:color w:val="000000"/>
          <w:spacing w:val="5"/>
          <w:sz w:val="28"/>
          <w:szCs w:val="28"/>
          <w:lang w:eastAsia="ru-RU"/>
        </w:rPr>
        <w:t>а</w:t>
      </w:r>
      <w:r w:rsidRPr="00012F7C">
        <w:rPr>
          <w:rFonts w:ascii="Times New Roman" w:eastAsia="Times New Roman" w:hAnsi="Times New Roman" w:cs="Times New Roman"/>
          <w:color w:val="000000"/>
          <w:spacing w:val="5"/>
          <w:sz w:val="28"/>
          <w:szCs w:val="28"/>
          <w:lang w:eastAsia="ru-RU"/>
        </w:rPr>
        <w:t xml:space="preserve">пе изучения </w:t>
      </w:r>
      <w:r w:rsidR="00F94C48" w:rsidRPr="004B2FA0">
        <w:rPr>
          <w:rFonts w:ascii="Times New Roman" w:hAnsi="Times New Roman"/>
          <w:bCs/>
          <w:sz w:val="28"/>
          <w:szCs w:val="28"/>
        </w:rPr>
        <w:t xml:space="preserve">МДК </w:t>
      </w:r>
      <w:r w:rsidR="00F94C48" w:rsidRPr="004B2FA0">
        <w:rPr>
          <w:rFonts w:ascii="Times New Roman" w:hAnsi="Times New Roman"/>
          <w:sz w:val="28"/>
          <w:szCs w:val="28"/>
        </w:rPr>
        <w:t>0</w:t>
      </w:r>
      <w:r w:rsidR="00F94C48">
        <w:rPr>
          <w:rFonts w:ascii="Times New Roman" w:hAnsi="Times New Roman"/>
          <w:sz w:val="28"/>
          <w:szCs w:val="28"/>
        </w:rPr>
        <w:t>1</w:t>
      </w:r>
      <w:r w:rsidR="00F94C48" w:rsidRPr="004B2FA0">
        <w:rPr>
          <w:rFonts w:ascii="Times New Roman" w:hAnsi="Times New Roman"/>
          <w:sz w:val="28"/>
          <w:szCs w:val="28"/>
        </w:rPr>
        <w:t>.0</w:t>
      </w:r>
      <w:r w:rsidR="00F94C48">
        <w:rPr>
          <w:rFonts w:ascii="Times New Roman" w:hAnsi="Times New Roman"/>
          <w:sz w:val="28"/>
          <w:szCs w:val="28"/>
        </w:rPr>
        <w:t>2</w:t>
      </w:r>
      <w:r w:rsidR="00F94C48" w:rsidRPr="004B2FA0">
        <w:rPr>
          <w:rFonts w:ascii="Times New Roman" w:hAnsi="Times New Roman"/>
          <w:sz w:val="28"/>
          <w:szCs w:val="28"/>
        </w:rPr>
        <w:t xml:space="preserve">. </w:t>
      </w:r>
      <w:r w:rsidR="00F94C48">
        <w:rPr>
          <w:rFonts w:ascii="Times New Roman" w:hAnsi="Times New Roman"/>
          <w:sz w:val="28"/>
          <w:szCs w:val="28"/>
        </w:rPr>
        <w:t>«</w:t>
      </w:r>
      <w:r w:rsidR="00F94C48" w:rsidRPr="00F94C48">
        <w:rPr>
          <w:rFonts w:ascii="Times New Roman" w:hAnsi="Times New Roman" w:cs="Times New Roman"/>
          <w:sz w:val="28"/>
          <w:szCs w:val="28"/>
        </w:rPr>
        <w:t>Основы организации и функционирования бюджетной системы Российской Федерации»</w:t>
      </w:r>
      <w:r w:rsidRPr="004B2FA0">
        <w:rPr>
          <w:rFonts w:ascii="Times New Roman" w:eastAsia="Times New Roman" w:hAnsi="Times New Roman" w:cs="Times New Roman"/>
          <w:color w:val="000000"/>
          <w:spacing w:val="5"/>
          <w:sz w:val="28"/>
          <w:szCs w:val="28"/>
          <w:lang w:eastAsia="ru-RU"/>
        </w:rPr>
        <w:t>,</w:t>
      </w:r>
      <w:r w:rsidRPr="00012F7C">
        <w:rPr>
          <w:rFonts w:ascii="Times New Roman" w:eastAsia="Times New Roman" w:hAnsi="Times New Roman" w:cs="Times New Roman"/>
          <w:color w:val="000000"/>
          <w:spacing w:val="5"/>
          <w:sz w:val="28"/>
          <w:szCs w:val="28"/>
          <w:lang w:eastAsia="ru-RU"/>
        </w:rPr>
        <w:t xml:space="preserve"> в </w:t>
      </w:r>
      <w:r w:rsidR="004B2FA0" w:rsidRPr="00012F7C">
        <w:rPr>
          <w:rFonts w:ascii="Times New Roman" w:eastAsia="Times New Roman" w:hAnsi="Times New Roman" w:cs="Times New Roman"/>
          <w:color w:val="000000"/>
          <w:spacing w:val="5"/>
          <w:sz w:val="28"/>
          <w:szCs w:val="28"/>
          <w:lang w:eastAsia="ru-RU"/>
        </w:rPr>
        <w:t>ходе,</w:t>
      </w:r>
      <w:r w:rsidRPr="00012F7C">
        <w:rPr>
          <w:rFonts w:ascii="Times New Roman" w:eastAsia="Times New Roman" w:hAnsi="Times New Roman" w:cs="Times New Roman"/>
          <w:color w:val="000000"/>
          <w:spacing w:val="5"/>
          <w:sz w:val="28"/>
          <w:szCs w:val="28"/>
          <w:lang w:eastAsia="ru-RU"/>
        </w:rPr>
        <w:t xml:space="preserve"> которого осуществляется практич</w:t>
      </w:r>
      <w:r w:rsidRPr="00012F7C">
        <w:rPr>
          <w:rFonts w:ascii="Times New Roman" w:eastAsia="Times New Roman" w:hAnsi="Times New Roman" w:cs="Times New Roman"/>
          <w:color w:val="000000"/>
          <w:spacing w:val="5"/>
          <w:sz w:val="28"/>
          <w:szCs w:val="28"/>
          <w:lang w:eastAsia="ru-RU"/>
        </w:rPr>
        <w:t>е</w:t>
      </w:r>
      <w:r w:rsidRPr="00012F7C">
        <w:rPr>
          <w:rFonts w:ascii="Times New Roman" w:eastAsia="Times New Roman" w:hAnsi="Times New Roman" w:cs="Times New Roman"/>
          <w:color w:val="000000"/>
          <w:spacing w:val="5"/>
          <w:sz w:val="28"/>
          <w:szCs w:val="28"/>
          <w:lang w:eastAsia="ru-RU"/>
        </w:rPr>
        <w:t xml:space="preserve">ское применение полученных </w:t>
      </w:r>
      <w:r w:rsidR="00E90CCF">
        <w:rPr>
          <w:rFonts w:ascii="Times New Roman" w:eastAsia="Times New Roman" w:hAnsi="Times New Roman" w:cs="Times New Roman"/>
          <w:color w:val="000000"/>
          <w:spacing w:val="5"/>
          <w:sz w:val="28"/>
          <w:szCs w:val="28"/>
          <w:lang w:eastAsia="ru-RU"/>
        </w:rPr>
        <w:t xml:space="preserve">профессиональных и общих компетенций, </w:t>
      </w:r>
      <w:r w:rsidRPr="00012F7C">
        <w:rPr>
          <w:rFonts w:ascii="Times New Roman" w:eastAsia="Times New Roman" w:hAnsi="Times New Roman" w:cs="Times New Roman"/>
          <w:color w:val="000000"/>
          <w:spacing w:val="5"/>
          <w:sz w:val="28"/>
          <w:szCs w:val="28"/>
          <w:lang w:eastAsia="ru-RU"/>
        </w:rPr>
        <w:t>зн</w:t>
      </w:r>
      <w:r w:rsidRPr="00012F7C">
        <w:rPr>
          <w:rFonts w:ascii="Times New Roman" w:eastAsia="Times New Roman" w:hAnsi="Times New Roman" w:cs="Times New Roman"/>
          <w:color w:val="000000"/>
          <w:spacing w:val="5"/>
          <w:sz w:val="28"/>
          <w:szCs w:val="28"/>
          <w:lang w:eastAsia="ru-RU"/>
        </w:rPr>
        <w:t>а</w:t>
      </w:r>
      <w:r w:rsidRPr="00012F7C">
        <w:rPr>
          <w:rFonts w:ascii="Times New Roman" w:eastAsia="Times New Roman" w:hAnsi="Times New Roman" w:cs="Times New Roman"/>
          <w:color w:val="000000"/>
          <w:spacing w:val="5"/>
          <w:sz w:val="28"/>
          <w:szCs w:val="28"/>
          <w:lang w:eastAsia="ru-RU"/>
        </w:rPr>
        <w:t xml:space="preserve">ний </w:t>
      </w:r>
      <w:r w:rsidR="00FE77A5">
        <w:rPr>
          <w:rFonts w:ascii="Times New Roman" w:eastAsia="Times New Roman" w:hAnsi="Times New Roman" w:cs="Times New Roman"/>
          <w:color w:val="000000"/>
          <w:spacing w:val="5"/>
          <w:sz w:val="28"/>
          <w:szCs w:val="28"/>
          <w:lang w:eastAsia="ru-RU"/>
        </w:rPr>
        <w:t xml:space="preserve">и умений </w:t>
      </w:r>
      <w:r w:rsidRPr="00012F7C">
        <w:rPr>
          <w:rFonts w:ascii="Times New Roman" w:eastAsia="Times New Roman" w:hAnsi="Times New Roman" w:cs="Times New Roman"/>
          <w:color w:val="000000"/>
          <w:spacing w:val="5"/>
          <w:sz w:val="28"/>
          <w:szCs w:val="28"/>
          <w:lang w:eastAsia="ru-RU"/>
        </w:rPr>
        <w:t xml:space="preserve">при решении комплексных </w:t>
      </w:r>
      <w:r w:rsidRPr="00012F7C">
        <w:rPr>
          <w:rFonts w:ascii="Times New Roman" w:eastAsia="Times New Roman" w:hAnsi="Times New Roman" w:cs="Times New Roman"/>
          <w:color w:val="000000"/>
          <w:spacing w:val="4"/>
          <w:sz w:val="28"/>
          <w:szCs w:val="28"/>
          <w:lang w:eastAsia="ru-RU"/>
        </w:rPr>
        <w:t>задач, связанных со сферой профе</w:t>
      </w:r>
      <w:r w:rsidRPr="00012F7C">
        <w:rPr>
          <w:rFonts w:ascii="Times New Roman" w:eastAsia="Times New Roman" w:hAnsi="Times New Roman" w:cs="Times New Roman"/>
          <w:color w:val="000000"/>
          <w:spacing w:val="4"/>
          <w:sz w:val="28"/>
          <w:szCs w:val="28"/>
          <w:lang w:eastAsia="ru-RU"/>
        </w:rPr>
        <w:t>с</w:t>
      </w:r>
      <w:r w:rsidRPr="00012F7C">
        <w:rPr>
          <w:rFonts w:ascii="Times New Roman" w:eastAsia="Times New Roman" w:hAnsi="Times New Roman" w:cs="Times New Roman"/>
          <w:color w:val="000000"/>
          <w:spacing w:val="4"/>
          <w:sz w:val="28"/>
          <w:szCs w:val="28"/>
          <w:lang w:eastAsia="ru-RU"/>
        </w:rPr>
        <w:t xml:space="preserve">сиональной деятельности будущих </w:t>
      </w:r>
      <w:r w:rsidRPr="00012F7C">
        <w:rPr>
          <w:rFonts w:ascii="Times New Roman" w:eastAsia="Times New Roman" w:hAnsi="Times New Roman" w:cs="Times New Roman"/>
          <w:color w:val="000000"/>
          <w:spacing w:val="-2"/>
          <w:sz w:val="28"/>
          <w:szCs w:val="28"/>
          <w:lang w:eastAsia="ru-RU"/>
        </w:rPr>
        <w:t>специалистов.</w:t>
      </w:r>
    </w:p>
    <w:p w:rsidR="00012F7C" w:rsidRPr="00012F7C" w:rsidRDefault="00012F7C" w:rsidP="00E8009D">
      <w:pPr>
        <w:widowControl w:val="0"/>
        <w:shd w:val="clear" w:color="auto" w:fill="FFFFFF"/>
        <w:autoSpaceDE w:val="0"/>
        <w:autoSpaceDN w:val="0"/>
        <w:adjustRightInd w:val="0"/>
        <w:spacing w:after="0" w:line="360" w:lineRule="auto"/>
        <w:ind w:right="10" w:firstLine="567"/>
        <w:jc w:val="both"/>
        <w:rPr>
          <w:rFonts w:ascii="Times New Roman" w:eastAsia="Times New Roman" w:hAnsi="Times New Roman" w:cs="Times New Roman"/>
          <w:sz w:val="20"/>
          <w:szCs w:val="20"/>
          <w:lang w:eastAsia="ru-RU"/>
        </w:rPr>
      </w:pPr>
      <w:r w:rsidRPr="00012F7C">
        <w:rPr>
          <w:rFonts w:ascii="Times New Roman" w:eastAsia="Times New Roman" w:hAnsi="Times New Roman" w:cs="Times New Roman"/>
          <w:color w:val="000000"/>
          <w:spacing w:val="8"/>
          <w:sz w:val="28"/>
          <w:szCs w:val="28"/>
          <w:lang w:eastAsia="ru-RU"/>
        </w:rPr>
        <w:t xml:space="preserve">Выполнение студентом курсовой работы по </w:t>
      </w:r>
      <w:r w:rsidR="009D73BA" w:rsidRPr="004B2FA0">
        <w:rPr>
          <w:rFonts w:ascii="Times New Roman" w:hAnsi="Times New Roman"/>
          <w:bCs/>
          <w:sz w:val="28"/>
          <w:szCs w:val="28"/>
        </w:rPr>
        <w:t xml:space="preserve">МДК </w:t>
      </w:r>
      <w:r w:rsidR="009D73BA" w:rsidRPr="004B2FA0">
        <w:rPr>
          <w:rFonts w:ascii="Times New Roman" w:hAnsi="Times New Roman"/>
          <w:sz w:val="28"/>
          <w:szCs w:val="28"/>
        </w:rPr>
        <w:t>0</w:t>
      </w:r>
      <w:r w:rsidR="009D73BA">
        <w:rPr>
          <w:rFonts w:ascii="Times New Roman" w:hAnsi="Times New Roman"/>
          <w:sz w:val="28"/>
          <w:szCs w:val="28"/>
        </w:rPr>
        <w:t>1</w:t>
      </w:r>
      <w:r w:rsidR="009D73BA" w:rsidRPr="004B2FA0">
        <w:rPr>
          <w:rFonts w:ascii="Times New Roman" w:hAnsi="Times New Roman"/>
          <w:sz w:val="28"/>
          <w:szCs w:val="28"/>
        </w:rPr>
        <w:t>.0</w:t>
      </w:r>
      <w:r w:rsidR="009D73BA">
        <w:rPr>
          <w:rFonts w:ascii="Times New Roman" w:hAnsi="Times New Roman"/>
          <w:sz w:val="28"/>
          <w:szCs w:val="28"/>
        </w:rPr>
        <w:t>2</w:t>
      </w:r>
      <w:r w:rsidR="009D73BA" w:rsidRPr="004B2FA0">
        <w:rPr>
          <w:rFonts w:ascii="Times New Roman" w:hAnsi="Times New Roman"/>
          <w:sz w:val="28"/>
          <w:szCs w:val="28"/>
        </w:rPr>
        <w:t xml:space="preserve">. </w:t>
      </w:r>
      <w:r w:rsidR="009D73BA">
        <w:rPr>
          <w:rFonts w:ascii="Times New Roman" w:hAnsi="Times New Roman"/>
          <w:sz w:val="28"/>
          <w:szCs w:val="28"/>
        </w:rPr>
        <w:t>«</w:t>
      </w:r>
      <w:r w:rsidR="009D73BA" w:rsidRPr="00F94C48">
        <w:rPr>
          <w:rFonts w:ascii="Times New Roman" w:hAnsi="Times New Roman" w:cs="Times New Roman"/>
          <w:sz w:val="28"/>
          <w:szCs w:val="28"/>
        </w:rPr>
        <w:t>Основы орг</w:t>
      </w:r>
      <w:r w:rsidR="009D73BA" w:rsidRPr="00F94C48">
        <w:rPr>
          <w:rFonts w:ascii="Times New Roman" w:hAnsi="Times New Roman" w:cs="Times New Roman"/>
          <w:sz w:val="28"/>
          <w:szCs w:val="28"/>
        </w:rPr>
        <w:t>а</w:t>
      </w:r>
      <w:r w:rsidR="009D73BA" w:rsidRPr="00F94C48">
        <w:rPr>
          <w:rFonts w:ascii="Times New Roman" w:hAnsi="Times New Roman" w:cs="Times New Roman"/>
          <w:sz w:val="28"/>
          <w:szCs w:val="28"/>
        </w:rPr>
        <w:t>низации и функционирования бюджетной системы Российской Федерации»</w:t>
      </w:r>
      <w:r w:rsidR="009D73BA" w:rsidRPr="004B2FA0">
        <w:rPr>
          <w:rFonts w:ascii="Times New Roman" w:hAnsi="Times New Roman"/>
          <w:bCs/>
          <w:sz w:val="28"/>
          <w:szCs w:val="28"/>
        </w:rPr>
        <w:t xml:space="preserve"> </w:t>
      </w:r>
      <w:r w:rsidR="00FE77A5">
        <w:rPr>
          <w:rFonts w:ascii="Times New Roman" w:eastAsia="Calibri" w:hAnsi="Times New Roman" w:cs="Times New Roman"/>
          <w:bCs/>
          <w:sz w:val="28"/>
          <w:szCs w:val="28"/>
        </w:rPr>
        <w:t xml:space="preserve"> </w:t>
      </w:r>
      <w:r w:rsidR="004B2FA0" w:rsidRPr="00C87E78">
        <w:rPr>
          <w:rFonts w:ascii="Times New Roman" w:hAnsi="Times New Roman" w:cs="Times New Roman"/>
          <w:sz w:val="28"/>
          <w:szCs w:val="28"/>
        </w:rPr>
        <w:t xml:space="preserve">расширяет и углубляет знания </w:t>
      </w:r>
      <w:r w:rsidR="004B2FA0">
        <w:rPr>
          <w:rFonts w:ascii="Times New Roman" w:hAnsi="Times New Roman" w:cs="Times New Roman"/>
          <w:sz w:val="28"/>
          <w:szCs w:val="28"/>
        </w:rPr>
        <w:t>обучающегося</w:t>
      </w:r>
      <w:r w:rsidR="004B2FA0" w:rsidRPr="00C87E78">
        <w:rPr>
          <w:rFonts w:ascii="Times New Roman" w:hAnsi="Times New Roman" w:cs="Times New Roman"/>
          <w:sz w:val="28"/>
          <w:szCs w:val="28"/>
        </w:rPr>
        <w:t>, способствует более глубокому о</w:t>
      </w:r>
      <w:r w:rsidR="004B2FA0" w:rsidRPr="00C87E78">
        <w:rPr>
          <w:rFonts w:ascii="Times New Roman" w:hAnsi="Times New Roman" w:cs="Times New Roman"/>
          <w:sz w:val="28"/>
          <w:szCs w:val="28"/>
        </w:rPr>
        <w:t>в</w:t>
      </w:r>
      <w:r w:rsidR="004B2FA0" w:rsidRPr="00C87E78">
        <w:rPr>
          <w:rFonts w:ascii="Times New Roman" w:hAnsi="Times New Roman" w:cs="Times New Roman"/>
          <w:sz w:val="28"/>
          <w:szCs w:val="28"/>
        </w:rPr>
        <w:t>ладению теорией</w:t>
      </w:r>
      <w:r w:rsidR="004B2FA0">
        <w:rPr>
          <w:rFonts w:ascii="Times New Roman" w:hAnsi="Times New Roman" w:cs="Times New Roman"/>
          <w:sz w:val="28"/>
          <w:szCs w:val="28"/>
        </w:rPr>
        <w:t xml:space="preserve"> и практикой</w:t>
      </w:r>
      <w:r w:rsidR="004B2FA0" w:rsidRPr="00C87E78">
        <w:rPr>
          <w:rFonts w:ascii="Times New Roman" w:hAnsi="Times New Roman" w:cs="Times New Roman"/>
          <w:sz w:val="28"/>
          <w:szCs w:val="28"/>
        </w:rPr>
        <w:t>, формирует у него навыки са</w:t>
      </w:r>
      <w:r w:rsidR="00E86677">
        <w:rPr>
          <w:rFonts w:ascii="Times New Roman" w:hAnsi="Times New Roman" w:cs="Times New Roman"/>
          <w:sz w:val="28"/>
          <w:szCs w:val="28"/>
        </w:rPr>
        <w:t>мостоятельной тво</w:t>
      </w:r>
      <w:r w:rsidR="00E86677">
        <w:rPr>
          <w:rFonts w:ascii="Times New Roman" w:hAnsi="Times New Roman" w:cs="Times New Roman"/>
          <w:sz w:val="28"/>
          <w:szCs w:val="28"/>
        </w:rPr>
        <w:t>р</w:t>
      </w:r>
      <w:r w:rsidR="00E86677">
        <w:rPr>
          <w:rFonts w:ascii="Times New Roman" w:hAnsi="Times New Roman" w:cs="Times New Roman"/>
          <w:sz w:val="28"/>
          <w:szCs w:val="28"/>
        </w:rPr>
        <w:lastRenderedPageBreak/>
        <w:t>ческой работы.</w:t>
      </w:r>
      <w:r w:rsidR="004B2FA0">
        <w:rPr>
          <w:rFonts w:ascii="Times New Roman" w:hAnsi="Times New Roman" w:cs="Times New Roman"/>
          <w:sz w:val="28"/>
          <w:szCs w:val="28"/>
        </w:rPr>
        <w:t xml:space="preserve"> Курсовая работа </w:t>
      </w:r>
      <w:r w:rsidRPr="00012F7C">
        <w:rPr>
          <w:rFonts w:ascii="Times New Roman" w:eastAsia="Times New Roman" w:hAnsi="Times New Roman" w:cs="Times New Roman"/>
          <w:color w:val="000000"/>
          <w:spacing w:val="-1"/>
          <w:sz w:val="28"/>
          <w:szCs w:val="28"/>
          <w:lang w:eastAsia="ru-RU"/>
        </w:rPr>
        <w:t>проводится с целью:</w:t>
      </w:r>
    </w:p>
    <w:p w:rsidR="004B2FA0" w:rsidRDefault="00012F7C" w:rsidP="004B2FA0">
      <w:pPr>
        <w:widowControl w:val="0"/>
        <w:shd w:val="clear" w:color="auto" w:fill="FFFFFF"/>
        <w:tabs>
          <w:tab w:val="left" w:pos="360"/>
        </w:tabs>
        <w:autoSpaceDE w:val="0"/>
        <w:autoSpaceDN w:val="0"/>
        <w:adjustRightInd w:val="0"/>
        <w:spacing w:after="0" w:line="360" w:lineRule="auto"/>
        <w:jc w:val="both"/>
        <w:rPr>
          <w:rFonts w:ascii="Times New Roman" w:hAnsi="Times New Roman" w:cs="Times New Roman"/>
          <w:sz w:val="28"/>
          <w:szCs w:val="28"/>
        </w:rPr>
      </w:pPr>
      <w:r w:rsidRPr="00012F7C">
        <w:rPr>
          <w:rFonts w:ascii="Times New Roman" w:eastAsia="Times New Roman" w:hAnsi="Times New Roman" w:cs="Times New Roman"/>
          <w:color w:val="000000"/>
          <w:sz w:val="28"/>
          <w:szCs w:val="28"/>
          <w:lang w:eastAsia="ru-RU"/>
        </w:rPr>
        <w:t>-</w:t>
      </w:r>
      <w:r w:rsidRPr="00012F7C">
        <w:rPr>
          <w:rFonts w:ascii="Times New Roman" w:eastAsia="Times New Roman" w:hAnsi="Times New Roman" w:cs="Times New Roman"/>
          <w:color w:val="000000"/>
          <w:sz w:val="28"/>
          <w:szCs w:val="28"/>
          <w:lang w:eastAsia="ru-RU"/>
        </w:rPr>
        <w:tab/>
      </w:r>
      <w:r w:rsidR="004B2FA0" w:rsidRPr="00C87E78">
        <w:rPr>
          <w:rFonts w:ascii="Times New Roman" w:hAnsi="Times New Roman" w:cs="Times New Roman"/>
          <w:sz w:val="28"/>
          <w:szCs w:val="28"/>
        </w:rPr>
        <w:t>расширени</w:t>
      </w:r>
      <w:r w:rsidR="004B2FA0">
        <w:rPr>
          <w:rFonts w:ascii="Times New Roman" w:hAnsi="Times New Roman" w:cs="Times New Roman"/>
          <w:sz w:val="28"/>
          <w:szCs w:val="28"/>
        </w:rPr>
        <w:t>я</w:t>
      </w:r>
      <w:r w:rsidR="004B2FA0" w:rsidRPr="00C87E78">
        <w:rPr>
          <w:rFonts w:ascii="Times New Roman" w:hAnsi="Times New Roman" w:cs="Times New Roman"/>
          <w:sz w:val="28"/>
          <w:szCs w:val="28"/>
        </w:rPr>
        <w:t xml:space="preserve"> теоретических знаний</w:t>
      </w:r>
      <w:r w:rsidR="00776E2B">
        <w:rPr>
          <w:rFonts w:ascii="Times New Roman" w:hAnsi="Times New Roman" w:cs="Times New Roman"/>
          <w:sz w:val="28"/>
          <w:szCs w:val="28"/>
        </w:rPr>
        <w:t xml:space="preserve"> </w:t>
      </w:r>
      <w:r w:rsidR="00E86677" w:rsidRPr="00012F7C">
        <w:rPr>
          <w:rFonts w:ascii="Times New Roman" w:eastAsia="Times New Roman" w:hAnsi="Times New Roman" w:cs="Times New Roman"/>
          <w:color w:val="000000"/>
          <w:spacing w:val="-1"/>
          <w:sz w:val="28"/>
          <w:szCs w:val="28"/>
          <w:lang w:eastAsia="ru-RU"/>
        </w:rPr>
        <w:t>в соответствии с заданной темой</w:t>
      </w:r>
      <w:r w:rsidR="004B2FA0" w:rsidRPr="00C87E78">
        <w:rPr>
          <w:rFonts w:ascii="Times New Roman" w:hAnsi="Times New Roman" w:cs="Times New Roman"/>
          <w:sz w:val="28"/>
          <w:szCs w:val="28"/>
        </w:rPr>
        <w:t>, получе</w:t>
      </w:r>
      <w:r w:rsidR="004B2FA0" w:rsidRPr="00C87E78">
        <w:rPr>
          <w:rFonts w:ascii="Times New Roman" w:hAnsi="Times New Roman" w:cs="Times New Roman"/>
          <w:sz w:val="28"/>
          <w:szCs w:val="28"/>
        </w:rPr>
        <w:t>н</w:t>
      </w:r>
      <w:r w:rsidR="004B2FA0" w:rsidRPr="00C87E78">
        <w:rPr>
          <w:rFonts w:ascii="Times New Roman" w:hAnsi="Times New Roman" w:cs="Times New Roman"/>
          <w:sz w:val="28"/>
          <w:szCs w:val="28"/>
        </w:rPr>
        <w:t xml:space="preserve">ных при изучении конкретных и смежных дисциплин, а также их закрепление; </w:t>
      </w:r>
    </w:p>
    <w:p w:rsidR="004B2FA0" w:rsidRDefault="004B2FA0" w:rsidP="004B2FA0">
      <w:pPr>
        <w:widowControl w:val="0"/>
        <w:shd w:val="clear" w:color="auto" w:fill="FFFFFF"/>
        <w:tabs>
          <w:tab w:val="left" w:pos="360"/>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формирования</w:t>
      </w:r>
      <w:r w:rsidRPr="00C87E78">
        <w:rPr>
          <w:rFonts w:ascii="Times New Roman" w:hAnsi="Times New Roman" w:cs="Times New Roman"/>
          <w:sz w:val="28"/>
          <w:szCs w:val="28"/>
        </w:rPr>
        <w:t xml:space="preserve"> навыков самостоятельной работы при обработке и анализе н</w:t>
      </w:r>
      <w:r w:rsidRPr="00C87E78">
        <w:rPr>
          <w:rFonts w:ascii="Times New Roman" w:hAnsi="Times New Roman" w:cs="Times New Roman"/>
          <w:sz w:val="28"/>
          <w:szCs w:val="28"/>
        </w:rPr>
        <w:t>а</w:t>
      </w:r>
      <w:r w:rsidRPr="00C87E78">
        <w:rPr>
          <w:rFonts w:ascii="Times New Roman" w:hAnsi="Times New Roman" w:cs="Times New Roman"/>
          <w:sz w:val="28"/>
          <w:szCs w:val="28"/>
        </w:rPr>
        <w:t>учной литературы</w:t>
      </w:r>
      <w:r w:rsidR="00E86677">
        <w:rPr>
          <w:rFonts w:ascii="Times New Roman" w:hAnsi="Times New Roman" w:cs="Times New Roman"/>
          <w:sz w:val="28"/>
          <w:szCs w:val="28"/>
        </w:rPr>
        <w:t xml:space="preserve">, </w:t>
      </w:r>
      <w:r w:rsidR="00E86677" w:rsidRPr="00012F7C">
        <w:rPr>
          <w:rFonts w:ascii="Times New Roman" w:eastAsia="Times New Roman" w:hAnsi="Times New Roman" w:cs="Times New Roman"/>
          <w:color w:val="000000"/>
          <w:spacing w:val="-1"/>
          <w:sz w:val="28"/>
          <w:szCs w:val="28"/>
          <w:lang w:eastAsia="ru-RU"/>
        </w:rPr>
        <w:t>справочн</w:t>
      </w:r>
      <w:r w:rsidR="00E86677">
        <w:rPr>
          <w:rFonts w:ascii="Times New Roman" w:eastAsia="Times New Roman" w:hAnsi="Times New Roman" w:cs="Times New Roman"/>
          <w:color w:val="000000"/>
          <w:spacing w:val="-1"/>
          <w:sz w:val="28"/>
          <w:szCs w:val="28"/>
          <w:lang w:eastAsia="ru-RU"/>
        </w:rPr>
        <w:t>ой</w:t>
      </w:r>
      <w:r w:rsidR="00E86677" w:rsidRPr="00012F7C">
        <w:rPr>
          <w:rFonts w:ascii="Times New Roman" w:eastAsia="Times New Roman" w:hAnsi="Times New Roman" w:cs="Times New Roman"/>
          <w:color w:val="000000"/>
          <w:spacing w:val="-1"/>
          <w:sz w:val="28"/>
          <w:szCs w:val="28"/>
          <w:lang w:eastAsia="ru-RU"/>
        </w:rPr>
        <w:t>, норматив</w:t>
      </w:r>
      <w:r w:rsidR="00E86677">
        <w:rPr>
          <w:rFonts w:ascii="Times New Roman" w:eastAsia="Times New Roman" w:hAnsi="Times New Roman" w:cs="Times New Roman"/>
          <w:color w:val="000000"/>
          <w:spacing w:val="-1"/>
          <w:sz w:val="28"/>
          <w:szCs w:val="28"/>
          <w:lang w:eastAsia="ru-RU"/>
        </w:rPr>
        <w:t xml:space="preserve">ной и правовой </w:t>
      </w:r>
      <w:r w:rsidR="00E86677" w:rsidRPr="00012F7C">
        <w:rPr>
          <w:rFonts w:ascii="Times New Roman" w:eastAsia="Times New Roman" w:hAnsi="Times New Roman" w:cs="Times New Roman"/>
          <w:color w:val="000000"/>
          <w:spacing w:val="-1"/>
          <w:sz w:val="28"/>
          <w:szCs w:val="28"/>
          <w:lang w:eastAsia="ru-RU"/>
        </w:rPr>
        <w:t>документаци</w:t>
      </w:r>
      <w:r w:rsidR="00E86677">
        <w:rPr>
          <w:rFonts w:ascii="Times New Roman" w:eastAsia="Times New Roman" w:hAnsi="Times New Roman" w:cs="Times New Roman"/>
          <w:color w:val="000000"/>
          <w:spacing w:val="-1"/>
          <w:sz w:val="28"/>
          <w:szCs w:val="28"/>
          <w:lang w:eastAsia="ru-RU"/>
        </w:rPr>
        <w:t>и</w:t>
      </w:r>
      <w:r w:rsidRPr="00C87E78">
        <w:rPr>
          <w:rFonts w:ascii="Times New Roman" w:hAnsi="Times New Roman" w:cs="Times New Roman"/>
          <w:sz w:val="28"/>
          <w:szCs w:val="28"/>
        </w:rPr>
        <w:t xml:space="preserve"> других источников по теме работы; </w:t>
      </w:r>
    </w:p>
    <w:p w:rsidR="004B2FA0" w:rsidRDefault="004B2FA0" w:rsidP="004B2FA0">
      <w:pPr>
        <w:widowControl w:val="0"/>
        <w:shd w:val="clear" w:color="auto" w:fill="FFFFFF"/>
        <w:tabs>
          <w:tab w:val="left" w:pos="360"/>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освоения</w:t>
      </w:r>
      <w:r w:rsidRPr="00C87E78">
        <w:rPr>
          <w:rFonts w:ascii="Times New Roman" w:hAnsi="Times New Roman" w:cs="Times New Roman"/>
          <w:sz w:val="28"/>
          <w:szCs w:val="28"/>
        </w:rPr>
        <w:t xml:space="preserve"> методов научного исследования; </w:t>
      </w:r>
    </w:p>
    <w:p w:rsidR="004B2FA0" w:rsidRDefault="004B2FA0" w:rsidP="004B2FA0">
      <w:pPr>
        <w:widowControl w:val="0"/>
        <w:shd w:val="clear" w:color="auto" w:fill="FFFFFF"/>
        <w:tabs>
          <w:tab w:val="left" w:pos="360"/>
        </w:tabs>
        <w:autoSpaceDE w:val="0"/>
        <w:autoSpaceDN w:val="0"/>
        <w:adjustRightInd w:val="0"/>
        <w:spacing w:after="0" w:line="360" w:lineRule="auto"/>
        <w:jc w:val="both"/>
        <w:rPr>
          <w:rFonts w:ascii="Times New Roman" w:hAnsi="Times New Roman" w:cs="Times New Roman"/>
          <w:sz w:val="28"/>
          <w:szCs w:val="28"/>
        </w:rPr>
      </w:pPr>
      <w:r w:rsidRPr="00C87E78">
        <w:rPr>
          <w:rFonts w:ascii="Times New Roman" w:hAnsi="Times New Roman" w:cs="Times New Roman"/>
          <w:sz w:val="28"/>
          <w:szCs w:val="28"/>
        </w:rPr>
        <w:t>- развити</w:t>
      </w:r>
      <w:r>
        <w:rPr>
          <w:rFonts w:ascii="Times New Roman" w:hAnsi="Times New Roman" w:cs="Times New Roman"/>
          <w:sz w:val="28"/>
          <w:szCs w:val="28"/>
        </w:rPr>
        <w:t>я</w:t>
      </w:r>
      <w:r w:rsidRPr="00C87E78">
        <w:rPr>
          <w:rFonts w:ascii="Times New Roman" w:hAnsi="Times New Roman" w:cs="Times New Roman"/>
          <w:sz w:val="28"/>
          <w:szCs w:val="28"/>
        </w:rPr>
        <w:t xml:space="preserve"> аналитических способностей, умений структурировать материал и д</w:t>
      </w:r>
      <w:r w:rsidRPr="00C87E78">
        <w:rPr>
          <w:rFonts w:ascii="Times New Roman" w:hAnsi="Times New Roman" w:cs="Times New Roman"/>
          <w:sz w:val="28"/>
          <w:szCs w:val="28"/>
        </w:rPr>
        <w:t>е</w:t>
      </w:r>
      <w:r w:rsidRPr="00C87E78">
        <w:rPr>
          <w:rFonts w:ascii="Times New Roman" w:hAnsi="Times New Roman" w:cs="Times New Roman"/>
          <w:sz w:val="28"/>
          <w:szCs w:val="28"/>
        </w:rPr>
        <w:t xml:space="preserve">лать обоснованные выводы и рекомендации по рассматриваемой проблеме; </w:t>
      </w:r>
    </w:p>
    <w:p w:rsidR="00012F7C" w:rsidRPr="00012F7C" w:rsidRDefault="00012F7C" w:rsidP="003B0EEB">
      <w:pPr>
        <w:widowControl w:val="0"/>
        <w:numPr>
          <w:ilvl w:val="0"/>
          <w:numId w:val="2"/>
        </w:numPr>
        <w:shd w:val="clear" w:color="auto" w:fill="FFFFFF"/>
        <w:tabs>
          <w:tab w:val="left" w:pos="360"/>
        </w:tabs>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012F7C">
        <w:rPr>
          <w:rFonts w:ascii="Times New Roman" w:eastAsia="Times New Roman" w:hAnsi="Times New Roman" w:cs="Times New Roman"/>
          <w:color w:val="000000"/>
          <w:sz w:val="28"/>
          <w:szCs w:val="28"/>
          <w:lang w:eastAsia="ru-RU"/>
        </w:rPr>
        <w:t>формирования   умения   применять  теорети</w:t>
      </w:r>
      <w:r w:rsidR="00FE77A5">
        <w:rPr>
          <w:rFonts w:ascii="Times New Roman" w:eastAsia="Times New Roman" w:hAnsi="Times New Roman" w:cs="Times New Roman"/>
          <w:color w:val="000000"/>
          <w:sz w:val="28"/>
          <w:szCs w:val="28"/>
          <w:lang w:eastAsia="ru-RU"/>
        </w:rPr>
        <w:t xml:space="preserve">ческие   знания   при   решении </w:t>
      </w:r>
      <w:r w:rsidRPr="00012F7C">
        <w:rPr>
          <w:rFonts w:ascii="Times New Roman" w:eastAsia="Times New Roman" w:hAnsi="Times New Roman" w:cs="Times New Roman"/>
          <w:color w:val="000000"/>
          <w:spacing w:val="-1"/>
          <w:sz w:val="28"/>
          <w:szCs w:val="28"/>
          <w:lang w:eastAsia="ru-RU"/>
        </w:rPr>
        <w:t>поставленных профессиональных задач;</w:t>
      </w:r>
    </w:p>
    <w:p w:rsidR="00012F7C" w:rsidRPr="00BE0879" w:rsidRDefault="00012F7C" w:rsidP="003B0EEB">
      <w:pPr>
        <w:widowControl w:val="0"/>
        <w:numPr>
          <w:ilvl w:val="0"/>
          <w:numId w:val="2"/>
        </w:numPr>
        <w:shd w:val="clear" w:color="auto" w:fill="FFFFFF"/>
        <w:tabs>
          <w:tab w:val="left" w:pos="360"/>
        </w:tabs>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012F7C">
        <w:rPr>
          <w:rFonts w:ascii="Times New Roman" w:eastAsia="Times New Roman" w:hAnsi="Times New Roman" w:cs="Times New Roman"/>
          <w:color w:val="000000"/>
          <w:spacing w:val="4"/>
          <w:sz w:val="28"/>
          <w:szCs w:val="28"/>
          <w:lang w:eastAsia="ru-RU"/>
        </w:rPr>
        <w:t>развития творческой инициативы, самос</w:t>
      </w:r>
      <w:r w:rsidR="00FE77A5">
        <w:rPr>
          <w:rFonts w:ascii="Times New Roman" w:eastAsia="Times New Roman" w:hAnsi="Times New Roman" w:cs="Times New Roman"/>
          <w:color w:val="000000"/>
          <w:spacing w:val="4"/>
          <w:sz w:val="28"/>
          <w:szCs w:val="28"/>
          <w:lang w:eastAsia="ru-RU"/>
        </w:rPr>
        <w:t xml:space="preserve">тоятельности, ответственности и </w:t>
      </w:r>
      <w:r w:rsidR="00E86677">
        <w:rPr>
          <w:rFonts w:ascii="Times New Roman" w:eastAsia="Times New Roman" w:hAnsi="Times New Roman" w:cs="Times New Roman"/>
          <w:color w:val="000000"/>
          <w:spacing w:val="-2"/>
          <w:sz w:val="28"/>
          <w:szCs w:val="28"/>
          <w:lang w:eastAsia="ru-RU"/>
        </w:rPr>
        <w:t>организованности;</w:t>
      </w:r>
    </w:p>
    <w:p w:rsidR="00E86677" w:rsidRDefault="00E86677" w:rsidP="00E86677">
      <w:pPr>
        <w:spacing w:after="0" w:line="360" w:lineRule="auto"/>
        <w:ind w:firstLine="567"/>
        <w:jc w:val="both"/>
        <w:rPr>
          <w:rFonts w:ascii="Times New Roman" w:hAnsi="Times New Roman" w:cs="Times New Roman"/>
          <w:sz w:val="28"/>
          <w:szCs w:val="28"/>
        </w:rPr>
      </w:pPr>
      <w:r w:rsidRPr="00C87E78">
        <w:rPr>
          <w:rFonts w:ascii="Times New Roman" w:hAnsi="Times New Roman" w:cs="Times New Roman"/>
          <w:sz w:val="28"/>
          <w:szCs w:val="28"/>
        </w:rPr>
        <w:t>- формировани</w:t>
      </w:r>
      <w:r>
        <w:rPr>
          <w:rFonts w:ascii="Times New Roman" w:hAnsi="Times New Roman" w:cs="Times New Roman"/>
          <w:sz w:val="28"/>
          <w:szCs w:val="28"/>
        </w:rPr>
        <w:t>я</w:t>
      </w:r>
      <w:r w:rsidRPr="00C87E78">
        <w:rPr>
          <w:rFonts w:ascii="Times New Roman" w:hAnsi="Times New Roman" w:cs="Times New Roman"/>
          <w:sz w:val="28"/>
          <w:szCs w:val="28"/>
        </w:rPr>
        <w:t xml:space="preserve"> навыков исследования, которые потребуются в после- дующем при выполнении выпускной квалификационной работы.</w:t>
      </w:r>
    </w:p>
    <w:p w:rsidR="00852108" w:rsidRDefault="00852108" w:rsidP="00E86677">
      <w:pPr>
        <w:spacing w:after="0" w:line="360" w:lineRule="auto"/>
        <w:ind w:firstLine="567"/>
        <w:jc w:val="both"/>
        <w:rPr>
          <w:rFonts w:ascii="Times New Roman" w:hAnsi="Times New Roman"/>
          <w:sz w:val="28"/>
          <w:szCs w:val="28"/>
        </w:rPr>
      </w:pPr>
      <w:r w:rsidRPr="001E3354">
        <w:rPr>
          <w:rFonts w:ascii="Times New Roman" w:hAnsi="Times New Roman"/>
          <w:sz w:val="28"/>
        </w:rPr>
        <w:t>Студенту необходимо в</w:t>
      </w:r>
      <w:r w:rsidRPr="001E3354">
        <w:rPr>
          <w:rFonts w:ascii="Times New Roman" w:hAnsi="Times New Roman"/>
          <w:sz w:val="28"/>
          <w:szCs w:val="28"/>
        </w:rPr>
        <w:t xml:space="preserve"> ходе выполнения курсовой работы  решить сл</w:t>
      </w:r>
      <w:r w:rsidRPr="001E3354">
        <w:rPr>
          <w:rFonts w:ascii="Times New Roman" w:hAnsi="Times New Roman"/>
          <w:sz w:val="28"/>
          <w:szCs w:val="28"/>
        </w:rPr>
        <w:t>е</w:t>
      </w:r>
      <w:r w:rsidRPr="001E3354">
        <w:rPr>
          <w:rFonts w:ascii="Times New Roman" w:hAnsi="Times New Roman"/>
          <w:sz w:val="28"/>
          <w:szCs w:val="28"/>
        </w:rPr>
        <w:t>дующие задачи:</w:t>
      </w:r>
    </w:p>
    <w:p w:rsidR="0085468F" w:rsidRPr="0085468F" w:rsidRDefault="00852108" w:rsidP="009C71EC">
      <w:pPr>
        <w:spacing w:after="0" w:line="360" w:lineRule="auto"/>
        <w:rPr>
          <w:rFonts w:ascii="Times New Roman" w:eastAsia="Times New Roman" w:hAnsi="Times New Roman" w:cs="Times New Roman"/>
          <w:sz w:val="28"/>
          <w:szCs w:val="28"/>
        </w:rPr>
      </w:pPr>
      <w:r w:rsidRPr="0085468F">
        <w:rPr>
          <w:rFonts w:ascii="Times New Roman" w:eastAsia="Times New Roman" w:hAnsi="Times New Roman" w:cs="Times New Roman"/>
          <w:sz w:val="28"/>
          <w:szCs w:val="28"/>
        </w:rPr>
        <w:t xml:space="preserve">- </w:t>
      </w:r>
      <w:r w:rsidR="006135AA" w:rsidRPr="0085468F">
        <w:rPr>
          <w:rFonts w:ascii="Times New Roman" w:eastAsia="Times New Roman" w:hAnsi="Times New Roman" w:cs="Times New Roman"/>
          <w:sz w:val="28"/>
          <w:szCs w:val="28"/>
        </w:rPr>
        <w:t xml:space="preserve">проводить </w:t>
      </w:r>
      <w:r w:rsidR="0085468F" w:rsidRPr="0085468F">
        <w:rPr>
          <w:rFonts w:ascii="Times New Roman" w:eastAsia="Times New Roman" w:hAnsi="Times New Roman" w:cs="Times New Roman"/>
          <w:sz w:val="28"/>
          <w:szCs w:val="28"/>
        </w:rPr>
        <w:t xml:space="preserve">анализ </w:t>
      </w:r>
      <w:r w:rsidR="00776E2B" w:rsidRPr="0085468F">
        <w:rPr>
          <w:rFonts w:ascii="Times New Roman" w:eastAsia="Times New Roman" w:hAnsi="Times New Roman" w:cs="Times New Roman"/>
          <w:sz w:val="28"/>
          <w:szCs w:val="28"/>
        </w:rPr>
        <w:t>источников</w:t>
      </w:r>
      <w:r w:rsidR="0085468F" w:rsidRPr="0085468F">
        <w:rPr>
          <w:rFonts w:ascii="Times New Roman" w:eastAsia="Times New Roman" w:hAnsi="Times New Roman" w:cs="Times New Roman"/>
          <w:sz w:val="28"/>
          <w:szCs w:val="28"/>
        </w:rPr>
        <w:t xml:space="preserve"> по тематике работы;</w:t>
      </w:r>
    </w:p>
    <w:p w:rsidR="00277422" w:rsidRPr="00F109B7" w:rsidRDefault="0085468F" w:rsidP="00277422">
      <w:pPr>
        <w:spacing w:after="0" w:line="360" w:lineRule="auto"/>
        <w:rPr>
          <w:rFonts w:ascii="Times New Roman" w:hAnsi="Times New Roman" w:cs="Times New Roman"/>
          <w:sz w:val="28"/>
          <w:szCs w:val="28"/>
        </w:rPr>
      </w:pPr>
      <w:r w:rsidRPr="00277422">
        <w:rPr>
          <w:rFonts w:ascii="Times New Roman" w:eastAsia="Times New Roman" w:hAnsi="Times New Roman" w:cs="Times New Roman"/>
          <w:sz w:val="28"/>
          <w:szCs w:val="28"/>
        </w:rPr>
        <w:t>-</w:t>
      </w:r>
      <w:r w:rsidRPr="003343F4">
        <w:rPr>
          <w:rFonts w:ascii="Times New Roman" w:eastAsia="Times New Roman" w:hAnsi="Times New Roman" w:cs="Times New Roman"/>
          <w:color w:val="FF0000"/>
          <w:sz w:val="28"/>
          <w:szCs w:val="28"/>
        </w:rPr>
        <w:t xml:space="preserve"> </w:t>
      </w:r>
      <w:r w:rsidR="00277422" w:rsidRPr="00F109B7">
        <w:rPr>
          <w:rFonts w:ascii="Times New Roman" w:hAnsi="Times New Roman" w:cs="Times New Roman"/>
          <w:sz w:val="28"/>
          <w:szCs w:val="28"/>
        </w:rPr>
        <w:t xml:space="preserve">руководствоваться действующими законодательными и иными нормативными правовыми актами, регулирующими порядок планирования и финансирования деятельности государственных и муниципальных учреждений; </w:t>
      </w:r>
    </w:p>
    <w:p w:rsidR="00277422" w:rsidRPr="00F109B7" w:rsidRDefault="00277422" w:rsidP="00277422">
      <w:pPr>
        <w:spacing w:after="0" w:line="360" w:lineRule="auto"/>
        <w:rPr>
          <w:rFonts w:ascii="Times New Roman" w:hAnsi="Times New Roman" w:cs="Times New Roman"/>
          <w:sz w:val="28"/>
          <w:szCs w:val="28"/>
        </w:rPr>
      </w:pPr>
      <w:r w:rsidRPr="00F109B7">
        <w:rPr>
          <w:rFonts w:ascii="Times New Roman" w:hAnsi="Times New Roman" w:cs="Times New Roman"/>
          <w:sz w:val="28"/>
          <w:szCs w:val="28"/>
        </w:rPr>
        <w:t xml:space="preserve">- рассчитывать основные показатели деятельности бюджетных и автономных учреждений; </w:t>
      </w:r>
    </w:p>
    <w:p w:rsidR="00277422" w:rsidRPr="00F109B7" w:rsidRDefault="00277422" w:rsidP="00277422">
      <w:pPr>
        <w:spacing w:after="0" w:line="360" w:lineRule="auto"/>
        <w:rPr>
          <w:rFonts w:ascii="Times New Roman" w:hAnsi="Times New Roman" w:cs="Times New Roman"/>
          <w:sz w:val="28"/>
          <w:szCs w:val="28"/>
        </w:rPr>
      </w:pPr>
      <w:r w:rsidRPr="00F109B7">
        <w:rPr>
          <w:rFonts w:ascii="Times New Roman" w:hAnsi="Times New Roman" w:cs="Times New Roman"/>
          <w:sz w:val="28"/>
          <w:szCs w:val="28"/>
        </w:rPr>
        <w:t>- исчислять расходы на оплату труда работников государственных и муниц</w:t>
      </w:r>
      <w:r w:rsidRPr="00F109B7">
        <w:rPr>
          <w:rFonts w:ascii="Times New Roman" w:hAnsi="Times New Roman" w:cs="Times New Roman"/>
          <w:sz w:val="28"/>
          <w:szCs w:val="28"/>
        </w:rPr>
        <w:t>и</w:t>
      </w:r>
      <w:r w:rsidRPr="00F109B7">
        <w:rPr>
          <w:rFonts w:ascii="Times New Roman" w:hAnsi="Times New Roman" w:cs="Times New Roman"/>
          <w:sz w:val="28"/>
          <w:szCs w:val="28"/>
        </w:rPr>
        <w:t>пальных учреждений; использовать утвержденные методики определения расх</w:t>
      </w:r>
      <w:r w:rsidRPr="00F109B7">
        <w:rPr>
          <w:rFonts w:ascii="Times New Roman" w:hAnsi="Times New Roman" w:cs="Times New Roman"/>
          <w:sz w:val="28"/>
          <w:szCs w:val="28"/>
        </w:rPr>
        <w:t>о</w:t>
      </w:r>
      <w:r w:rsidRPr="00F109B7">
        <w:rPr>
          <w:rFonts w:ascii="Times New Roman" w:hAnsi="Times New Roman" w:cs="Times New Roman"/>
          <w:sz w:val="28"/>
          <w:szCs w:val="28"/>
        </w:rPr>
        <w:t xml:space="preserve">дов на содержание бюджетных и автономных учреждений; </w:t>
      </w:r>
    </w:p>
    <w:p w:rsidR="00852108" w:rsidRPr="00E86677" w:rsidRDefault="00852108" w:rsidP="00277422">
      <w:pPr>
        <w:spacing w:after="0" w:line="360" w:lineRule="auto"/>
        <w:rPr>
          <w:rFonts w:ascii="Times New Roman" w:eastAsia="Calibri" w:hAnsi="Times New Roman" w:cs="Times New Roman"/>
          <w:color w:val="FF0000"/>
          <w:sz w:val="28"/>
          <w:szCs w:val="28"/>
          <w:lang w:eastAsia="ru-RU"/>
        </w:rPr>
      </w:pPr>
    </w:p>
    <w:p w:rsidR="00E86677" w:rsidRDefault="00E86677">
      <w:pP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br w:type="page"/>
      </w:r>
    </w:p>
    <w:p w:rsidR="00072A52" w:rsidRPr="0087205E" w:rsidRDefault="006135AA" w:rsidP="00E86677">
      <w:pPr>
        <w:pStyle w:val="a4"/>
        <w:spacing w:after="0" w:line="240" w:lineRule="auto"/>
        <w:ind w:left="0" w:firstLine="709"/>
        <w:rPr>
          <w:rFonts w:ascii="Times New Roman" w:eastAsia="Calibri" w:hAnsi="Times New Roman" w:cs="Times New Roman"/>
          <w:b/>
          <w:sz w:val="28"/>
          <w:szCs w:val="28"/>
          <w:lang w:eastAsia="ru-RU"/>
        </w:rPr>
      </w:pPr>
      <w:r w:rsidRPr="0087205E">
        <w:rPr>
          <w:rFonts w:ascii="Times New Roman" w:eastAsia="Calibri" w:hAnsi="Times New Roman" w:cs="Times New Roman"/>
          <w:b/>
          <w:sz w:val="28"/>
          <w:szCs w:val="28"/>
          <w:lang w:eastAsia="ru-RU"/>
        </w:rPr>
        <w:lastRenderedPageBreak/>
        <w:t>2.</w:t>
      </w:r>
      <w:r w:rsidR="00E86677" w:rsidRPr="0087205E">
        <w:rPr>
          <w:rFonts w:ascii="Times New Roman" w:eastAsia="Calibri" w:hAnsi="Times New Roman" w:cs="Times New Roman"/>
          <w:b/>
          <w:sz w:val="28"/>
          <w:szCs w:val="28"/>
          <w:lang w:eastAsia="ru-RU"/>
        </w:rPr>
        <w:t>ТЕМАТИКА КУРСОВЫХ РАБОТ</w:t>
      </w:r>
    </w:p>
    <w:p w:rsidR="006135AA" w:rsidRDefault="006135AA" w:rsidP="006135AA">
      <w:pPr>
        <w:pStyle w:val="a4"/>
        <w:spacing w:after="0" w:line="240" w:lineRule="auto"/>
        <w:ind w:left="785"/>
        <w:jc w:val="center"/>
        <w:rPr>
          <w:rFonts w:ascii="Times New Roman" w:eastAsia="Calibri" w:hAnsi="Times New Roman" w:cs="Times New Roman"/>
          <w:sz w:val="28"/>
          <w:szCs w:val="28"/>
          <w:lang w:eastAsia="ru-RU"/>
        </w:rPr>
      </w:pPr>
    </w:p>
    <w:p w:rsidR="00E86677" w:rsidRDefault="00E86677" w:rsidP="009421C5">
      <w:pPr>
        <w:widowControl w:val="0"/>
        <w:shd w:val="clear" w:color="auto" w:fill="FFFFFF"/>
        <w:autoSpaceDE w:val="0"/>
        <w:autoSpaceDN w:val="0"/>
        <w:adjustRightInd w:val="0"/>
        <w:spacing w:after="0" w:line="360" w:lineRule="auto"/>
        <w:ind w:firstLine="425"/>
        <w:jc w:val="both"/>
        <w:rPr>
          <w:rFonts w:ascii="Times New Roman" w:eastAsia="Times New Roman" w:hAnsi="Times New Roman" w:cs="Times New Roman"/>
          <w:sz w:val="28"/>
          <w:szCs w:val="28"/>
          <w:lang w:eastAsia="ru-RU"/>
        </w:rPr>
      </w:pPr>
    </w:p>
    <w:p w:rsidR="001F18B6" w:rsidRDefault="001F18B6" w:rsidP="009421C5">
      <w:pPr>
        <w:widowControl w:val="0"/>
        <w:shd w:val="clear" w:color="auto" w:fill="FFFFFF"/>
        <w:autoSpaceDE w:val="0"/>
        <w:autoSpaceDN w:val="0"/>
        <w:adjustRightInd w:val="0"/>
        <w:spacing w:after="0" w:line="360" w:lineRule="auto"/>
        <w:ind w:firstLine="425"/>
        <w:jc w:val="both"/>
        <w:rPr>
          <w:rFonts w:ascii="Times New Roman" w:hAnsi="Times New Roman" w:cs="Times New Roman"/>
          <w:sz w:val="28"/>
          <w:szCs w:val="28"/>
        </w:rPr>
      </w:pPr>
      <w:r w:rsidRPr="00C87E78">
        <w:rPr>
          <w:rFonts w:ascii="Times New Roman" w:hAnsi="Times New Roman" w:cs="Times New Roman"/>
          <w:sz w:val="28"/>
          <w:szCs w:val="28"/>
        </w:rPr>
        <w:t>Тематика курсовых работ разрабатывается преподавателем междисципл</w:t>
      </w:r>
      <w:r w:rsidRPr="00C87E78">
        <w:rPr>
          <w:rFonts w:ascii="Times New Roman" w:hAnsi="Times New Roman" w:cs="Times New Roman"/>
          <w:sz w:val="28"/>
          <w:szCs w:val="28"/>
        </w:rPr>
        <w:t>и</w:t>
      </w:r>
      <w:r w:rsidRPr="00C87E78">
        <w:rPr>
          <w:rFonts w:ascii="Times New Roman" w:hAnsi="Times New Roman" w:cs="Times New Roman"/>
          <w:sz w:val="28"/>
          <w:szCs w:val="28"/>
        </w:rPr>
        <w:t xml:space="preserve">нарного курса, рассматривается на заседании цикловой комиссии и утверждается распоряжением по </w:t>
      </w:r>
      <w:r>
        <w:rPr>
          <w:rFonts w:ascii="Times New Roman" w:hAnsi="Times New Roman" w:cs="Times New Roman"/>
          <w:sz w:val="28"/>
          <w:szCs w:val="28"/>
        </w:rPr>
        <w:t>техникуму</w:t>
      </w:r>
      <w:r w:rsidRPr="00C87E78">
        <w:rPr>
          <w:rFonts w:ascii="Times New Roman" w:hAnsi="Times New Roman" w:cs="Times New Roman"/>
          <w:sz w:val="28"/>
          <w:szCs w:val="28"/>
        </w:rPr>
        <w:t>. В течение двух недель после начала чтения курса по междисциплинарному курсу (для студентов очной формы обучения) или во время проведения установочных лекций (для студентов заочной формы обуч</w:t>
      </w:r>
      <w:r w:rsidRPr="00C87E78">
        <w:rPr>
          <w:rFonts w:ascii="Times New Roman" w:hAnsi="Times New Roman" w:cs="Times New Roman"/>
          <w:sz w:val="28"/>
          <w:szCs w:val="28"/>
        </w:rPr>
        <w:t>е</w:t>
      </w:r>
      <w:r w:rsidRPr="00C87E78">
        <w:rPr>
          <w:rFonts w:ascii="Times New Roman" w:hAnsi="Times New Roman" w:cs="Times New Roman"/>
          <w:sz w:val="28"/>
          <w:szCs w:val="28"/>
        </w:rPr>
        <w:t>ния) необходимо определиться с темой курсовой работы и получить предвар</w:t>
      </w:r>
      <w:r w:rsidRPr="00C87E78">
        <w:rPr>
          <w:rFonts w:ascii="Times New Roman" w:hAnsi="Times New Roman" w:cs="Times New Roman"/>
          <w:sz w:val="28"/>
          <w:szCs w:val="28"/>
        </w:rPr>
        <w:t>и</w:t>
      </w:r>
      <w:r w:rsidRPr="00C87E78">
        <w:rPr>
          <w:rFonts w:ascii="Times New Roman" w:hAnsi="Times New Roman" w:cs="Times New Roman"/>
          <w:sz w:val="28"/>
          <w:szCs w:val="28"/>
        </w:rPr>
        <w:t>тельную консультацию у руководителя, в ходе которой определяется специфика и порядок ее выполнения. На последующих консультациях преподаватель раз</w:t>
      </w:r>
      <w:r w:rsidRPr="00C87E78">
        <w:rPr>
          <w:rFonts w:ascii="Times New Roman" w:hAnsi="Times New Roman" w:cs="Times New Roman"/>
          <w:sz w:val="28"/>
          <w:szCs w:val="28"/>
        </w:rPr>
        <w:t>ъ</w:t>
      </w:r>
      <w:r w:rsidRPr="00C87E78">
        <w:rPr>
          <w:rFonts w:ascii="Times New Roman" w:hAnsi="Times New Roman" w:cs="Times New Roman"/>
          <w:sz w:val="28"/>
          <w:szCs w:val="28"/>
        </w:rPr>
        <w:t>ясняет вопросы, вызывающие у студента затруднения, корректирует и утвержд</w:t>
      </w:r>
      <w:r w:rsidRPr="00C87E78">
        <w:rPr>
          <w:rFonts w:ascii="Times New Roman" w:hAnsi="Times New Roman" w:cs="Times New Roman"/>
          <w:sz w:val="28"/>
          <w:szCs w:val="28"/>
        </w:rPr>
        <w:t>а</w:t>
      </w:r>
      <w:r w:rsidRPr="00C87E78">
        <w:rPr>
          <w:rFonts w:ascii="Times New Roman" w:hAnsi="Times New Roman" w:cs="Times New Roman"/>
          <w:sz w:val="28"/>
          <w:szCs w:val="28"/>
        </w:rPr>
        <w:t>ет план выполнения курсовой работы, оказывает помощь в выработке методики проведения исследования и выборе литературы, дает консультации по возн</w:t>
      </w:r>
      <w:r w:rsidRPr="00C87E78">
        <w:rPr>
          <w:rFonts w:ascii="Times New Roman" w:hAnsi="Times New Roman" w:cs="Times New Roman"/>
          <w:sz w:val="28"/>
          <w:szCs w:val="28"/>
        </w:rPr>
        <w:t>и</w:t>
      </w:r>
      <w:r w:rsidRPr="00C87E78">
        <w:rPr>
          <w:rFonts w:ascii="Times New Roman" w:hAnsi="Times New Roman" w:cs="Times New Roman"/>
          <w:sz w:val="28"/>
          <w:szCs w:val="28"/>
        </w:rPr>
        <w:t>кающим в процессе подготовки курсовой работы вопросам. Курсовая работа пишется студентом самостоятельно, доступным, стилистически грамотным яз</w:t>
      </w:r>
      <w:r w:rsidRPr="00C87E78">
        <w:rPr>
          <w:rFonts w:ascii="Times New Roman" w:hAnsi="Times New Roman" w:cs="Times New Roman"/>
          <w:sz w:val="28"/>
          <w:szCs w:val="28"/>
        </w:rPr>
        <w:t>ы</w:t>
      </w:r>
      <w:r w:rsidRPr="00C87E78">
        <w:rPr>
          <w:rFonts w:ascii="Times New Roman" w:hAnsi="Times New Roman" w:cs="Times New Roman"/>
          <w:sz w:val="28"/>
          <w:szCs w:val="28"/>
        </w:rPr>
        <w:t>ком, в соответствии с требованиями, предъявляемыми к ее написанию и офор</w:t>
      </w:r>
      <w:r w:rsidRPr="00C87E78">
        <w:rPr>
          <w:rFonts w:ascii="Times New Roman" w:hAnsi="Times New Roman" w:cs="Times New Roman"/>
          <w:sz w:val="28"/>
          <w:szCs w:val="28"/>
        </w:rPr>
        <w:t>м</w:t>
      </w:r>
      <w:r w:rsidRPr="00C87E78">
        <w:rPr>
          <w:rFonts w:ascii="Times New Roman" w:hAnsi="Times New Roman" w:cs="Times New Roman"/>
          <w:sz w:val="28"/>
          <w:szCs w:val="28"/>
        </w:rPr>
        <w:t>лению. В ней должны быть широко использованы первоисточники: статистич</w:t>
      </w:r>
      <w:r w:rsidRPr="00C87E78">
        <w:rPr>
          <w:rFonts w:ascii="Times New Roman" w:hAnsi="Times New Roman" w:cs="Times New Roman"/>
          <w:sz w:val="28"/>
          <w:szCs w:val="28"/>
        </w:rPr>
        <w:t>е</w:t>
      </w:r>
      <w:r w:rsidRPr="00C87E78">
        <w:rPr>
          <w:rFonts w:ascii="Times New Roman" w:hAnsi="Times New Roman" w:cs="Times New Roman"/>
          <w:sz w:val="28"/>
          <w:szCs w:val="28"/>
        </w:rPr>
        <w:t>ские данные, справочные материалы, материалы периодической печати и др. в зависимости от специфики изучаемой проблемы, применение которых оформл</w:t>
      </w:r>
      <w:r w:rsidRPr="00C87E78">
        <w:rPr>
          <w:rFonts w:ascii="Times New Roman" w:hAnsi="Times New Roman" w:cs="Times New Roman"/>
          <w:sz w:val="28"/>
          <w:szCs w:val="28"/>
        </w:rPr>
        <w:t>я</w:t>
      </w:r>
      <w:r w:rsidRPr="00C87E78">
        <w:rPr>
          <w:rFonts w:ascii="Times New Roman" w:hAnsi="Times New Roman" w:cs="Times New Roman"/>
          <w:sz w:val="28"/>
          <w:szCs w:val="28"/>
        </w:rPr>
        <w:t>ется в виде сносок. Статистический и графический материал рекомендуется пр</w:t>
      </w:r>
      <w:r w:rsidRPr="00C87E78">
        <w:rPr>
          <w:rFonts w:ascii="Times New Roman" w:hAnsi="Times New Roman" w:cs="Times New Roman"/>
          <w:sz w:val="28"/>
          <w:szCs w:val="28"/>
        </w:rPr>
        <w:t>и</w:t>
      </w:r>
      <w:r w:rsidRPr="00C87E78">
        <w:rPr>
          <w:rFonts w:ascii="Times New Roman" w:hAnsi="Times New Roman" w:cs="Times New Roman"/>
          <w:sz w:val="28"/>
          <w:szCs w:val="28"/>
        </w:rPr>
        <w:t>водить как в тексте в виде таблиц и рисунков, как и оформлять в виде прилож</w:t>
      </w:r>
      <w:r w:rsidRPr="00C87E78">
        <w:rPr>
          <w:rFonts w:ascii="Times New Roman" w:hAnsi="Times New Roman" w:cs="Times New Roman"/>
          <w:sz w:val="28"/>
          <w:szCs w:val="28"/>
        </w:rPr>
        <w:t>е</w:t>
      </w:r>
      <w:r w:rsidRPr="00C87E78">
        <w:rPr>
          <w:rFonts w:ascii="Times New Roman" w:hAnsi="Times New Roman" w:cs="Times New Roman"/>
          <w:sz w:val="28"/>
          <w:szCs w:val="28"/>
        </w:rPr>
        <w:t>ний (если они занимают объем более одной страницы текста) с обязательным указанием источника информации, графический материал и таблицы необход</w:t>
      </w:r>
      <w:r w:rsidRPr="00C87E78">
        <w:rPr>
          <w:rFonts w:ascii="Times New Roman" w:hAnsi="Times New Roman" w:cs="Times New Roman"/>
          <w:sz w:val="28"/>
          <w:szCs w:val="28"/>
        </w:rPr>
        <w:t>и</w:t>
      </w:r>
      <w:r w:rsidRPr="00C87E78">
        <w:rPr>
          <w:rFonts w:ascii="Times New Roman" w:hAnsi="Times New Roman" w:cs="Times New Roman"/>
          <w:sz w:val="28"/>
          <w:szCs w:val="28"/>
        </w:rPr>
        <w:t xml:space="preserve">мо сопровождать краткими выводами. </w:t>
      </w:r>
    </w:p>
    <w:p w:rsidR="001F18B6" w:rsidRDefault="001F18B6" w:rsidP="009421C5">
      <w:pPr>
        <w:widowControl w:val="0"/>
        <w:shd w:val="clear" w:color="auto" w:fill="FFFFFF"/>
        <w:autoSpaceDE w:val="0"/>
        <w:autoSpaceDN w:val="0"/>
        <w:adjustRightInd w:val="0"/>
        <w:spacing w:after="0" w:line="360" w:lineRule="auto"/>
        <w:ind w:firstLine="425"/>
        <w:jc w:val="both"/>
        <w:rPr>
          <w:rFonts w:ascii="Times New Roman" w:hAnsi="Times New Roman" w:cs="Times New Roman"/>
          <w:sz w:val="28"/>
          <w:szCs w:val="28"/>
        </w:rPr>
      </w:pPr>
      <w:r>
        <w:rPr>
          <w:rFonts w:ascii="Times New Roman" w:hAnsi="Times New Roman" w:cs="Times New Roman"/>
          <w:sz w:val="28"/>
          <w:szCs w:val="28"/>
        </w:rPr>
        <w:t>Темы курсовой работы:</w:t>
      </w:r>
    </w:p>
    <w:p w:rsidR="00C30FAB" w:rsidRPr="00C30FAB" w:rsidRDefault="00C30FAB" w:rsidP="003B0EEB">
      <w:pPr>
        <w:numPr>
          <w:ilvl w:val="0"/>
          <w:numId w:val="8"/>
        </w:numPr>
        <w:autoSpaceDE w:val="0"/>
        <w:autoSpaceDN w:val="0"/>
        <w:adjustRightInd w:val="0"/>
        <w:spacing w:after="0" w:line="360" w:lineRule="auto"/>
        <w:jc w:val="both"/>
        <w:rPr>
          <w:rFonts w:ascii="Times New Roman" w:hAnsi="Times New Roman" w:cs="Times New Roman"/>
          <w:sz w:val="28"/>
          <w:szCs w:val="28"/>
        </w:rPr>
      </w:pPr>
      <w:r w:rsidRPr="00C30FAB">
        <w:rPr>
          <w:rFonts w:ascii="Times New Roman" w:hAnsi="Times New Roman" w:cs="Times New Roman"/>
          <w:sz w:val="28"/>
          <w:szCs w:val="28"/>
        </w:rPr>
        <w:t>Современная бюджетная политика РФ.</w:t>
      </w:r>
    </w:p>
    <w:p w:rsidR="00C30FAB" w:rsidRPr="00C30FAB" w:rsidRDefault="00C30FAB" w:rsidP="003B0EEB">
      <w:pPr>
        <w:numPr>
          <w:ilvl w:val="0"/>
          <w:numId w:val="8"/>
        </w:numPr>
        <w:autoSpaceDE w:val="0"/>
        <w:autoSpaceDN w:val="0"/>
        <w:adjustRightInd w:val="0"/>
        <w:spacing w:after="0" w:line="360" w:lineRule="auto"/>
        <w:jc w:val="both"/>
        <w:rPr>
          <w:rFonts w:ascii="Times New Roman" w:hAnsi="Times New Roman" w:cs="Times New Roman"/>
          <w:sz w:val="28"/>
          <w:szCs w:val="28"/>
        </w:rPr>
      </w:pPr>
      <w:r w:rsidRPr="00C30FAB">
        <w:rPr>
          <w:rFonts w:ascii="Times New Roman" w:hAnsi="Times New Roman" w:cs="Times New Roman"/>
          <w:sz w:val="28"/>
          <w:szCs w:val="28"/>
        </w:rPr>
        <w:t>Дефицит бюджета и источники его финансирования.</w:t>
      </w:r>
    </w:p>
    <w:p w:rsidR="00C30FAB" w:rsidRPr="00C30FAB" w:rsidRDefault="00C30FAB" w:rsidP="003B0EEB">
      <w:pPr>
        <w:numPr>
          <w:ilvl w:val="0"/>
          <w:numId w:val="8"/>
        </w:numPr>
        <w:autoSpaceDE w:val="0"/>
        <w:autoSpaceDN w:val="0"/>
        <w:adjustRightInd w:val="0"/>
        <w:spacing w:after="0" w:line="360" w:lineRule="auto"/>
        <w:jc w:val="both"/>
        <w:rPr>
          <w:rFonts w:ascii="Times New Roman" w:hAnsi="Times New Roman" w:cs="Times New Roman"/>
          <w:sz w:val="28"/>
          <w:szCs w:val="28"/>
        </w:rPr>
      </w:pPr>
      <w:r w:rsidRPr="00C30FAB">
        <w:rPr>
          <w:rFonts w:ascii="Times New Roman" w:hAnsi="Times New Roman" w:cs="Times New Roman"/>
          <w:sz w:val="28"/>
          <w:szCs w:val="28"/>
        </w:rPr>
        <w:t>Управление государственным внешним долгом РФ.</w:t>
      </w:r>
    </w:p>
    <w:p w:rsidR="00C30FAB" w:rsidRPr="00C30FAB" w:rsidRDefault="00C30FAB" w:rsidP="003B0EEB">
      <w:pPr>
        <w:numPr>
          <w:ilvl w:val="0"/>
          <w:numId w:val="8"/>
        </w:numPr>
        <w:autoSpaceDE w:val="0"/>
        <w:autoSpaceDN w:val="0"/>
        <w:adjustRightInd w:val="0"/>
        <w:spacing w:after="0" w:line="360" w:lineRule="auto"/>
        <w:jc w:val="both"/>
        <w:rPr>
          <w:rFonts w:ascii="Times New Roman" w:hAnsi="Times New Roman" w:cs="Times New Roman"/>
          <w:sz w:val="28"/>
          <w:szCs w:val="28"/>
        </w:rPr>
      </w:pPr>
      <w:r w:rsidRPr="00C30FAB">
        <w:rPr>
          <w:rFonts w:ascii="Times New Roman" w:hAnsi="Times New Roman" w:cs="Times New Roman"/>
          <w:sz w:val="28"/>
          <w:szCs w:val="28"/>
        </w:rPr>
        <w:t>Современные проблемы управления государственным внутренним долгом.</w:t>
      </w:r>
    </w:p>
    <w:p w:rsidR="00C30FAB" w:rsidRPr="00C30FAB" w:rsidRDefault="00C30FAB" w:rsidP="003B0EEB">
      <w:pPr>
        <w:numPr>
          <w:ilvl w:val="0"/>
          <w:numId w:val="8"/>
        </w:numPr>
        <w:autoSpaceDE w:val="0"/>
        <w:autoSpaceDN w:val="0"/>
        <w:adjustRightInd w:val="0"/>
        <w:spacing w:after="0" w:line="360" w:lineRule="auto"/>
        <w:jc w:val="both"/>
        <w:rPr>
          <w:rFonts w:ascii="Times New Roman" w:hAnsi="Times New Roman" w:cs="Times New Roman"/>
          <w:sz w:val="28"/>
          <w:szCs w:val="28"/>
        </w:rPr>
      </w:pPr>
      <w:r w:rsidRPr="00C30FAB">
        <w:rPr>
          <w:rFonts w:ascii="Times New Roman" w:hAnsi="Times New Roman" w:cs="Times New Roman"/>
          <w:sz w:val="28"/>
          <w:szCs w:val="28"/>
        </w:rPr>
        <w:t>Развитие бюджетного федерализма в РФ.</w:t>
      </w:r>
    </w:p>
    <w:p w:rsidR="00C30FAB" w:rsidRPr="00C30FAB" w:rsidRDefault="00C30FAB" w:rsidP="003B0EEB">
      <w:pPr>
        <w:numPr>
          <w:ilvl w:val="0"/>
          <w:numId w:val="8"/>
        </w:numPr>
        <w:autoSpaceDE w:val="0"/>
        <w:autoSpaceDN w:val="0"/>
        <w:adjustRightInd w:val="0"/>
        <w:spacing w:after="0" w:line="360" w:lineRule="auto"/>
        <w:jc w:val="both"/>
        <w:rPr>
          <w:rFonts w:ascii="Times New Roman" w:hAnsi="Times New Roman" w:cs="Times New Roman"/>
          <w:sz w:val="28"/>
          <w:szCs w:val="28"/>
        </w:rPr>
      </w:pPr>
      <w:r w:rsidRPr="00C30FAB">
        <w:rPr>
          <w:rFonts w:ascii="Times New Roman" w:hAnsi="Times New Roman" w:cs="Times New Roman"/>
          <w:sz w:val="28"/>
          <w:szCs w:val="28"/>
        </w:rPr>
        <w:lastRenderedPageBreak/>
        <w:t>Совершенствование механизма межбюджетных трансфертов.</w:t>
      </w:r>
    </w:p>
    <w:p w:rsidR="00C30FAB" w:rsidRPr="00C30FAB" w:rsidRDefault="00C30FAB" w:rsidP="003B0EEB">
      <w:pPr>
        <w:numPr>
          <w:ilvl w:val="0"/>
          <w:numId w:val="8"/>
        </w:numPr>
        <w:autoSpaceDE w:val="0"/>
        <w:autoSpaceDN w:val="0"/>
        <w:adjustRightInd w:val="0"/>
        <w:spacing w:after="0" w:line="360" w:lineRule="auto"/>
        <w:jc w:val="both"/>
        <w:rPr>
          <w:rFonts w:ascii="Times New Roman" w:hAnsi="Times New Roman" w:cs="Times New Roman"/>
          <w:sz w:val="28"/>
          <w:szCs w:val="28"/>
        </w:rPr>
      </w:pPr>
      <w:r w:rsidRPr="00C30FAB">
        <w:rPr>
          <w:rFonts w:ascii="Times New Roman" w:hAnsi="Times New Roman" w:cs="Times New Roman"/>
          <w:sz w:val="28"/>
          <w:szCs w:val="28"/>
        </w:rPr>
        <w:t>Формирование бюджетов субъектов РФ.</w:t>
      </w:r>
    </w:p>
    <w:p w:rsidR="00C30FAB" w:rsidRPr="00C30FAB" w:rsidRDefault="00C30FAB" w:rsidP="003B0EEB">
      <w:pPr>
        <w:numPr>
          <w:ilvl w:val="0"/>
          <w:numId w:val="8"/>
        </w:numPr>
        <w:autoSpaceDE w:val="0"/>
        <w:autoSpaceDN w:val="0"/>
        <w:adjustRightInd w:val="0"/>
        <w:spacing w:after="0" w:line="360" w:lineRule="auto"/>
        <w:jc w:val="both"/>
        <w:rPr>
          <w:rFonts w:ascii="Times New Roman" w:hAnsi="Times New Roman" w:cs="Times New Roman"/>
          <w:sz w:val="28"/>
          <w:szCs w:val="28"/>
        </w:rPr>
      </w:pPr>
      <w:r w:rsidRPr="00C30FAB">
        <w:rPr>
          <w:rFonts w:ascii="Times New Roman" w:hAnsi="Times New Roman" w:cs="Times New Roman"/>
          <w:sz w:val="28"/>
          <w:szCs w:val="28"/>
        </w:rPr>
        <w:t>Прогнозирование доходов бюджетов.</w:t>
      </w:r>
    </w:p>
    <w:p w:rsidR="00C30FAB" w:rsidRPr="00C30FAB" w:rsidRDefault="00C30FAB" w:rsidP="003B0EEB">
      <w:pPr>
        <w:numPr>
          <w:ilvl w:val="0"/>
          <w:numId w:val="8"/>
        </w:numPr>
        <w:autoSpaceDE w:val="0"/>
        <w:autoSpaceDN w:val="0"/>
        <w:adjustRightInd w:val="0"/>
        <w:spacing w:after="0" w:line="360" w:lineRule="auto"/>
        <w:jc w:val="both"/>
        <w:rPr>
          <w:rFonts w:ascii="Times New Roman" w:hAnsi="Times New Roman" w:cs="Times New Roman"/>
          <w:sz w:val="28"/>
          <w:szCs w:val="28"/>
        </w:rPr>
      </w:pPr>
      <w:r w:rsidRPr="00C30FAB">
        <w:rPr>
          <w:rFonts w:ascii="Times New Roman" w:hAnsi="Times New Roman" w:cs="Times New Roman"/>
          <w:sz w:val="28"/>
          <w:szCs w:val="28"/>
        </w:rPr>
        <w:t>Формирование расходов бюджетов.</w:t>
      </w:r>
    </w:p>
    <w:p w:rsidR="00C30FAB" w:rsidRPr="00C30FAB" w:rsidRDefault="00C30FAB" w:rsidP="003B0EEB">
      <w:pPr>
        <w:numPr>
          <w:ilvl w:val="0"/>
          <w:numId w:val="8"/>
        </w:numPr>
        <w:autoSpaceDE w:val="0"/>
        <w:autoSpaceDN w:val="0"/>
        <w:adjustRightInd w:val="0"/>
        <w:spacing w:after="0" w:line="360" w:lineRule="auto"/>
        <w:jc w:val="both"/>
        <w:rPr>
          <w:rFonts w:ascii="Times New Roman" w:hAnsi="Times New Roman" w:cs="Times New Roman"/>
          <w:sz w:val="28"/>
          <w:szCs w:val="28"/>
        </w:rPr>
      </w:pPr>
      <w:r w:rsidRPr="00C30FAB">
        <w:rPr>
          <w:rFonts w:ascii="Times New Roman" w:hAnsi="Times New Roman" w:cs="Times New Roman"/>
          <w:sz w:val="28"/>
          <w:szCs w:val="28"/>
        </w:rPr>
        <w:t>Расходные обязательства и их взаимосвязь с расходами бюджетов.</w:t>
      </w:r>
    </w:p>
    <w:p w:rsidR="00C30FAB" w:rsidRPr="00C30FAB" w:rsidRDefault="00C30FAB" w:rsidP="003B0EEB">
      <w:pPr>
        <w:numPr>
          <w:ilvl w:val="0"/>
          <w:numId w:val="8"/>
        </w:numPr>
        <w:autoSpaceDE w:val="0"/>
        <w:autoSpaceDN w:val="0"/>
        <w:adjustRightInd w:val="0"/>
        <w:spacing w:after="0" w:line="360" w:lineRule="auto"/>
        <w:jc w:val="both"/>
        <w:rPr>
          <w:rFonts w:ascii="Times New Roman" w:hAnsi="Times New Roman" w:cs="Times New Roman"/>
          <w:sz w:val="28"/>
          <w:szCs w:val="28"/>
        </w:rPr>
      </w:pPr>
      <w:r w:rsidRPr="00C30FAB">
        <w:rPr>
          <w:rFonts w:ascii="Times New Roman" w:hAnsi="Times New Roman" w:cs="Times New Roman"/>
          <w:sz w:val="28"/>
          <w:szCs w:val="28"/>
        </w:rPr>
        <w:t>Программно - целевое планирование и финансирование бюджетных расх</w:t>
      </w:r>
      <w:r w:rsidRPr="00C30FAB">
        <w:rPr>
          <w:rFonts w:ascii="Times New Roman" w:hAnsi="Times New Roman" w:cs="Times New Roman"/>
          <w:sz w:val="28"/>
          <w:szCs w:val="28"/>
        </w:rPr>
        <w:t>о</w:t>
      </w:r>
      <w:r w:rsidRPr="00C30FAB">
        <w:rPr>
          <w:rFonts w:ascii="Times New Roman" w:hAnsi="Times New Roman" w:cs="Times New Roman"/>
          <w:sz w:val="28"/>
          <w:szCs w:val="28"/>
        </w:rPr>
        <w:t>дов.</w:t>
      </w:r>
    </w:p>
    <w:p w:rsidR="00C30FAB" w:rsidRPr="00C30FAB" w:rsidRDefault="00C30FAB" w:rsidP="003B0EEB">
      <w:pPr>
        <w:numPr>
          <w:ilvl w:val="0"/>
          <w:numId w:val="8"/>
        </w:numPr>
        <w:autoSpaceDE w:val="0"/>
        <w:autoSpaceDN w:val="0"/>
        <w:adjustRightInd w:val="0"/>
        <w:spacing w:after="0" w:line="360" w:lineRule="auto"/>
        <w:jc w:val="both"/>
        <w:rPr>
          <w:rFonts w:ascii="Times New Roman" w:hAnsi="Times New Roman" w:cs="Times New Roman"/>
          <w:sz w:val="28"/>
          <w:szCs w:val="28"/>
        </w:rPr>
      </w:pPr>
      <w:r w:rsidRPr="00C30FAB">
        <w:rPr>
          <w:rFonts w:ascii="Times New Roman" w:hAnsi="Times New Roman" w:cs="Times New Roman"/>
          <w:sz w:val="28"/>
          <w:szCs w:val="28"/>
        </w:rPr>
        <w:t>Бюджетное финансирование здравоохранения.</w:t>
      </w:r>
    </w:p>
    <w:p w:rsidR="00C30FAB" w:rsidRPr="00C30FAB" w:rsidRDefault="00C30FAB" w:rsidP="003B0EEB">
      <w:pPr>
        <w:numPr>
          <w:ilvl w:val="0"/>
          <w:numId w:val="8"/>
        </w:numPr>
        <w:autoSpaceDE w:val="0"/>
        <w:autoSpaceDN w:val="0"/>
        <w:adjustRightInd w:val="0"/>
        <w:spacing w:after="0" w:line="360" w:lineRule="auto"/>
        <w:jc w:val="both"/>
        <w:rPr>
          <w:rFonts w:ascii="Times New Roman" w:hAnsi="Times New Roman" w:cs="Times New Roman"/>
          <w:sz w:val="28"/>
          <w:szCs w:val="28"/>
        </w:rPr>
      </w:pPr>
      <w:r w:rsidRPr="00C30FAB">
        <w:rPr>
          <w:rFonts w:ascii="Times New Roman" w:hAnsi="Times New Roman" w:cs="Times New Roman"/>
          <w:sz w:val="28"/>
          <w:szCs w:val="28"/>
        </w:rPr>
        <w:t>Бюджетное финансирование образования.</w:t>
      </w:r>
    </w:p>
    <w:p w:rsidR="00C30FAB" w:rsidRPr="00C30FAB" w:rsidRDefault="00C30FAB" w:rsidP="003B0EEB">
      <w:pPr>
        <w:numPr>
          <w:ilvl w:val="0"/>
          <w:numId w:val="8"/>
        </w:numPr>
        <w:autoSpaceDE w:val="0"/>
        <w:autoSpaceDN w:val="0"/>
        <w:adjustRightInd w:val="0"/>
        <w:spacing w:after="0" w:line="360" w:lineRule="auto"/>
        <w:jc w:val="both"/>
        <w:rPr>
          <w:rFonts w:ascii="Times New Roman" w:hAnsi="Times New Roman" w:cs="Times New Roman"/>
          <w:sz w:val="28"/>
          <w:szCs w:val="28"/>
        </w:rPr>
      </w:pPr>
      <w:r w:rsidRPr="00C30FAB">
        <w:rPr>
          <w:rFonts w:ascii="Times New Roman" w:hAnsi="Times New Roman" w:cs="Times New Roman"/>
          <w:sz w:val="28"/>
          <w:szCs w:val="28"/>
        </w:rPr>
        <w:t>Бюджетное финансирование культуры.</w:t>
      </w:r>
    </w:p>
    <w:p w:rsidR="00C30FAB" w:rsidRPr="00C30FAB" w:rsidRDefault="00C30FAB" w:rsidP="003B0EEB">
      <w:pPr>
        <w:pStyle w:val="a4"/>
        <w:numPr>
          <w:ilvl w:val="0"/>
          <w:numId w:val="8"/>
        </w:numPr>
        <w:spacing w:after="0" w:line="360" w:lineRule="auto"/>
        <w:jc w:val="both"/>
        <w:rPr>
          <w:rFonts w:ascii="Times New Roman" w:hAnsi="Times New Roman" w:cs="Times New Roman"/>
          <w:sz w:val="28"/>
          <w:szCs w:val="28"/>
        </w:rPr>
      </w:pPr>
      <w:r w:rsidRPr="00C30FAB">
        <w:rPr>
          <w:rFonts w:ascii="Times New Roman" w:hAnsi="Times New Roman" w:cs="Times New Roman"/>
          <w:sz w:val="28"/>
          <w:szCs w:val="28"/>
        </w:rPr>
        <w:t>Бюджетное финансирование науки и инноваций.</w:t>
      </w:r>
    </w:p>
    <w:p w:rsidR="00C30FAB" w:rsidRPr="00C30FAB" w:rsidRDefault="00C30FAB" w:rsidP="003B0EEB">
      <w:pPr>
        <w:numPr>
          <w:ilvl w:val="0"/>
          <w:numId w:val="8"/>
        </w:numPr>
        <w:autoSpaceDE w:val="0"/>
        <w:autoSpaceDN w:val="0"/>
        <w:adjustRightInd w:val="0"/>
        <w:spacing w:after="0" w:line="360" w:lineRule="auto"/>
        <w:jc w:val="both"/>
        <w:rPr>
          <w:rFonts w:ascii="Times New Roman" w:hAnsi="Times New Roman" w:cs="Times New Roman"/>
          <w:sz w:val="28"/>
          <w:szCs w:val="28"/>
        </w:rPr>
      </w:pPr>
      <w:r w:rsidRPr="00C30FAB">
        <w:rPr>
          <w:rFonts w:ascii="Times New Roman" w:hAnsi="Times New Roman" w:cs="Times New Roman"/>
          <w:sz w:val="28"/>
          <w:szCs w:val="28"/>
        </w:rPr>
        <w:t>Бюджетное финансирование жилищно-коммунального хозяйства.</w:t>
      </w:r>
    </w:p>
    <w:p w:rsidR="00C30FAB" w:rsidRPr="00C30FAB" w:rsidRDefault="00C30FAB" w:rsidP="003B0EEB">
      <w:pPr>
        <w:numPr>
          <w:ilvl w:val="0"/>
          <w:numId w:val="8"/>
        </w:numPr>
        <w:autoSpaceDE w:val="0"/>
        <w:autoSpaceDN w:val="0"/>
        <w:adjustRightInd w:val="0"/>
        <w:spacing w:after="0" w:line="360" w:lineRule="auto"/>
        <w:jc w:val="both"/>
        <w:rPr>
          <w:rFonts w:ascii="Times New Roman" w:hAnsi="Times New Roman" w:cs="Times New Roman"/>
          <w:sz w:val="28"/>
          <w:szCs w:val="28"/>
        </w:rPr>
      </w:pPr>
      <w:r w:rsidRPr="00C30FAB">
        <w:rPr>
          <w:rFonts w:ascii="Times New Roman" w:hAnsi="Times New Roman" w:cs="Times New Roman"/>
          <w:sz w:val="28"/>
          <w:szCs w:val="28"/>
        </w:rPr>
        <w:t>Бюджетное финансирование дорожного хозяйства.</w:t>
      </w:r>
    </w:p>
    <w:p w:rsidR="00C30FAB" w:rsidRPr="00C30FAB" w:rsidRDefault="00C30FAB" w:rsidP="003B0EEB">
      <w:pPr>
        <w:numPr>
          <w:ilvl w:val="0"/>
          <w:numId w:val="8"/>
        </w:numPr>
        <w:autoSpaceDE w:val="0"/>
        <w:autoSpaceDN w:val="0"/>
        <w:adjustRightInd w:val="0"/>
        <w:spacing w:after="0" w:line="360" w:lineRule="auto"/>
        <w:jc w:val="both"/>
        <w:rPr>
          <w:rFonts w:ascii="Times New Roman" w:hAnsi="Times New Roman" w:cs="Times New Roman"/>
          <w:sz w:val="28"/>
          <w:szCs w:val="28"/>
        </w:rPr>
      </w:pPr>
      <w:r w:rsidRPr="00C30FAB">
        <w:rPr>
          <w:rFonts w:ascii="Times New Roman" w:hAnsi="Times New Roman" w:cs="Times New Roman"/>
          <w:sz w:val="28"/>
          <w:szCs w:val="28"/>
        </w:rPr>
        <w:t>Бюджетные инвестиции: планирование, финансирование, контроль.</w:t>
      </w:r>
    </w:p>
    <w:p w:rsidR="00C30FAB" w:rsidRPr="00C30FAB" w:rsidRDefault="00C30FAB" w:rsidP="003B0EEB">
      <w:pPr>
        <w:numPr>
          <w:ilvl w:val="0"/>
          <w:numId w:val="8"/>
        </w:numPr>
        <w:autoSpaceDE w:val="0"/>
        <w:autoSpaceDN w:val="0"/>
        <w:adjustRightInd w:val="0"/>
        <w:spacing w:after="0" w:line="360" w:lineRule="auto"/>
        <w:jc w:val="both"/>
        <w:rPr>
          <w:rFonts w:ascii="Times New Roman" w:hAnsi="Times New Roman" w:cs="Times New Roman"/>
          <w:sz w:val="28"/>
          <w:szCs w:val="28"/>
        </w:rPr>
      </w:pPr>
      <w:r w:rsidRPr="00C30FAB">
        <w:rPr>
          <w:rFonts w:ascii="Times New Roman" w:hAnsi="Times New Roman" w:cs="Times New Roman"/>
          <w:sz w:val="28"/>
          <w:szCs w:val="28"/>
        </w:rPr>
        <w:t>Текущий контроль правомерности операций при исполнении расходов ф</w:t>
      </w:r>
      <w:r w:rsidRPr="00C30FAB">
        <w:rPr>
          <w:rFonts w:ascii="Times New Roman" w:hAnsi="Times New Roman" w:cs="Times New Roman"/>
          <w:sz w:val="28"/>
          <w:szCs w:val="28"/>
        </w:rPr>
        <w:t>е</w:t>
      </w:r>
      <w:r w:rsidRPr="00C30FAB">
        <w:rPr>
          <w:rFonts w:ascii="Times New Roman" w:hAnsi="Times New Roman" w:cs="Times New Roman"/>
          <w:sz w:val="28"/>
          <w:szCs w:val="28"/>
        </w:rPr>
        <w:t>дерального бюджета.</w:t>
      </w:r>
    </w:p>
    <w:p w:rsidR="00C30FAB" w:rsidRPr="00C30FAB" w:rsidRDefault="00C30FAB" w:rsidP="003B0EEB">
      <w:pPr>
        <w:numPr>
          <w:ilvl w:val="0"/>
          <w:numId w:val="8"/>
        </w:numPr>
        <w:autoSpaceDE w:val="0"/>
        <w:autoSpaceDN w:val="0"/>
        <w:adjustRightInd w:val="0"/>
        <w:spacing w:after="0" w:line="360" w:lineRule="auto"/>
        <w:jc w:val="both"/>
        <w:rPr>
          <w:rFonts w:ascii="Times New Roman" w:hAnsi="Times New Roman" w:cs="Times New Roman"/>
          <w:sz w:val="28"/>
          <w:szCs w:val="28"/>
        </w:rPr>
      </w:pPr>
      <w:r w:rsidRPr="00C30FAB">
        <w:rPr>
          <w:rFonts w:ascii="Times New Roman" w:hAnsi="Times New Roman" w:cs="Times New Roman"/>
          <w:sz w:val="28"/>
          <w:szCs w:val="28"/>
        </w:rPr>
        <w:t>Внутренний финансовый контроль и аудит в общественном секторе.</w:t>
      </w:r>
    </w:p>
    <w:p w:rsidR="00C30FAB" w:rsidRPr="00C30FAB" w:rsidRDefault="00C30FAB" w:rsidP="003B0EEB">
      <w:pPr>
        <w:numPr>
          <w:ilvl w:val="0"/>
          <w:numId w:val="8"/>
        </w:numPr>
        <w:autoSpaceDE w:val="0"/>
        <w:autoSpaceDN w:val="0"/>
        <w:adjustRightInd w:val="0"/>
        <w:spacing w:after="0" w:line="360" w:lineRule="auto"/>
        <w:jc w:val="both"/>
        <w:rPr>
          <w:rFonts w:ascii="Times New Roman" w:hAnsi="Times New Roman" w:cs="Times New Roman"/>
          <w:sz w:val="28"/>
          <w:szCs w:val="28"/>
        </w:rPr>
      </w:pPr>
      <w:r w:rsidRPr="00C30FAB">
        <w:rPr>
          <w:rFonts w:ascii="Times New Roman" w:hAnsi="Times New Roman" w:cs="Times New Roman"/>
          <w:sz w:val="28"/>
          <w:szCs w:val="28"/>
        </w:rPr>
        <w:t>Аудит эффективности использования бюджетных средств.</w:t>
      </w:r>
    </w:p>
    <w:p w:rsidR="00C30FAB" w:rsidRPr="00C30FAB" w:rsidRDefault="00C30FAB" w:rsidP="003B0EEB">
      <w:pPr>
        <w:numPr>
          <w:ilvl w:val="0"/>
          <w:numId w:val="8"/>
        </w:numPr>
        <w:autoSpaceDE w:val="0"/>
        <w:autoSpaceDN w:val="0"/>
        <w:adjustRightInd w:val="0"/>
        <w:spacing w:after="0" w:line="360" w:lineRule="auto"/>
        <w:jc w:val="both"/>
        <w:rPr>
          <w:rFonts w:ascii="Times New Roman" w:hAnsi="Times New Roman" w:cs="Times New Roman"/>
          <w:sz w:val="28"/>
          <w:szCs w:val="28"/>
        </w:rPr>
      </w:pPr>
      <w:r w:rsidRPr="00C30FAB">
        <w:rPr>
          <w:rFonts w:ascii="Times New Roman" w:hAnsi="Times New Roman" w:cs="Times New Roman"/>
          <w:sz w:val="28"/>
          <w:szCs w:val="28"/>
        </w:rPr>
        <w:t>Бюджетные правонарушения: законодательство и практика.</w:t>
      </w:r>
    </w:p>
    <w:p w:rsidR="00C30FAB" w:rsidRPr="00C30FAB" w:rsidRDefault="00C30FAB" w:rsidP="003B0EEB">
      <w:pPr>
        <w:numPr>
          <w:ilvl w:val="0"/>
          <w:numId w:val="8"/>
        </w:numPr>
        <w:autoSpaceDE w:val="0"/>
        <w:autoSpaceDN w:val="0"/>
        <w:adjustRightInd w:val="0"/>
        <w:spacing w:after="0" w:line="360" w:lineRule="auto"/>
        <w:jc w:val="both"/>
        <w:rPr>
          <w:rFonts w:ascii="Times New Roman" w:hAnsi="Times New Roman" w:cs="Times New Roman"/>
          <w:sz w:val="28"/>
          <w:szCs w:val="28"/>
        </w:rPr>
      </w:pPr>
      <w:r w:rsidRPr="00C30FAB">
        <w:rPr>
          <w:rFonts w:ascii="Times New Roman" w:hAnsi="Times New Roman" w:cs="Times New Roman"/>
          <w:sz w:val="28"/>
          <w:szCs w:val="28"/>
        </w:rPr>
        <w:t>Казначейство России: современные положение и перспективы развития.</w:t>
      </w:r>
    </w:p>
    <w:p w:rsidR="00C30FAB" w:rsidRPr="00C30FAB" w:rsidRDefault="00C30FAB" w:rsidP="003B0EEB">
      <w:pPr>
        <w:pStyle w:val="a4"/>
        <w:widowControl w:val="0"/>
        <w:numPr>
          <w:ilvl w:val="0"/>
          <w:numId w:val="8"/>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C30FAB">
        <w:rPr>
          <w:rFonts w:ascii="Times New Roman" w:hAnsi="Times New Roman" w:cs="Times New Roman"/>
          <w:sz w:val="28"/>
          <w:szCs w:val="28"/>
        </w:rPr>
        <w:t>Зарубежный опыт казначейского исполнения бюджетов.</w:t>
      </w:r>
    </w:p>
    <w:p w:rsidR="001F18B6" w:rsidRPr="00C30FAB" w:rsidRDefault="00C30FAB" w:rsidP="003B0EEB">
      <w:pPr>
        <w:pStyle w:val="a4"/>
        <w:widowControl w:val="0"/>
        <w:numPr>
          <w:ilvl w:val="0"/>
          <w:numId w:val="8"/>
        </w:numPr>
        <w:shd w:val="clear" w:color="auto" w:fill="FFFFFF"/>
        <w:autoSpaceDE w:val="0"/>
        <w:autoSpaceDN w:val="0"/>
        <w:adjustRightInd w:val="0"/>
        <w:spacing w:after="0" w:line="360" w:lineRule="auto"/>
        <w:jc w:val="both"/>
        <w:rPr>
          <w:rFonts w:ascii="Times New Roman" w:hAnsi="Times New Roman" w:cs="Times New Roman"/>
          <w:sz w:val="28"/>
          <w:szCs w:val="28"/>
        </w:rPr>
      </w:pPr>
      <w:r w:rsidRPr="00C30FAB">
        <w:rPr>
          <w:rFonts w:ascii="Times New Roman" w:hAnsi="Times New Roman" w:cs="Times New Roman"/>
          <w:sz w:val="28"/>
          <w:szCs w:val="28"/>
        </w:rPr>
        <w:t>Роль Федерального казначейства в обеспечении управляемости и подко</w:t>
      </w:r>
      <w:r w:rsidRPr="00C30FAB">
        <w:rPr>
          <w:rFonts w:ascii="Times New Roman" w:hAnsi="Times New Roman" w:cs="Times New Roman"/>
          <w:sz w:val="28"/>
          <w:szCs w:val="28"/>
        </w:rPr>
        <w:t>н</w:t>
      </w:r>
      <w:r w:rsidRPr="00C30FAB">
        <w:rPr>
          <w:rFonts w:ascii="Times New Roman" w:hAnsi="Times New Roman" w:cs="Times New Roman"/>
          <w:sz w:val="28"/>
          <w:szCs w:val="28"/>
        </w:rPr>
        <w:t>трольности государственных финансовых ресурсов.</w:t>
      </w:r>
    </w:p>
    <w:p w:rsidR="001F18B6" w:rsidRDefault="001F18B6" w:rsidP="009421C5">
      <w:pPr>
        <w:widowControl w:val="0"/>
        <w:shd w:val="clear" w:color="auto" w:fill="FFFFFF"/>
        <w:autoSpaceDE w:val="0"/>
        <w:autoSpaceDN w:val="0"/>
        <w:adjustRightInd w:val="0"/>
        <w:spacing w:after="0" w:line="360" w:lineRule="auto"/>
        <w:ind w:firstLine="425"/>
        <w:jc w:val="both"/>
        <w:rPr>
          <w:rFonts w:ascii="Times New Roman" w:hAnsi="Times New Roman" w:cs="Times New Roman"/>
          <w:sz w:val="28"/>
          <w:szCs w:val="28"/>
        </w:rPr>
      </w:pPr>
    </w:p>
    <w:p w:rsidR="001F18B6" w:rsidRDefault="001F18B6" w:rsidP="009421C5">
      <w:pPr>
        <w:widowControl w:val="0"/>
        <w:shd w:val="clear" w:color="auto" w:fill="FFFFFF"/>
        <w:autoSpaceDE w:val="0"/>
        <w:autoSpaceDN w:val="0"/>
        <w:adjustRightInd w:val="0"/>
        <w:spacing w:after="0" w:line="360" w:lineRule="auto"/>
        <w:ind w:firstLine="425"/>
        <w:jc w:val="both"/>
        <w:rPr>
          <w:rFonts w:ascii="Times New Roman" w:hAnsi="Times New Roman" w:cs="Times New Roman"/>
          <w:sz w:val="28"/>
          <w:szCs w:val="28"/>
        </w:rPr>
      </w:pPr>
    </w:p>
    <w:p w:rsidR="001D620C" w:rsidRPr="001D620C" w:rsidRDefault="001D620C" w:rsidP="009421C5">
      <w:pPr>
        <w:widowControl w:val="0"/>
        <w:shd w:val="clear" w:color="auto" w:fill="FFFFFF"/>
        <w:tabs>
          <w:tab w:val="left" w:pos="341"/>
        </w:tabs>
        <w:autoSpaceDE w:val="0"/>
        <w:autoSpaceDN w:val="0"/>
        <w:adjustRightInd w:val="0"/>
        <w:spacing w:after="0" w:line="360" w:lineRule="auto"/>
        <w:rPr>
          <w:rFonts w:ascii="Times New Roman" w:eastAsia="Times New Roman" w:hAnsi="Times New Roman" w:cs="Times New Roman"/>
          <w:color w:val="000000"/>
          <w:sz w:val="28"/>
          <w:szCs w:val="28"/>
          <w:lang w:eastAsia="ru-RU"/>
        </w:rPr>
      </w:pPr>
    </w:p>
    <w:p w:rsidR="006135AA" w:rsidRPr="006135AA" w:rsidRDefault="006135AA" w:rsidP="006135AA">
      <w:pPr>
        <w:widowControl w:val="0"/>
        <w:autoSpaceDE w:val="0"/>
        <w:autoSpaceDN w:val="0"/>
        <w:adjustRightInd w:val="0"/>
        <w:spacing w:after="0" w:line="240" w:lineRule="auto"/>
        <w:ind w:left="360"/>
        <w:rPr>
          <w:rFonts w:ascii="Times New Roman" w:eastAsia="Times New Roman" w:hAnsi="Times New Roman" w:cs="Times New Roman"/>
          <w:sz w:val="20"/>
          <w:szCs w:val="20"/>
          <w:lang w:eastAsia="ru-RU"/>
        </w:rPr>
      </w:pPr>
    </w:p>
    <w:p w:rsidR="006135AA" w:rsidRDefault="006135AA" w:rsidP="006135AA">
      <w:pPr>
        <w:pStyle w:val="a4"/>
        <w:spacing w:after="0" w:line="240" w:lineRule="auto"/>
        <w:ind w:left="785"/>
        <w:jc w:val="center"/>
      </w:pPr>
    </w:p>
    <w:p w:rsidR="006135AA" w:rsidRDefault="006135AA" w:rsidP="006135AA">
      <w:pPr>
        <w:pStyle w:val="a4"/>
        <w:spacing w:after="0" w:line="240" w:lineRule="auto"/>
        <w:ind w:left="785"/>
        <w:jc w:val="center"/>
      </w:pPr>
    </w:p>
    <w:p w:rsidR="006135AA" w:rsidRDefault="006135AA" w:rsidP="006135AA">
      <w:pPr>
        <w:pStyle w:val="a4"/>
        <w:spacing w:after="0" w:line="240" w:lineRule="auto"/>
        <w:ind w:left="785"/>
        <w:jc w:val="center"/>
      </w:pPr>
    </w:p>
    <w:p w:rsidR="00776E2B" w:rsidRDefault="00776E2B">
      <w:r>
        <w:br w:type="page"/>
      </w:r>
    </w:p>
    <w:p w:rsidR="006135AA" w:rsidRDefault="006135AA" w:rsidP="006135AA">
      <w:pPr>
        <w:pStyle w:val="a4"/>
        <w:spacing w:after="0" w:line="240" w:lineRule="auto"/>
        <w:ind w:left="785"/>
        <w:jc w:val="center"/>
      </w:pPr>
    </w:p>
    <w:p w:rsidR="006135AA" w:rsidRDefault="006135AA" w:rsidP="006135AA">
      <w:pPr>
        <w:pStyle w:val="a4"/>
        <w:spacing w:after="0" w:line="240" w:lineRule="auto"/>
        <w:ind w:left="785"/>
        <w:jc w:val="center"/>
      </w:pPr>
    </w:p>
    <w:p w:rsidR="006135AA" w:rsidRPr="0087205E" w:rsidRDefault="001F18B6" w:rsidP="003B0EEB">
      <w:pPr>
        <w:pStyle w:val="a4"/>
        <w:numPr>
          <w:ilvl w:val="0"/>
          <w:numId w:val="3"/>
        </w:numPr>
        <w:spacing w:after="0" w:line="240" w:lineRule="auto"/>
        <w:ind w:left="709" w:firstLine="0"/>
        <w:rPr>
          <w:rFonts w:ascii="Times New Roman" w:hAnsi="Times New Roman" w:cs="Times New Roman"/>
          <w:b/>
          <w:sz w:val="28"/>
          <w:szCs w:val="28"/>
        </w:rPr>
      </w:pPr>
      <w:r w:rsidRPr="0087205E">
        <w:rPr>
          <w:rFonts w:ascii="Times New Roman" w:hAnsi="Times New Roman" w:cs="Times New Roman"/>
          <w:b/>
          <w:sz w:val="28"/>
          <w:szCs w:val="28"/>
        </w:rPr>
        <w:t>ТРЕБОВАНИЯ К ТЕОРЕТИЧЕСКОЙ ПОДГОТОВКЕ ОБ</w:t>
      </w:r>
      <w:r w:rsidRPr="0087205E">
        <w:rPr>
          <w:rFonts w:ascii="Times New Roman" w:hAnsi="Times New Roman" w:cs="Times New Roman"/>
          <w:b/>
          <w:sz w:val="28"/>
          <w:szCs w:val="28"/>
        </w:rPr>
        <w:t>У</w:t>
      </w:r>
      <w:r w:rsidRPr="0087205E">
        <w:rPr>
          <w:rFonts w:ascii="Times New Roman" w:hAnsi="Times New Roman" w:cs="Times New Roman"/>
          <w:b/>
          <w:sz w:val="28"/>
          <w:szCs w:val="28"/>
        </w:rPr>
        <w:t>ЧАЮЩИХСЯ ДЛЯ ВЫПОЛНЕНИЯ КУРСОВОЙ РАБОТЫ</w:t>
      </w:r>
    </w:p>
    <w:p w:rsidR="002A0592" w:rsidRDefault="002A0592" w:rsidP="003476B2">
      <w:pPr>
        <w:pStyle w:val="a4"/>
        <w:spacing w:after="0" w:line="240" w:lineRule="auto"/>
        <w:ind w:left="0"/>
        <w:rPr>
          <w:rFonts w:ascii="Times New Roman" w:hAnsi="Times New Roman" w:cs="Times New Roman"/>
          <w:sz w:val="28"/>
          <w:szCs w:val="28"/>
        </w:rPr>
      </w:pPr>
    </w:p>
    <w:p w:rsidR="00E70DEE" w:rsidRDefault="00E70DEE" w:rsidP="00277B96">
      <w:pPr>
        <w:spacing w:after="0" w:line="360" w:lineRule="auto"/>
        <w:ind w:firstLine="708"/>
        <w:jc w:val="both"/>
        <w:rPr>
          <w:rFonts w:ascii="Times New Roman" w:hAnsi="Times New Roman" w:cs="Times New Roman"/>
          <w:sz w:val="28"/>
          <w:szCs w:val="28"/>
        </w:rPr>
      </w:pPr>
    </w:p>
    <w:p w:rsidR="00277B96" w:rsidRDefault="00277B96" w:rsidP="00277B9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выполнения курсовой работы обучающемуся необходимо </w:t>
      </w:r>
      <w:r w:rsidRPr="004666B5">
        <w:rPr>
          <w:rFonts w:ascii="Times New Roman" w:hAnsi="Times New Roman" w:cs="Times New Roman"/>
          <w:b/>
          <w:sz w:val="28"/>
          <w:szCs w:val="28"/>
        </w:rPr>
        <w:t>освоить</w:t>
      </w:r>
      <w:r>
        <w:rPr>
          <w:rFonts w:ascii="Times New Roman" w:hAnsi="Times New Roman" w:cs="Times New Roman"/>
          <w:sz w:val="28"/>
          <w:szCs w:val="28"/>
        </w:rPr>
        <w:t xml:space="preserve">: </w:t>
      </w:r>
    </w:p>
    <w:p w:rsidR="004666B5" w:rsidRPr="00C615F5" w:rsidRDefault="004666B5" w:rsidP="004666B5">
      <w:pPr>
        <w:pStyle w:val="a5"/>
        <w:spacing w:line="360" w:lineRule="auto"/>
        <w:jc w:val="both"/>
        <w:rPr>
          <w:rFonts w:ascii="Times New Roman" w:hAnsi="Times New Roman"/>
          <w:sz w:val="28"/>
          <w:szCs w:val="28"/>
        </w:rPr>
      </w:pPr>
      <w:r w:rsidRPr="00C615F5">
        <w:rPr>
          <w:rFonts w:ascii="Times New Roman" w:hAnsi="Times New Roman"/>
          <w:sz w:val="28"/>
          <w:szCs w:val="28"/>
        </w:rPr>
        <w:t xml:space="preserve">ПК </w:t>
      </w:r>
      <w:r w:rsidR="00C615F5" w:rsidRPr="00C615F5">
        <w:rPr>
          <w:rFonts w:ascii="Times New Roman" w:hAnsi="Times New Roman"/>
          <w:sz w:val="28"/>
          <w:szCs w:val="28"/>
        </w:rPr>
        <w:t>1</w:t>
      </w:r>
      <w:r w:rsidRPr="00C615F5">
        <w:rPr>
          <w:rFonts w:ascii="Times New Roman" w:hAnsi="Times New Roman"/>
          <w:sz w:val="28"/>
          <w:szCs w:val="28"/>
        </w:rPr>
        <w:t xml:space="preserve">.1. </w:t>
      </w:r>
      <w:r w:rsidR="00C615F5" w:rsidRPr="00C615F5">
        <w:rPr>
          <w:rFonts w:ascii="Times New Roman" w:hAnsi="Times New Roman"/>
          <w:sz w:val="28"/>
          <w:szCs w:val="28"/>
        </w:rPr>
        <w:t>Рассчитывать показатели проектов бюджетов бюджетной системы Ро</w:t>
      </w:r>
      <w:r w:rsidR="00C615F5" w:rsidRPr="00C615F5">
        <w:rPr>
          <w:rFonts w:ascii="Times New Roman" w:hAnsi="Times New Roman"/>
          <w:sz w:val="28"/>
          <w:szCs w:val="28"/>
        </w:rPr>
        <w:t>с</w:t>
      </w:r>
      <w:r w:rsidR="00C615F5" w:rsidRPr="00C615F5">
        <w:rPr>
          <w:rFonts w:ascii="Times New Roman" w:hAnsi="Times New Roman"/>
          <w:sz w:val="28"/>
          <w:szCs w:val="28"/>
        </w:rPr>
        <w:t>сийской Федерации</w:t>
      </w:r>
      <w:r w:rsidRPr="00C615F5">
        <w:rPr>
          <w:rFonts w:ascii="Times New Roman" w:hAnsi="Times New Roman"/>
          <w:sz w:val="28"/>
          <w:szCs w:val="28"/>
        </w:rPr>
        <w:t xml:space="preserve">. </w:t>
      </w:r>
    </w:p>
    <w:p w:rsidR="004666B5" w:rsidRPr="00C615F5" w:rsidRDefault="004666B5" w:rsidP="004666B5">
      <w:pPr>
        <w:pStyle w:val="a5"/>
        <w:spacing w:line="360" w:lineRule="auto"/>
        <w:jc w:val="both"/>
        <w:rPr>
          <w:rFonts w:ascii="Times New Roman" w:hAnsi="Times New Roman"/>
          <w:sz w:val="28"/>
          <w:szCs w:val="28"/>
        </w:rPr>
      </w:pPr>
      <w:r w:rsidRPr="00C615F5">
        <w:rPr>
          <w:rFonts w:ascii="Times New Roman" w:hAnsi="Times New Roman"/>
          <w:sz w:val="28"/>
          <w:szCs w:val="28"/>
        </w:rPr>
        <w:t xml:space="preserve">ПК </w:t>
      </w:r>
      <w:r w:rsidR="00C615F5" w:rsidRPr="00C615F5">
        <w:rPr>
          <w:rFonts w:ascii="Times New Roman" w:hAnsi="Times New Roman"/>
          <w:sz w:val="28"/>
          <w:szCs w:val="28"/>
        </w:rPr>
        <w:t>1</w:t>
      </w:r>
      <w:r w:rsidRPr="00C615F5">
        <w:rPr>
          <w:rFonts w:ascii="Times New Roman" w:hAnsi="Times New Roman"/>
          <w:sz w:val="28"/>
          <w:szCs w:val="28"/>
        </w:rPr>
        <w:t xml:space="preserve">.2. </w:t>
      </w:r>
      <w:r w:rsidR="00C615F5" w:rsidRPr="00C615F5">
        <w:rPr>
          <w:rFonts w:ascii="Times New Roman" w:hAnsi="Times New Roman"/>
          <w:sz w:val="28"/>
          <w:szCs w:val="28"/>
        </w:rPr>
        <w:t>Обеспечивать исполнение бюджетов бюджетной системы Российской Федерации</w:t>
      </w:r>
      <w:r w:rsidRPr="00C615F5">
        <w:rPr>
          <w:rFonts w:ascii="Times New Roman" w:hAnsi="Times New Roman"/>
          <w:sz w:val="28"/>
          <w:szCs w:val="28"/>
        </w:rPr>
        <w:t xml:space="preserve">. </w:t>
      </w:r>
    </w:p>
    <w:p w:rsidR="00C615F5" w:rsidRPr="00C615F5" w:rsidRDefault="004666B5" w:rsidP="00C615F5">
      <w:pPr>
        <w:pStyle w:val="a5"/>
        <w:spacing w:line="360" w:lineRule="auto"/>
        <w:jc w:val="both"/>
        <w:rPr>
          <w:rFonts w:ascii="Times New Roman" w:hAnsi="Times New Roman"/>
          <w:b/>
          <w:sz w:val="28"/>
          <w:szCs w:val="28"/>
        </w:rPr>
      </w:pPr>
      <w:r w:rsidRPr="00C615F5">
        <w:rPr>
          <w:rFonts w:ascii="Times New Roman" w:hAnsi="Times New Roman"/>
          <w:sz w:val="28"/>
          <w:szCs w:val="28"/>
        </w:rPr>
        <w:t xml:space="preserve">ПК </w:t>
      </w:r>
      <w:r w:rsidR="00C615F5" w:rsidRPr="00C615F5">
        <w:rPr>
          <w:rFonts w:ascii="Times New Roman" w:hAnsi="Times New Roman"/>
          <w:sz w:val="28"/>
          <w:szCs w:val="28"/>
        </w:rPr>
        <w:t>1</w:t>
      </w:r>
      <w:r w:rsidRPr="00C615F5">
        <w:rPr>
          <w:rFonts w:ascii="Times New Roman" w:hAnsi="Times New Roman"/>
          <w:sz w:val="28"/>
          <w:szCs w:val="28"/>
        </w:rPr>
        <w:t xml:space="preserve">.3. </w:t>
      </w:r>
      <w:r w:rsidR="00C615F5" w:rsidRPr="00C615F5">
        <w:rPr>
          <w:rFonts w:ascii="Times New Roman" w:hAnsi="Times New Roman"/>
          <w:sz w:val="28"/>
          <w:szCs w:val="28"/>
        </w:rPr>
        <w:t>Осуществлять контроль за совершением операций со средствами бюдж</w:t>
      </w:r>
      <w:r w:rsidR="00C615F5" w:rsidRPr="00C615F5">
        <w:rPr>
          <w:rFonts w:ascii="Times New Roman" w:hAnsi="Times New Roman"/>
          <w:sz w:val="28"/>
          <w:szCs w:val="28"/>
        </w:rPr>
        <w:t>е</w:t>
      </w:r>
      <w:r w:rsidR="00C615F5" w:rsidRPr="00C615F5">
        <w:rPr>
          <w:rFonts w:ascii="Times New Roman" w:hAnsi="Times New Roman"/>
          <w:sz w:val="28"/>
          <w:szCs w:val="28"/>
        </w:rPr>
        <w:t>тов бюджетной системы Российской Федерации</w:t>
      </w:r>
      <w:r w:rsidR="00C615F5" w:rsidRPr="00C615F5">
        <w:rPr>
          <w:rFonts w:ascii="Times New Roman" w:hAnsi="Times New Roman"/>
          <w:b/>
          <w:sz w:val="28"/>
          <w:szCs w:val="28"/>
        </w:rPr>
        <w:t xml:space="preserve"> </w:t>
      </w:r>
    </w:p>
    <w:p w:rsidR="00C615F5" w:rsidRPr="00C615F5" w:rsidRDefault="00C615F5" w:rsidP="00C615F5">
      <w:pPr>
        <w:pStyle w:val="a5"/>
        <w:spacing w:line="360" w:lineRule="auto"/>
        <w:jc w:val="both"/>
        <w:rPr>
          <w:rFonts w:ascii="Times New Roman" w:hAnsi="Times New Roman"/>
          <w:b/>
          <w:sz w:val="28"/>
          <w:szCs w:val="28"/>
        </w:rPr>
      </w:pPr>
      <w:r w:rsidRPr="00C615F5">
        <w:rPr>
          <w:rFonts w:ascii="Times New Roman" w:hAnsi="Times New Roman"/>
          <w:sz w:val="28"/>
          <w:szCs w:val="28"/>
        </w:rPr>
        <w:t>ПК 1.4. Составлять бюджетные сметы казенных учреждений и планы финанс</w:t>
      </w:r>
      <w:r w:rsidRPr="00C615F5">
        <w:rPr>
          <w:rFonts w:ascii="Times New Roman" w:hAnsi="Times New Roman"/>
          <w:sz w:val="28"/>
          <w:szCs w:val="28"/>
        </w:rPr>
        <w:t>о</w:t>
      </w:r>
      <w:r w:rsidRPr="00C615F5">
        <w:rPr>
          <w:rFonts w:ascii="Times New Roman" w:hAnsi="Times New Roman"/>
          <w:sz w:val="28"/>
          <w:szCs w:val="28"/>
        </w:rPr>
        <w:t>во- хозяйственной деятельности бюджетных и автономных учреждений.</w:t>
      </w:r>
    </w:p>
    <w:p w:rsidR="004666B5" w:rsidRPr="004666B5" w:rsidRDefault="004666B5" w:rsidP="00C615F5">
      <w:pPr>
        <w:pStyle w:val="a5"/>
        <w:spacing w:line="360" w:lineRule="auto"/>
        <w:jc w:val="both"/>
        <w:rPr>
          <w:rFonts w:ascii="Times New Roman" w:hAnsi="Times New Roman"/>
          <w:b/>
          <w:sz w:val="28"/>
          <w:szCs w:val="28"/>
        </w:rPr>
      </w:pPr>
      <w:r w:rsidRPr="004666B5">
        <w:rPr>
          <w:rFonts w:ascii="Times New Roman" w:hAnsi="Times New Roman"/>
          <w:b/>
          <w:sz w:val="28"/>
          <w:szCs w:val="28"/>
        </w:rPr>
        <w:t xml:space="preserve">иметь практический опыт: </w:t>
      </w:r>
    </w:p>
    <w:p w:rsidR="00C615F5" w:rsidRPr="00C615F5" w:rsidRDefault="004666B5" w:rsidP="00F109B7">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C615F5" w:rsidRPr="005C1075">
        <w:rPr>
          <w:sz w:val="28"/>
          <w:szCs w:val="28"/>
        </w:rPr>
        <w:t xml:space="preserve">- </w:t>
      </w:r>
      <w:r w:rsidR="00C615F5" w:rsidRPr="00C615F5">
        <w:rPr>
          <w:rFonts w:ascii="Times New Roman" w:hAnsi="Times New Roman" w:cs="Times New Roman"/>
          <w:sz w:val="28"/>
          <w:szCs w:val="28"/>
        </w:rPr>
        <w:t>расчета показателей проектов бюджетов бюджетной системы Российской Ф</w:t>
      </w:r>
      <w:r w:rsidR="00C615F5" w:rsidRPr="00C615F5">
        <w:rPr>
          <w:rFonts w:ascii="Times New Roman" w:hAnsi="Times New Roman" w:cs="Times New Roman"/>
          <w:sz w:val="28"/>
          <w:szCs w:val="28"/>
        </w:rPr>
        <w:t>е</w:t>
      </w:r>
      <w:r w:rsidR="00C615F5" w:rsidRPr="00C615F5">
        <w:rPr>
          <w:rFonts w:ascii="Times New Roman" w:hAnsi="Times New Roman" w:cs="Times New Roman"/>
          <w:sz w:val="28"/>
          <w:szCs w:val="28"/>
        </w:rPr>
        <w:t xml:space="preserve">дерации, бюджетных смет казенных учреждений, планов финансово-хозяйственной деятельности бюджетных и автономных учреждений; </w:t>
      </w:r>
    </w:p>
    <w:p w:rsidR="00C615F5" w:rsidRPr="00C615F5" w:rsidRDefault="00C615F5" w:rsidP="00F109B7">
      <w:pPr>
        <w:spacing w:after="0" w:line="360" w:lineRule="auto"/>
        <w:rPr>
          <w:rFonts w:ascii="Times New Roman" w:hAnsi="Times New Roman" w:cs="Times New Roman"/>
          <w:sz w:val="28"/>
          <w:szCs w:val="28"/>
        </w:rPr>
      </w:pPr>
      <w:r w:rsidRPr="00C615F5">
        <w:rPr>
          <w:rFonts w:ascii="Times New Roman" w:hAnsi="Times New Roman" w:cs="Times New Roman"/>
          <w:sz w:val="28"/>
          <w:szCs w:val="28"/>
        </w:rPr>
        <w:t>- организации исполнения бюджетов бюджетной системы Российской Федер</w:t>
      </w:r>
      <w:r w:rsidRPr="00C615F5">
        <w:rPr>
          <w:rFonts w:ascii="Times New Roman" w:hAnsi="Times New Roman" w:cs="Times New Roman"/>
          <w:sz w:val="28"/>
          <w:szCs w:val="28"/>
        </w:rPr>
        <w:t>а</w:t>
      </w:r>
      <w:r w:rsidRPr="00C615F5">
        <w:rPr>
          <w:rFonts w:ascii="Times New Roman" w:hAnsi="Times New Roman" w:cs="Times New Roman"/>
          <w:sz w:val="28"/>
          <w:szCs w:val="28"/>
        </w:rPr>
        <w:t xml:space="preserve">ции; осуществления контроля  за своевременным совершением операций со средствами бюджетов бюджетной системы Российской Федерации, их целевым и эффективным использованием; </w:t>
      </w:r>
    </w:p>
    <w:p w:rsidR="004666B5" w:rsidRPr="004666B5" w:rsidRDefault="004666B5" w:rsidP="00F10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jc w:val="both"/>
        <w:rPr>
          <w:rFonts w:ascii="Times New Roman" w:hAnsi="Times New Roman" w:cs="Times New Roman"/>
          <w:b/>
          <w:sz w:val="28"/>
          <w:szCs w:val="28"/>
        </w:rPr>
      </w:pPr>
      <w:r w:rsidRPr="004666B5">
        <w:rPr>
          <w:rFonts w:ascii="Times New Roman" w:hAnsi="Times New Roman" w:cs="Times New Roman"/>
          <w:b/>
          <w:sz w:val="28"/>
          <w:szCs w:val="28"/>
        </w:rPr>
        <w:t xml:space="preserve">уметь: </w:t>
      </w:r>
    </w:p>
    <w:p w:rsidR="00C615F5" w:rsidRPr="00F109B7" w:rsidRDefault="00C615F5" w:rsidP="00F109B7">
      <w:pPr>
        <w:spacing w:after="0" w:line="360" w:lineRule="auto"/>
        <w:rPr>
          <w:rFonts w:ascii="Times New Roman" w:hAnsi="Times New Roman" w:cs="Times New Roman"/>
          <w:sz w:val="28"/>
          <w:szCs w:val="28"/>
        </w:rPr>
      </w:pPr>
      <w:r w:rsidRPr="00F109B7">
        <w:rPr>
          <w:rFonts w:ascii="Times New Roman" w:hAnsi="Times New Roman" w:cs="Times New Roman"/>
          <w:sz w:val="28"/>
          <w:szCs w:val="28"/>
        </w:rPr>
        <w:t xml:space="preserve">- использовать бюджетное законодательство, подзаконные нормативно-правовые акты в своей профессиональной деятельности; </w:t>
      </w:r>
    </w:p>
    <w:p w:rsidR="00C615F5" w:rsidRPr="00F109B7" w:rsidRDefault="00C615F5" w:rsidP="00F109B7">
      <w:pPr>
        <w:spacing w:after="0" w:line="360" w:lineRule="auto"/>
        <w:rPr>
          <w:rFonts w:ascii="Times New Roman" w:hAnsi="Times New Roman" w:cs="Times New Roman"/>
          <w:sz w:val="28"/>
          <w:szCs w:val="28"/>
        </w:rPr>
      </w:pPr>
      <w:r w:rsidRPr="00F109B7">
        <w:rPr>
          <w:rFonts w:ascii="Times New Roman" w:hAnsi="Times New Roman" w:cs="Times New Roman"/>
          <w:sz w:val="28"/>
          <w:szCs w:val="28"/>
        </w:rPr>
        <w:t xml:space="preserve">- руководствоваться действующими законодательными и иными нормативными правовыми актами, регулирующими порядок планирования и финансирования деятельности государственных и муниципальных учреждений; </w:t>
      </w:r>
    </w:p>
    <w:p w:rsidR="00C615F5" w:rsidRPr="00F109B7" w:rsidRDefault="00C615F5" w:rsidP="00F109B7">
      <w:pPr>
        <w:spacing w:after="0" w:line="360" w:lineRule="auto"/>
        <w:rPr>
          <w:rFonts w:ascii="Times New Roman" w:hAnsi="Times New Roman" w:cs="Times New Roman"/>
          <w:sz w:val="28"/>
          <w:szCs w:val="28"/>
        </w:rPr>
      </w:pPr>
      <w:r w:rsidRPr="00F109B7">
        <w:rPr>
          <w:rFonts w:ascii="Times New Roman" w:hAnsi="Times New Roman" w:cs="Times New Roman"/>
          <w:sz w:val="28"/>
          <w:szCs w:val="28"/>
        </w:rPr>
        <w:t xml:space="preserve">- рассчитывать основные показатели деятельности бюджетных и автономных учреждений; </w:t>
      </w:r>
    </w:p>
    <w:p w:rsidR="00C615F5" w:rsidRPr="00F109B7" w:rsidRDefault="00C615F5" w:rsidP="00F109B7">
      <w:pPr>
        <w:spacing w:after="0" w:line="360" w:lineRule="auto"/>
        <w:rPr>
          <w:rFonts w:ascii="Times New Roman" w:hAnsi="Times New Roman" w:cs="Times New Roman"/>
          <w:sz w:val="28"/>
          <w:szCs w:val="28"/>
        </w:rPr>
      </w:pPr>
      <w:r w:rsidRPr="00F109B7">
        <w:rPr>
          <w:rFonts w:ascii="Times New Roman" w:hAnsi="Times New Roman" w:cs="Times New Roman"/>
          <w:sz w:val="28"/>
          <w:szCs w:val="28"/>
        </w:rPr>
        <w:lastRenderedPageBreak/>
        <w:t>- исчислять расходы на оплату труда работников государственных и муниц</w:t>
      </w:r>
      <w:r w:rsidRPr="00F109B7">
        <w:rPr>
          <w:rFonts w:ascii="Times New Roman" w:hAnsi="Times New Roman" w:cs="Times New Roman"/>
          <w:sz w:val="28"/>
          <w:szCs w:val="28"/>
        </w:rPr>
        <w:t>и</w:t>
      </w:r>
      <w:r w:rsidRPr="00F109B7">
        <w:rPr>
          <w:rFonts w:ascii="Times New Roman" w:hAnsi="Times New Roman" w:cs="Times New Roman"/>
          <w:sz w:val="28"/>
          <w:szCs w:val="28"/>
        </w:rPr>
        <w:t>пальных учреждений; использовать утвержденные методики определения расх</w:t>
      </w:r>
      <w:r w:rsidRPr="00F109B7">
        <w:rPr>
          <w:rFonts w:ascii="Times New Roman" w:hAnsi="Times New Roman" w:cs="Times New Roman"/>
          <w:sz w:val="28"/>
          <w:szCs w:val="28"/>
        </w:rPr>
        <w:t>о</w:t>
      </w:r>
      <w:r w:rsidRPr="00F109B7">
        <w:rPr>
          <w:rFonts w:ascii="Times New Roman" w:hAnsi="Times New Roman" w:cs="Times New Roman"/>
          <w:sz w:val="28"/>
          <w:szCs w:val="28"/>
        </w:rPr>
        <w:t xml:space="preserve">дов на содержание бюджетных и автономных учреждений; </w:t>
      </w:r>
    </w:p>
    <w:p w:rsidR="00C615F5" w:rsidRPr="00F109B7" w:rsidRDefault="00C615F5" w:rsidP="00F109B7">
      <w:pPr>
        <w:spacing w:after="0" w:line="360" w:lineRule="auto"/>
        <w:rPr>
          <w:rFonts w:ascii="Times New Roman" w:hAnsi="Times New Roman" w:cs="Times New Roman"/>
          <w:sz w:val="28"/>
          <w:szCs w:val="28"/>
        </w:rPr>
      </w:pPr>
      <w:r w:rsidRPr="00F109B7">
        <w:rPr>
          <w:rFonts w:ascii="Times New Roman" w:hAnsi="Times New Roman" w:cs="Times New Roman"/>
          <w:sz w:val="28"/>
          <w:szCs w:val="28"/>
        </w:rPr>
        <w:t xml:space="preserve">- составлять бюджетные сметы казенных учреждений; </w:t>
      </w:r>
    </w:p>
    <w:p w:rsidR="00C615F5" w:rsidRPr="00F109B7" w:rsidRDefault="00C615F5" w:rsidP="00F109B7">
      <w:pPr>
        <w:spacing w:after="0" w:line="360" w:lineRule="auto"/>
        <w:rPr>
          <w:rFonts w:ascii="Times New Roman" w:hAnsi="Times New Roman" w:cs="Times New Roman"/>
          <w:sz w:val="28"/>
          <w:szCs w:val="28"/>
        </w:rPr>
      </w:pPr>
      <w:r w:rsidRPr="00F109B7">
        <w:rPr>
          <w:rFonts w:ascii="Times New Roman" w:hAnsi="Times New Roman" w:cs="Times New Roman"/>
          <w:sz w:val="28"/>
          <w:szCs w:val="28"/>
        </w:rPr>
        <w:t>- составлять планы финансово-хозяйственной деятельности бюджетных и авт</w:t>
      </w:r>
      <w:r w:rsidRPr="00F109B7">
        <w:rPr>
          <w:rFonts w:ascii="Times New Roman" w:hAnsi="Times New Roman" w:cs="Times New Roman"/>
          <w:sz w:val="28"/>
          <w:szCs w:val="28"/>
        </w:rPr>
        <w:t>о</w:t>
      </w:r>
      <w:r w:rsidRPr="00F109B7">
        <w:rPr>
          <w:rFonts w:ascii="Times New Roman" w:hAnsi="Times New Roman" w:cs="Times New Roman"/>
          <w:sz w:val="28"/>
          <w:szCs w:val="28"/>
        </w:rPr>
        <w:t xml:space="preserve">номных учреждений; </w:t>
      </w:r>
    </w:p>
    <w:p w:rsidR="004666B5" w:rsidRPr="004666B5" w:rsidRDefault="004666B5" w:rsidP="00F10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
        <w:jc w:val="both"/>
        <w:rPr>
          <w:rFonts w:ascii="Times New Roman" w:hAnsi="Times New Roman" w:cs="Times New Roman"/>
          <w:b/>
          <w:sz w:val="28"/>
          <w:szCs w:val="28"/>
        </w:rPr>
      </w:pPr>
      <w:r w:rsidRPr="004666B5">
        <w:rPr>
          <w:rFonts w:ascii="Times New Roman" w:hAnsi="Times New Roman" w:cs="Times New Roman"/>
          <w:b/>
          <w:sz w:val="28"/>
          <w:szCs w:val="28"/>
        </w:rPr>
        <w:t xml:space="preserve">знать: </w:t>
      </w:r>
    </w:p>
    <w:p w:rsidR="00F109B7" w:rsidRPr="00F109B7" w:rsidRDefault="00F109B7" w:rsidP="00F109B7">
      <w:pPr>
        <w:spacing w:after="0" w:line="360" w:lineRule="auto"/>
        <w:rPr>
          <w:rFonts w:ascii="Times New Roman" w:hAnsi="Times New Roman" w:cs="Times New Roman"/>
          <w:sz w:val="28"/>
          <w:szCs w:val="28"/>
        </w:rPr>
      </w:pPr>
      <w:r w:rsidRPr="006E44DA">
        <w:rPr>
          <w:sz w:val="28"/>
          <w:szCs w:val="28"/>
        </w:rPr>
        <w:t xml:space="preserve">- </w:t>
      </w:r>
      <w:r w:rsidRPr="00F109B7">
        <w:rPr>
          <w:rFonts w:ascii="Times New Roman" w:hAnsi="Times New Roman" w:cs="Times New Roman"/>
          <w:sz w:val="28"/>
          <w:szCs w:val="28"/>
        </w:rPr>
        <w:t>действующие законодательные и нормативные акты, регулирующие законод</w:t>
      </w:r>
      <w:r w:rsidRPr="00F109B7">
        <w:rPr>
          <w:rFonts w:ascii="Times New Roman" w:hAnsi="Times New Roman" w:cs="Times New Roman"/>
          <w:sz w:val="28"/>
          <w:szCs w:val="28"/>
        </w:rPr>
        <w:t>а</w:t>
      </w:r>
      <w:r w:rsidRPr="00F109B7">
        <w:rPr>
          <w:rFonts w:ascii="Times New Roman" w:hAnsi="Times New Roman" w:cs="Times New Roman"/>
          <w:sz w:val="28"/>
          <w:szCs w:val="28"/>
        </w:rPr>
        <w:t>тельные и иные нормативные правовые акты, регулирующие деятельность орг</w:t>
      </w:r>
      <w:r w:rsidRPr="00F109B7">
        <w:rPr>
          <w:rFonts w:ascii="Times New Roman" w:hAnsi="Times New Roman" w:cs="Times New Roman"/>
          <w:sz w:val="28"/>
          <w:szCs w:val="28"/>
        </w:rPr>
        <w:t>а</w:t>
      </w:r>
      <w:r w:rsidRPr="00F109B7">
        <w:rPr>
          <w:rFonts w:ascii="Times New Roman" w:hAnsi="Times New Roman" w:cs="Times New Roman"/>
          <w:sz w:val="28"/>
          <w:szCs w:val="28"/>
        </w:rPr>
        <w:t xml:space="preserve">нов государственной власти и органов местного самоуправления по вопросам организации бюджетного процесса, межбюджетных отношений, финансово- экономического планирования; </w:t>
      </w:r>
    </w:p>
    <w:p w:rsidR="00F109B7" w:rsidRPr="00F109B7" w:rsidRDefault="00F109B7" w:rsidP="00F109B7">
      <w:pPr>
        <w:spacing w:after="0" w:line="360" w:lineRule="auto"/>
        <w:rPr>
          <w:rFonts w:ascii="Times New Roman" w:hAnsi="Times New Roman" w:cs="Times New Roman"/>
          <w:sz w:val="28"/>
          <w:szCs w:val="28"/>
        </w:rPr>
      </w:pPr>
      <w:r w:rsidRPr="00F109B7">
        <w:rPr>
          <w:rFonts w:ascii="Times New Roman" w:hAnsi="Times New Roman" w:cs="Times New Roman"/>
          <w:sz w:val="28"/>
          <w:szCs w:val="28"/>
        </w:rPr>
        <w:t>- структуру бюджетной системы Российской Федерации, принципы ее постро</w:t>
      </w:r>
      <w:r w:rsidRPr="00F109B7">
        <w:rPr>
          <w:rFonts w:ascii="Times New Roman" w:hAnsi="Times New Roman" w:cs="Times New Roman"/>
          <w:sz w:val="28"/>
          <w:szCs w:val="28"/>
        </w:rPr>
        <w:t>е</w:t>
      </w:r>
      <w:r w:rsidRPr="00F109B7">
        <w:rPr>
          <w:rFonts w:ascii="Times New Roman" w:hAnsi="Times New Roman" w:cs="Times New Roman"/>
          <w:sz w:val="28"/>
          <w:szCs w:val="28"/>
        </w:rPr>
        <w:t xml:space="preserve">ния; </w:t>
      </w:r>
    </w:p>
    <w:p w:rsidR="00F109B7" w:rsidRPr="00F109B7" w:rsidRDefault="00F109B7" w:rsidP="00F109B7">
      <w:pPr>
        <w:spacing w:after="0" w:line="360" w:lineRule="auto"/>
        <w:rPr>
          <w:rFonts w:ascii="Times New Roman" w:hAnsi="Times New Roman" w:cs="Times New Roman"/>
          <w:sz w:val="28"/>
          <w:szCs w:val="28"/>
        </w:rPr>
      </w:pPr>
      <w:r w:rsidRPr="00F109B7">
        <w:rPr>
          <w:rFonts w:ascii="Times New Roman" w:hAnsi="Times New Roman" w:cs="Times New Roman"/>
          <w:sz w:val="28"/>
          <w:szCs w:val="28"/>
        </w:rPr>
        <w:t>- бюджетные полномочия Российской Федерации, субъектов Российской Фед</w:t>
      </w:r>
      <w:r w:rsidRPr="00F109B7">
        <w:rPr>
          <w:rFonts w:ascii="Times New Roman" w:hAnsi="Times New Roman" w:cs="Times New Roman"/>
          <w:sz w:val="28"/>
          <w:szCs w:val="28"/>
        </w:rPr>
        <w:t>е</w:t>
      </w:r>
      <w:r w:rsidRPr="00F109B7">
        <w:rPr>
          <w:rFonts w:ascii="Times New Roman" w:hAnsi="Times New Roman" w:cs="Times New Roman"/>
          <w:sz w:val="28"/>
          <w:szCs w:val="28"/>
        </w:rPr>
        <w:t xml:space="preserve">рации и муниципальных образований; </w:t>
      </w:r>
    </w:p>
    <w:p w:rsidR="00F109B7" w:rsidRPr="00F109B7" w:rsidRDefault="00F109B7" w:rsidP="00F109B7">
      <w:pPr>
        <w:spacing w:after="0" w:line="360" w:lineRule="auto"/>
        <w:rPr>
          <w:rFonts w:ascii="Times New Roman" w:hAnsi="Times New Roman" w:cs="Times New Roman"/>
          <w:sz w:val="28"/>
          <w:szCs w:val="28"/>
        </w:rPr>
      </w:pPr>
      <w:r w:rsidRPr="00F109B7">
        <w:rPr>
          <w:rFonts w:ascii="Times New Roman" w:hAnsi="Times New Roman" w:cs="Times New Roman"/>
          <w:sz w:val="28"/>
          <w:szCs w:val="28"/>
        </w:rPr>
        <w:t>- действующие законодательные и нормативные правовые акты, регулирующие порядок планирования и финансирования деятельности государственных и м</w:t>
      </w:r>
      <w:r w:rsidRPr="00F109B7">
        <w:rPr>
          <w:rFonts w:ascii="Times New Roman" w:hAnsi="Times New Roman" w:cs="Times New Roman"/>
          <w:sz w:val="28"/>
          <w:szCs w:val="28"/>
        </w:rPr>
        <w:t>у</w:t>
      </w:r>
      <w:r w:rsidRPr="00F109B7">
        <w:rPr>
          <w:rFonts w:ascii="Times New Roman" w:hAnsi="Times New Roman" w:cs="Times New Roman"/>
          <w:sz w:val="28"/>
          <w:szCs w:val="28"/>
        </w:rPr>
        <w:t xml:space="preserve">ниципальных учреждений; </w:t>
      </w:r>
    </w:p>
    <w:p w:rsidR="00F109B7" w:rsidRPr="00E41737" w:rsidRDefault="00F109B7" w:rsidP="00F109B7">
      <w:pPr>
        <w:spacing w:after="0" w:line="360" w:lineRule="auto"/>
        <w:rPr>
          <w:rFonts w:ascii="Times New Roman" w:hAnsi="Times New Roman" w:cs="Times New Roman"/>
          <w:sz w:val="28"/>
          <w:szCs w:val="28"/>
        </w:rPr>
      </w:pPr>
      <w:r w:rsidRPr="00F109B7">
        <w:rPr>
          <w:rFonts w:ascii="Times New Roman" w:hAnsi="Times New Roman" w:cs="Times New Roman"/>
          <w:sz w:val="28"/>
          <w:szCs w:val="28"/>
        </w:rPr>
        <w:t xml:space="preserve">- </w:t>
      </w:r>
      <w:r w:rsidRPr="00E41737">
        <w:rPr>
          <w:rFonts w:ascii="Times New Roman" w:hAnsi="Times New Roman" w:cs="Times New Roman"/>
          <w:sz w:val="28"/>
          <w:szCs w:val="28"/>
        </w:rPr>
        <w:t>типы государственных и муниципальных учреждений и порядок их деятельн</w:t>
      </w:r>
      <w:r w:rsidRPr="00E41737">
        <w:rPr>
          <w:rFonts w:ascii="Times New Roman" w:hAnsi="Times New Roman" w:cs="Times New Roman"/>
          <w:sz w:val="28"/>
          <w:szCs w:val="28"/>
        </w:rPr>
        <w:t>о</w:t>
      </w:r>
      <w:r w:rsidRPr="00E41737">
        <w:rPr>
          <w:rFonts w:ascii="Times New Roman" w:hAnsi="Times New Roman" w:cs="Times New Roman"/>
          <w:sz w:val="28"/>
          <w:szCs w:val="28"/>
        </w:rPr>
        <w:t xml:space="preserve">сти; </w:t>
      </w:r>
    </w:p>
    <w:p w:rsidR="00F109B7" w:rsidRPr="00F109B7" w:rsidRDefault="00F109B7" w:rsidP="00F109B7">
      <w:pPr>
        <w:spacing w:after="0" w:line="360" w:lineRule="auto"/>
        <w:rPr>
          <w:rFonts w:ascii="Times New Roman" w:hAnsi="Times New Roman" w:cs="Times New Roman"/>
          <w:sz w:val="28"/>
          <w:szCs w:val="28"/>
        </w:rPr>
      </w:pPr>
      <w:r w:rsidRPr="00F109B7">
        <w:rPr>
          <w:rFonts w:ascii="Times New Roman" w:hAnsi="Times New Roman" w:cs="Times New Roman"/>
          <w:sz w:val="28"/>
          <w:szCs w:val="28"/>
        </w:rPr>
        <w:t>- методику расчета основных показателей деятельности государственных и м</w:t>
      </w:r>
      <w:r w:rsidRPr="00F109B7">
        <w:rPr>
          <w:rFonts w:ascii="Times New Roman" w:hAnsi="Times New Roman" w:cs="Times New Roman"/>
          <w:sz w:val="28"/>
          <w:szCs w:val="28"/>
        </w:rPr>
        <w:t>у</w:t>
      </w:r>
      <w:r w:rsidRPr="00F109B7">
        <w:rPr>
          <w:rFonts w:ascii="Times New Roman" w:hAnsi="Times New Roman" w:cs="Times New Roman"/>
          <w:sz w:val="28"/>
          <w:szCs w:val="28"/>
        </w:rPr>
        <w:t xml:space="preserve">ниципальных учреждений; </w:t>
      </w:r>
    </w:p>
    <w:p w:rsidR="00F109B7" w:rsidRPr="00F109B7" w:rsidRDefault="00F109B7" w:rsidP="00F109B7">
      <w:pPr>
        <w:spacing w:after="0" w:line="360" w:lineRule="auto"/>
        <w:rPr>
          <w:rFonts w:ascii="Times New Roman" w:hAnsi="Times New Roman" w:cs="Times New Roman"/>
          <w:sz w:val="28"/>
          <w:szCs w:val="28"/>
        </w:rPr>
      </w:pPr>
      <w:r w:rsidRPr="00F109B7">
        <w:rPr>
          <w:rFonts w:ascii="Times New Roman" w:hAnsi="Times New Roman" w:cs="Times New Roman"/>
          <w:sz w:val="28"/>
          <w:szCs w:val="28"/>
        </w:rPr>
        <w:t>- порядок установления и применения систем оплаты труда работников госуда</w:t>
      </w:r>
      <w:r w:rsidRPr="00F109B7">
        <w:rPr>
          <w:rFonts w:ascii="Times New Roman" w:hAnsi="Times New Roman" w:cs="Times New Roman"/>
          <w:sz w:val="28"/>
          <w:szCs w:val="28"/>
        </w:rPr>
        <w:t>р</w:t>
      </w:r>
      <w:r w:rsidRPr="00F109B7">
        <w:rPr>
          <w:rFonts w:ascii="Times New Roman" w:hAnsi="Times New Roman" w:cs="Times New Roman"/>
          <w:sz w:val="28"/>
          <w:szCs w:val="28"/>
        </w:rPr>
        <w:t>ственных и муниципальных учреждений; методику определения расходов на о</w:t>
      </w:r>
      <w:r w:rsidRPr="00F109B7">
        <w:rPr>
          <w:rFonts w:ascii="Times New Roman" w:hAnsi="Times New Roman" w:cs="Times New Roman"/>
          <w:sz w:val="28"/>
          <w:szCs w:val="28"/>
        </w:rPr>
        <w:t>п</w:t>
      </w:r>
      <w:r w:rsidRPr="00F109B7">
        <w:rPr>
          <w:rFonts w:ascii="Times New Roman" w:hAnsi="Times New Roman" w:cs="Times New Roman"/>
          <w:sz w:val="28"/>
          <w:szCs w:val="28"/>
        </w:rPr>
        <w:t xml:space="preserve">лату труда и других затрат на содержание учреждений; </w:t>
      </w:r>
    </w:p>
    <w:p w:rsidR="00F109B7" w:rsidRDefault="00F109B7" w:rsidP="00F109B7">
      <w:pPr>
        <w:spacing w:after="0" w:line="360" w:lineRule="auto"/>
        <w:rPr>
          <w:sz w:val="28"/>
          <w:szCs w:val="28"/>
        </w:rPr>
      </w:pPr>
      <w:r w:rsidRPr="00F109B7">
        <w:rPr>
          <w:rFonts w:ascii="Times New Roman" w:hAnsi="Times New Roman" w:cs="Times New Roman"/>
          <w:sz w:val="28"/>
          <w:szCs w:val="28"/>
        </w:rPr>
        <w:t>- порядок составления, утверждения и ведения бюджетных смет казенных учр</w:t>
      </w:r>
      <w:r w:rsidRPr="00F109B7">
        <w:rPr>
          <w:rFonts w:ascii="Times New Roman" w:hAnsi="Times New Roman" w:cs="Times New Roman"/>
          <w:sz w:val="28"/>
          <w:szCs w:val="28"/>
        </w:rPr>
        <w:t>е</w:t>
      </w:r>
      <w:r w:rsidRPr="00F109B7">
        <w:rPr>
          <w:rFonts w:ascii="Times New Roman" w:hAnsi="Times New Roman" w:cs="Times New Roman"/>
          <w:sz w:val="28"/>
          <w:szCs w:val="28"/>
        </w:rPr>
        <w:t>ждений; порядок составления, утверждения и ведения плана финансово-хозяйственной деятельности бюджетных и автономных учреждений.</w:t>
      </w:r>
      <w:r w:rsidRPr="00083CCD">
        <w:rPr>
          <w:sz w:val="28"/>
          <w:szCs w:val="28"/>
        </w:rPr>
        <w:t xml:space="preserve"> </w:t>
      </w:r>
    </w:p>
    <w:p w:rsidR="004666B5" w:rsidRDefault="004666B5">
      <w:pPr>
        <w:rPr>
          <w:rFonts w:ascii="Times New Roman" w:hAnsi="Times New Roman" w:cs="Times New Roman"/>
          <w:b/>
          <w:sz w:val="28"/>
          <w:szCs w:val="28"/>
        </w:rPr>
      </w:pPr>
      <w:r>
        <w:rPr>
          <w:rFonts w:ascii="Times New Roman" w:hAnsi="Times New Roman" w:cs="Times New Roman"/>
          <w:b/>
          <w:sz w:val="28"/>
          <w:szCs w:val="28"/>
        </w:rPr>
        <w:br w:type="page"/>
      </w:r>
    </w:p>
    <w:p w:rsidR="002A0592" w:rsidRPr="0087205E" w:rsidRDefault="00AA4392" w:rsidP="003B0EEB">
      <w:pPr>
        <w:pStyle w:val="a4"/>
        <w:numPr>
          <w:ilvl w:val="0"/>
          <w:numId w:val="3"/>
        </w:numPr>
        <w:spacing w:after="0" w:line="240" w:lineRule="auto"/>
        <w:ind w:left="0" w:firstLine="709"/>
        <w:jc w:val="both"/>
        <w:rPr>
          <w:rFonts w:ascii="Times New Roman" w:hAnsi="Times New Roman" w:cs="Times New Roman"/>
          <w:b/>
          <w:sz w:val="28"/>
          <w:szCs w:val="28"/>
        </w:rPr>
      </w:pPr>
      <w:r w:rsidRPr="0087205E">
        <w:rPr>
          <w:rFonts w:ascii="Times New Roman" w:hAnsi="Times New Roman" w:cs="Times New Roman"/>
          <w:b/>
          <w:sz w:val="28"/>
          <w:szCs w:val="28"/>
        </w:rPr>
        <w:lastRenderedPageBreak/>
        <w:t>СОДЕРЖАНИЕ И ОФОРМЛЕНИЕ КУРСОВОЙ РАБОТЫ</w:t>
      </w:r>
    </w:p>
    <w:p w:rsidR="009421C5" w:rsidRDefault="009421C5" w:rsidP="009421C5">
      <w:pPr>
        <w:pStyle w:val="a4"/>
        <w:spacing w:after="0" w:line="240" w:lineRule="auto"/>
        <w:ind w:left="1145"/>
        <w:rPr>
          <w:rFonts w:ascii="Times New Roman" w:hAnsi="Times New Roman" w:cs="Times New Roman"/>
          <w:sz w:val="28"/>
          <w:szCs w:val="28"/>
        </w:rPr>
      </w:pPr>
    </w:p>
    <w:p w:rsidR="00AA4392" w:rsidRDefault="00AA4392" w:rsidP="00162527">
      <w:pPr>
        <w:widowControl w:val="0"/>
        <w:shd w:val="clear" w:color="auto" w:fill="FFFFFF"/>
        <w:tabs>
          <w:tab w:val="left" w:pos="355"/>
        </w:tabs>
        <w:autoSpaceDE w:val="0"/>
        <w:autoSpaceDN w:val="0"/>
        <w:adjustRightInd w:val="0"/>
        <w:spacing w:after="0" w:line="360" w:lineRule="auto"/>
        <w:ind w:firstLine="851"/>
        <w:jc w:val="both"/>
        <w:rPr>
          <w:rFonts w:ascii="Times New Roman" w:eastAsia="Times New Roman" w:hAnsi="Times New Roman" w:cs="Times New Roman"/>
          <w:color w:val="000000"/>
          <w:spacing w:val="-1"/>
          <w:sz w:val="28"/>
          <w:szCs w:val="28"/>
          <w:lang w:eastAsia="ru-RU"/>
        </w:rPr>
      </w:pPr>
    </w:p>
    <w:p w:rsidR="00AA4392" w:rsidRDefault="00AA4392" w:rsidP="00162527">
      <w:pPr>
        <w:widowControl w:val="0"/>
        <w:shd w:val="clear" w:color="auto" w:fill="FFFFFF"/>
        <w:tabs>
          <w:tab w:val="left" w:pos="355"/>
        </w:tabs>
        <w:autoSpaceDE w:val="0"/>
        <w:autoSpaceDN w:val="0"/>
        <w:adjustRightInd w:val="0"/>
        <w:spacing w:after="0" w:line="360" w:lineRule="auto"/>
        <w:ind w:firstLine="851"/>
        <w:jc w:val="both"/>
        <w:rPr>
          <w:rFonts w:ascii="Times New Roman" w:eastAsia="Times New Roman" w:hAnsi="Times New Roman" w:cs="Times New Roman"/>
          <w:color w:val="000000"/>
          <w:spacing w:val="-1"/>
          <w:sz w:val="28"/>
          <w:szCs w:val="28"/>
          <w:lang w:eastAsia="ru-RU"/>
        </w:rPr>
      </w:pPr>
    </w:p>
    <w:p w:rsidR="00AA4392" w:rsidRPr="0087205E" w:rsidRDefault="00AA4392" w:rsidP="00D01855">
      <w:pPr>
        <w:spacing w:line="360" w:lineRule="auto"/>
        <w:ind w:firstLine="709"/>
        <w:jc w:val="both"/>
        <w:rPr>
          <w:rFonts w:ascii="Times New Roman" w:hAnsi="Times New Roman" w:cs="Times New Roman"/>
          <w:b/>
          <w:sz w:val="28"/>
          <w:szCs w:val="28"/>
        </w:rPr>
      </w:pPr>
      <w:r w:rsidRPr="0087205E">
        <w:rPr>
          <w:rFonts w:ascii="Times New Roman" w:hAnsi="Times New Roman" w:cs="Times New Roman"/>
          <w:b/>
          <w:sz w:val="28"/>
          <w:szCs w:val="28"/>
        </w:rPr>
        <w:t xml:space="preserve">4.1. Основные этапы подготовки курсовой работы </w:t>
      </w:r>
    </w:p>
    <w:p w:rsidR="00AA4392"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Первым этапом подготовки курсовой работой является подбор литера- т</w:t>
      </w:r>
      <w:r w:rsidRPr="00C87E78">
        <w:rPr>
          <w:rFonts w:ascii="Times New Roman" w:hAnsi="Times New Roman" w:cs="Times New Roman"/>
          <w:sz w:val="28"/>
          <w:szCs w:val="28"/>
        </w:rPr>
        <w:t>у</w:t>
      </w:r>
      <w:r w:rsidRPr="00C87E78">
        <w:rPr>
          <w:rFonts w:ascii="Times New Roman" w:hAnsi="Times New Roman" w:cs="Times New Roman"/>
          <w:sz w:val="28"/>
          <w:szCs w:val="28"/>
        </w:rPr>
        <w:t>ры, в ходе которого студенты выявляют все (или максимально доступные) док</w:t>
      </w:r>
      <w:r w:rsidRPr="00C87E78">
        <w:rPr>
          <w:rFonts w:ascii="Times New Roman" w:hAnsi="Times New Roman" w:cs="Times New Roman"/>
          <w:sz w:val="28"/>
          <w:szCs w:val="28"/>
        </w:rPr>
        <w:t>у</w:t>
      </w:r>
      <w:r w:rsidRPr="00C87E78">
        <w:rPr>
          <w:rFonts w:ascii="Times New Roman" w:hAnsi="Times New Roman" w:cs="Times New Roman"/>
          <w:sz w:val="28"/>
          <w:szCs w:val="28"/>
        </w:rPr>
        <w:t>ментальные и аналитические материалы по проблеме, и составление плана ку</w:t>
      </w:r>
      <w:r w:rsidRPr="00C87E78">
        <w:rPr>
          <w:rFonts w:ascii="Times New Roman" w:hAnsi="Times New Roman" w:cs="Times New Roman"/>
          <w:sz w:val="28"/>
          <w:szCs w:val="28"/>
        </w:rPr>
        <w:t>р</w:t>
      </w:r>
      <w:r w:rsidRPr="00C87E78">
        <w:rPr>
          <w:rFonts w:ascii="Times New Roman" w:hAnsi="Times New Roman" w:cs="Times New Roman"/>
          <w:sz w:val="28"/>
          <w:szCs w:val="28"/>
        </w:rPr>
        <w:t>совой работы. От грамотно составленного плана зависит и содержание курсовой работы. В ходе второго этапа происходит сбор документов и исследовательских материалов. Третий этап включает в себя структурирование собранного мат</w:t>
      </w:r>
      <w:r w:rsidRPr="00C87E78">
        <w:rPr>
          <w:rFonts w:ascii="Times New Roman" w:hAnsi="Times New Roman" w:cs="Times New Roman"/>
          <w:sz w:val="28"/>
          <w:szCs w:val="28"/>
        </w:rPr>
        <w:t>е</w:t>
      </w:r>
      <w:r w:rsidRPr="00C87E78">
        <w:rPr>
          <w:rFonts w:ascii="Times New Roman" w:hAnsi="Times New Roman" w:cs="Times New Roman"/>
          <w:sz w:val="28"/>
          <w:szCs w:val="28"/>
        </w:rPr>
        <w:t>риала, его четкую и логическую организацию. Наконец, четвертый этап подр</w:t>
      </w:r>
      <w:r w:rsidRPr="00C87E78">
        <w:rPr>
          <w:rFonts w:ascii="Times New Roman" w:hAnsi="Times New Roman" w:cs="Times New Roman"/>
          <w:sz w:val="28"/>
          <w:szCs w:val="28"/>
        </w:rPr>
        <w:t>а</w:t>
      </w:r>
      <w:r w:rsidRPr="00C87E78">
        <w:rPr>
          <w:rFonts w:ascii="Times New Roman" w:hAnsi="Times New Roman" w:cs="Times New Roman"/>
          <w:sz w:val="28"/>
          <w:szCs w:val="28"/>
        </w:rPr>
        <w:t xml:space="preserve">зумевает собой написание самого текста работы. </w:t>
      </w:r>
    </w:p>
    <w:p w:rsidR="00D01855" w:rsidRPr="0087205E" w:rsidRDefault="00AA4392" w:rsidP="003B0EEB">
      <w:pPr>
        <w:pStyle w:val="a4"/>
        <w:numPr>
          <w:ilvl w:val="1"/>
          <w:numId w:val="3"/>
        </w:numPr>
        <w:spacing w:line="360" w:lineRule="auto"/>
        <w:ind w:left="0" w:firstLine="709"/>
        <w:jc w:val="both"/>
        <w:rPr>
          <w:rFonts w:ascii="Times New Roman" w:hAnsi="Times New Roman" w:cs="Times New Roman"/>
          <w:b/>
          <w:sz w:val="28"/>
          <w:szCs w:val="28"/>
        </w:rPr>
      </w:pPr>
      <w:r w:rsidRPr="0087205E">
        <w:rPr>
          <w:rFonts w:ascii="Times New Roman" w:hAnsi="Times New Roman" w:cs="Times New Roman"/>
          <w:b/>
          <w:sz w:val="28"/>
          <w:szCs w:val="28"/>
        </w:rPr>
        <w:t xml:space="preserve"> Подбор литературы по теме курсовой работы </w:t>
      </w:r>
    </w:p>
    <w:p w:rsidR="00AA4392" w:rsidRPr="00D01855" w:rsidRDefault="00AA4392" w:rsidP="00D01855">
      <w:pPr>
        <w:spacing w:line="360" w:lineRule="auto"/>
        <w:ind w:firstLine="709"/>
        <w:jc w:val="both"/>
        <w:rPr>
          <w:rFonts w:ascii="Times New Roman" w:hAnsi="Times New Roman" w:cs="Times New Roman"/>
          <w:sz w:val="28"/>
          <w:szCs w:val="28"/>
        </w:rPr>
      </w:pPr>
      <w:r w:rsidRPr="00D01855">
        <w:rPr>
          <w:rFonts w:ascii="Times New Roman" w:hAnsi="Times New Roman" w:cs="Times New Roman"/>
          <w:sz w:val="28"/>
          <w:szCs w:val="28"/>
        </w:rPr>
        <w:t>При работе с учебной литературой необходимо обращать внимание на дату издания того или иного учебника, т.к. содержащиеся в них сведения могут быть неактуальными. При написании курсовой работы студенты должны изучить нормативные документы по рассматриваемой теме, а также периодические изд</w:t>
      </w:r>
      <w:r w:rsidRPr="00D01855">
        <w:rPr>
          <w:rFonts w:ascii="Times New Roman" w:hAnsi="Times New Roman" w:cs="Times New Roman"/>
          <w:sz w:val="28"/>
          <w:szCs w:val="28"/>
        </w:rPr>
        <w:t>а</w:t>
      </w:r>
      <w:r w:rsidRPr="00D01855">
        <w:rPr>
          <w:rFonts w:ascii="Times New Roman" w:hAnsi="Times New Roman" w:cs="Times New Roman"/>
          <w:sz w:val="28"/>
          <w:szCs w:val="28"/>
        </w:rPr>
        <w:t>ния и электронные ресурсы (Интернет). Особо внимание необходимо обратить на публикации в специализированных газетах и журналах. При работе с норм</w:t>
      </w:r>
      <w:r w:rsidRPr="00D01855">
        <w:rPr>
          <w:rFonts w:ascii="Times New Roman" w:hAnsi="Times New Roman" w:cs="Times New Roman"/>
          <w:sz w:val="28"/>
          <w:szCs w:val="28"/>
        </w:rPr>
        <w:t>а</w:t>
      </w:r>
      <w:r w:rsidRPr="00D01855">
        <w:rPr>
          <w:rFonts w:ascii="Times New Roman" w:hAnsi="Times New Roman" w:cs="Times New Roman"/>
          <w:sz w:val="28"/>
          <w:szCs w:val="28"/>
        </w:rPr>
        <w:t xml:space="preserve">тивными документами целесообразно использовать материалы информационно-справочных </w:t>
      </w:r>
      <w:r w:rsidRPr="00D16941">
        <w:rPr>
          <w:rFonts w:ascii="Times New Roman" w:hAnsi="Times New Roman" w:cs="Times New Roman"/>
          <w:sz w:val="28"/>
          <w:szCs w:val="28"/>
        </w:rPr>
        <w:t>систем «</w:t>
      </w:r>
      <w:r w:rsidR="00D16941" w:rsidRPr="00D16941">
        <w:rPr>
          <w:rFonts w:ascii="Times New Roman" w:hAnsi="Times New Roman"/>
          <w:sz w:val="28"/>
          <w:szCs w:val="28"/>
        </w:rPr>
        <w:t>Финанс-аналитик</w:t>
      </w:r>
      <w:r w:rsidRPr="00D16941">
        <w:rPr>
          <w:rFonts w:ascii="Times New Roman" w:hAnsi="Times New Roman" w:cs="Times New Roman"/>
          <w:sz w:val="28"/>
          <w:szCs w:val="28"/>
        </w:rPr>
        <w:t>», «</w:t>
      </w:r>
      <w:r w:rsidR="00D16941" w:rsidRPr="00D16941">
        <w:rPr>
          <w:rFonts w:ascii="Times New Roman" w:hAnsi="Times New Roman"/>
          <w:sz w:val="28"/>
          <w:szCs w:val="28"/>
        </w:rPr>
        <w:t>О бюджетной</w:t>
      </w:r>
      <w:r w:rsidR="00D16941" w:rsidRPr="000B78DC">
        <w:rPr>
          <w:rFonts w:ascii="Times New Roman" w:hAnsi="Times New Roman"/>
          <w:sz w:val="28"/>
          <w:szCs w:val="28"/>
        </w:rPr>
        <w:t xml:space="preserve"> системе Российской Ф</w:t>
      </w:r>
      <w:r w:rsidR="00D16941" w:rsidRPr="000B78DC">
        <w:rPr>
          <w:rFonts w:ascii="Times New Roman" w:hAnsi="Times New Roman"/>
          <w:sz w:val="28"/>
          <w:szCs w:val="28"/>
        </w:rPr>
        <w:t>е</w:t>
      </w:r>
      <w:r w:rsidR="00D16941" w:rsidRPr="000B78DC">
        <w:rPr>
          <w:rFonts w:ascii="Times New Roman" w:hAnsi="Times New Roman"/>
          <w:sz w:val="28"/>
          <w:szCs w:val="28"/>
        </w:rPr>
        <w:t>дерации</w:t>
      </w:r>
      <w:r w:rsidRPr="00D01855">
        <w:rPr>
          <w:rFonts w:ascii="Times New Roman" w:hAnsi="Times New Roman" w:cs="Times New Roman"/>
          <w:sz w:val="28"/>
          <w:szCs w:val="28"/>
        </w:rPr>
        <w:t>», «Консультант-плюс» и т.д., что позволит избежать ссылок на уст</w:t>
      </w:r>
      <w:r w:rsidRPr="00D01855">
        <w:rPr>
          <w:rFonts w:ascii="Times New Roman" w:hAnsi="Times New Roman" w:cs="Times New Roman"/>
          <w:sz w:val="28"/>
          <w:szCs w:val="28"/>
        </w:rPr>
        <w:t>а</w:t>
      </w:r>
      <w:r w:rsidRPr="00D01855">
        <w:rPr>
          <w:rFonts w:ascii="Times New Roman" w:hAnsi="Times New Roman" w:cs="Times New Roman"/>
          <w:sz w:val="28"/>
          <w:szCs w:val="28"/>
        </w:rPr>
        <w:t xml:space="preserve">ревшие нормативные документы. </w:t>
      </w:r>
    </w:p>
    <w:p w:rsidR="00AA4392" w:rsidRPr="0087205E" w:rsidRDefault="00D01855" w:rsidP="00AA4392">
      <w:pPr>
        <w:spacing w:line="360" w:lineRule="auto"/>
        <w:ind w:firstLine="709"/>
        <w:jc w:val="both"/>
        <w:rPr>
          <w:rFonts w:ascii="Times New Roman" w:hAnsi="Times New Roman" w:cs="Times New Roman"/>
          <w:b/>
          <w:sz w:val="28"/>
          <w:szCs w:val="28"/>
        </w:rPr>
      </w:pPr>
      <w:r w:rsidRPr="0087205E">
        <w:rPr>
          <w:rFonts w:ascii="Times New Roman" w:hAnsi="Times New Roman" w:cs="Times New Roman"/>
          <w:b/>
          <w:sz w:val="28"/>
          <w:szCs w:val="28"/>
        </w:rPr>
        <w:t>4</w:t>
      </w:r>
      <w:r w:rsidR="00AA4392" w:rsidRPr="0087205E">
        <w:rPr>
          <w:rFonts w:ascii="Times New Roman" w:hAnsi="Times New Roman" w:cs="Times New Roman"/>
          <w:b/>
          <w:sz w:val="28"/>
          <w:szCs w:val="28"/>
        </w:rPr>
        <w:t>.</w:t>
      </w:r>
      <w:r w:rsidRPr="0087205E">
        <w:rPr>
          <w:rFonts w:ascii="Times New Roman" w:hAnsi="Times New Roman" w:cs="Times New Roman"/>
          <w:b/>
          <w:sz w:val="28"/>
          <w:szCs w:val="28"/>
        </w:rPr>
        <w:t>3</w:t>
      </w:r>
      <w:r w:rsidR="00AA4392" w:rsidRPr="0087205E">
        <w:rPr>
          <w:rFonts w:ascii="Times New Roman" w:hAnsi="Times New Roman" w:cs="Times New Roman"/>
          <w:b/>
          <w:sz w:val="28"/>
          <w:szCs w:val="28"/>
        </w:rPr>
        <w:t xml:space="preserve">.Требования к структуре курсовой работы </w:t>
      </w:r>
    </w:p>
    <w:p w:rsidR="00D01855"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xml:space="preserve">Курсовая работа должна включать: </w:t>
      </w:r>
    </w:p>
    <w:p w:rsidR="00D01855"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xml:space="preserve">1.Титульный лист (см. образец, </w:t>
      </w:r>
      <w:r w:rsidR="005236BA">
        <w:rPr>
          <w:rFonts w:ascii="Times New Roman" w:hAnsi="Times New Roman" w:cs="Times New Roman"/>
          <w:sz w:val="28"/>
          <w:szCs w:val="28"/>
        </w:rPr>
        <w:t>ПРИЛОЖЕНИЕ А.</w:t>
      </w:r>
      <w:r w:rsidRPr="00C87E78">
        <w:rPr>
          <w:rFonts w:ascii="Times New Roman" w:hAnsi="Times New Roman" w:cs="Times New Roman"/>
          <w:sz w:val="28"/>
          <w:szCs w:val="28"/>
        </w:rPr>
        <w:t xml:space="preserve">) </w:t>
      </w:r>
    </w:p>
    <w:p w:rsidR="00D01855"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xml:space="preserve">2. Содержание (см. образец, </w:t>
      </w:r>
      <w:r w:rsidR="005236BA">
        <w:rPr>
          <w:rFonts w:ascii="Times New Roman" w:hAnsi="Times New Roman" w:cs="Times New Roman"/>
          <w:sz w:val="28"/>
          <w:szCs w:val="28"/>
        </w:rPr>
        <w:t xml:space="preserve">ПРИЛОЖЕНИЕ </w:t>
      </w:r>
      <w:r w:rsidR="00C346F3">
        <w:rPr>
          <w:rFonts w:ascii="Times New Roman" w:hAnsi="Times New Roman" w:cs="Times New Roman"/>
          <w:sz w:val="28"/>
          <w:szCs w:val="28"/>
        </w:rPr>
        <w:t>В</w:t>
      </w:r>
      <w:r w:rsidR="005236BA">
        <w:rPr>
          <w:rFonts w:ascii="Times New Roman" w:hAnsi="Times New Roman" w:cs="Times New Roman"/>
          <w:sz w:val="28"/>
          <w:szCs w:val="28"/>
        </w:rPr>
        <w:t>.</w:t>
      </w:r>
      <w:r w:rsidRPr="00C87E78">
        <w:rPr>
          <w:rFonts w:ascii="Times New Roman" w:hAnsi="Times New Roman" w:cs="Times New Roman"/>
          <w:sz w:val="28"/>
          <w:szCs w:val="28"/>
        </w:rPr>
        <w:t xml:space="preserve">) </w:t>
      </w:r>
    </w:p>
    <w:p w:rsidR="00D01855"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lastRenderedPageBreak/>
        <w:t xml:space="preserve">3. Введение </w:t>
      </w:r>
    </w:p>
    <w:p w:rsidR="00D01855"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xml:space="preserve">4. Основная часть (главы, вопросы работы) </w:t>
      </w:r>
    </w:p>
    <w:p w:rsidR="00D01855"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xml:space="preserve">5. Заключение </w:t>
      </w:r>
    </w:p>
    <w:p w:rsidR="00D01855"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xml:space="preserve">6. </w:t>
      </w:r>
      <w:r w:rsidR="00D01855">
        <w:rPr>
          <w:rFonts w:ascii="Times New Roman" w:hAnsi="Times New Roman" w:cs="Times New Roman"/>
          <w:sz w:val="28"/>
          <w:szCs w:val="28"/>
        </w:rPr>
        <w:t xml:space="preserve">Литература </w:t>
      </w:r>
      <w:r w:rsidRPr="00C87E78">
        <w:rPr>
          <w:rFonts w:ascii="Times New Roman" w:hAnsi="Times New Roman" w:cs="Times New Roman"/>
          <w:sz w:val="28"/>
          <w:szCs w:val="28"/>
        </w:rPr>
        <w:t xml:space="preserve"> (см. образец, </w:t>
      </w:r>
      <w:r w:rsidR="00C346F3">
        <w:rPr>
          <w:rFonts w:ascii="Times New Roman" w:hAnsi="Times New Roman" w:cs="Times New Roman"/>
          <w:sz w:val="28"/>
          <w:szCs w:val="28"/>
        </w:rPr>
        <w:t>ПРИЛОЖЕНИЕ Д</w:t>
      </w:r>
      <w:r w:rsidR="005236BA">
        <w:rPr>
          <w:rFonts w:ascii="Times New Roman" w:hAnsi="Times New Roman" w:cs="Times New Roman"/>
          <w:sz w:val="28"/>
          <w:szCs w:val="28"/>
        </w:rPr>
        <w:t>.</w:t>
      </w:r>
      <w:r w:rsidRPr="00C87E78">
        <w:rPr>
          <w:rFonts w:ascii="Times New Roman" w:hAnsi="Times New Roman" w:cs="Times New Roman"/>
          <w:sz w:val="28"/>
          <w:szCs w:val="28"/>
        </w:rPr>
        <w:t xml:space="preserve">) </w:t>
      </w:r>
    </w:p>
    <w:p w:rsidR="00D01855"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xml:space="preserve">7. Приложения </w:t>
      </w:r>
    </w:p>
    <w:p w:rsidR="00D01855" w:rsidRDefault="00AA4392" w:rsidP="00EA40BE">
      <w:pPr>
        <w:spacing w:line="312"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xml:space="preserve">Очень часто студенты не придают большого значения написанию введения и заключения, что является грубой ошибкой, так как во многом именно эти части работы показывают качество работы в целом. Во введении необходимо: </w:t>
      </w:r>
    </w:p>
    <w:p w:rsidR="00D01855" w:rsidRDefault="00AA4392" w:rsidP="00EA40BE">
      <w:pPr>
        <w:spacing w:line="312"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xml:space="preserve">1) обосновать актуальность выбранной темы; </w:t>
      </w:r>
    </w:p>
    <w:p w:rsidR="00D01855" w:rsidRDefault="00AA4392" w:rsidP="00EA40BE">
      <w:pPr>
        <w:spacing w:line="312"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xml:space="preserve">2) определить цель работы, а также задачи, решение которых позволяет достичь цели </w:t>
      </w:r>
      <w:r w:rsidR="00391466">
        <w:rPr>
          <w:rFonts w:ascii="Times New Roman" w:hAnsi="Times New Roman" w:cs="Times New Roman"/>
          <w:sz w:val="28"/>
          <w:szCs w:val="28"/>
        </w:rPr>
        <w:t xml:space="preserve"> </w:t>
      </w:r>
      <w:r w:rsidRPr="00C87E78">
        <w:rPr>
          <w:rFonts w:ascii="Times New Roman" w:hAnsi="Times New Roman" w:cs="Times New Roman"/>
          <w:sz w:val="28"/>
          <w:szCs w:val="28"/>
        </w:rPr>
        <w:t>(как правило, это делается в форме перечисления: «изучить...», «рассмотреть...», «раскрыть...», «установить...», «выявить...», «проанализир</w:t>
      </w:r>
      <w:r w:rsidRPr="00C87E78">
        <w:rPr>
          <w:rFonts w:ascii="Times New Roman" w:hAnsi="Times New Roman" w:cs="Times New Roman"/>
          <w:sz w:val="28"/>
          <w:szCs w:val="28"/>
        </w:rPr>
        <w:t>о</w:t>
      </w:r>
      <w:r w:rsidRPr="00C87E78">
        <w:rPr>
          <w:rFonts w:ascii="Times New Roman" w:hAnsi="Times New Roman" w:cs="Times New Roman"/>
          <w:sz w:val="28"/>
          <w:szCs w:val="28"/>
        </w:rPr>
        <w:t xml:space="preserve">вать...», «обосновать...», «выработать...», «сформулировать рекомендации...»); </w:t>
      </w:r>
    </w:p>
    <w:p w:rsidR="00D01855" w:rsidRDefault="00AA4392" w:rsidP="00EA40BE">
      <w:pPr>
        <w:spacing w:line="312"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xml:space="preserve">3) выделить объект изучения (систему, процесс или явление, выбранные для исследования). </w:t>
      </w:r>
    </w:p>
    <w:p w:rsidR="000C29C2" w:rsidRDefault="00AA4392" w:rsidP="000C29C2">
      <w:pPr>
        <w:spacing w:line="312"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Объем введения и заключения для курсовой работы - до 3 страниц. Осно</w:t>
      </w:r>
      <w:r w:rsidRPr="00C87E78">
        <w:rPr>
          <w:rFonts w:ascii="Times New Roman" w:hAnsi="Times New Roman" w:cs="Times New Roman"/>
          <w:sz w:val="28"/>
          <w:szCs w:val="28"/>
        </w:rPr>
        <w:t>в</w:t>
      </w:r>
      <w:r w:rsidRPr="00C87E78">
        <w:rPr>
          <w:rFonts w:ascii="Times New Roman" w:hAnsi="Times New Roman" w:cs="Times New Roman"/>
          <w:sz w:val="28"/>
          <w:szCs w:val="28"/>
        </w:rPr>
        <w:t xml:space="preserve">ная часть состоит, как правило, из нескольких глав (вопросов) (теоретических и практических), в которых </w:t>
      </w:r>
      <w:r w:rsidR="00D01855" w:rsidRPr="00C87E78">
        <w:rPr>
          <w:rFonts w:ascii="Times New Roman" w:hAnsi="Times New Roman" w:cs="Times New Roman"/>
          <w:sz w:val="28"/>
          <w:szCs w:val="28"/>
        </w:rPr>
        <w:t>рассматриваются,</w:t>
      </w:r>
      <w:r w:rsidRPr="00C87E78">
        <w:rPr>
          <w:rFonts w:ascii="Times New Roman" w:hAnsi="Times New Roman" w:cs="Times New Roman"/>
          <w:sz w:val="28"/>
          <w:szCs w:val="28"/>
        </w:rPr>
        <w:t xml:space="preserve"> соответствующие вопросы темы. В заключении должны быть подведены итоги, даны рекомендации по совершенс</w:t>
      </w:r>
      <w:r w:rsidRPr="00C87E78">
        <w:rPr>
          <w:rFonts w:ascii="Times New Roman" w:hAnsi="Times New Roman" w:cs="Times New Roman"/>
          <w:sz w:val="28"/>
          <w:szCs w:val="28"/>
        </w:rPr>
        <w:t>т</w:t>
      </w:r>
      <w:r w:rsidRPr="00C87E78">
        <w:rPr>
          <w:rFonts w:ascii="Times New Roman" w:hAnsi="Times New Roman" w:cs="Times New Roman"/>
          <w:sz w:val="28"/>
          <w:szCs w:val="28"/>
        </w:rPr>
        <w:t xml:space="preserve">вованию, обоснованы полученные результаты. </w:t>
      </w:r>
    </w:p>
    <w:p w:rsidR="00EA40BE" w:rsidRPr="00050614" w:rsidRDefault="00EA40BE" w:rsidP="000C29C2">
      <w:pPr>
        <w:spacing w:line="312"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w:t>
      </w:r>
    </w:p>
    <w:tbl>
      <w:tblPr>
        <w:tblW w:w="0" w:type="auto"/>
        <w:tblInd w:w="182" w:type="dxa"/>
        <w:tblLayout w:type="fixed"/>
        <w:tblCellMar>
          <w:left w:w="40" w:type="dxa"/>
          <w:right w:w="40" w:type="dxa"/>
        </w:tblCellMar>
        <w:tblLook w:val="0000"/>
      </w:tblPr>
      <w:tblGrid>
        <w:gridCol w:w="1144"/>
        <w:gridCol w:w="4800"/>
        <w:gridCol w:w="3139"/>
      </w:tblGrid>
      <w:tr w:rsidR="00EA40BE" w:rsidRPr="00FC50EF" w:rsidTr="00FC50EF">
        <w:trPr>
          <w:trHeight w:hRule="exact" w:val="428"/>
        </w:trPr>
        <w:tc>
          <w:tcPr>
            <w:tcW w:w="1144" w:type="dxa"/>
            <w:tcBorders>
              <w:top w:val="single" w:sz="6" w:space="0" w:color="auto"/>
              <w:left w:val="single" w:sz="6" w:space="0" w:color="auto"/>
              <w:bottom w:val="single" w:sz="6" w:space="0" w:color="auto"/>
              <w:right w:val="single" w:sz="6" w:space="0" w:color="auto"/>
            </w:tcBorders>
            <w:shd w:val="clear" w:color="auto" w:fill="FFFFFF"/>
          </w:tcPr>
          <w:p w:rsidR="00EA40BE" w:rsidRPr="00FC50EF" w:rsidRDefault="00EA40BE" w:rsidP="00EA40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C50EF">
              <w:rPr>
                <w:rFonts w:ascii="Times New Roman" w:eastAsia="Times New Roman" w:hAnsi="Times New Roman" w:cs="Times New Roman"/>
                <w:color w:val="000000"/>
                <w:sz w:val="28"/>
                <w:szCs w:val="26"/>
                <w:lang w:eastAsia="ru-RU"/>
              </w:rPr>
              <w:t>№п/п</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EA40BE" w:rsidRPr="00FC50EF" w:rsidRDefault="00EA40BE" w:rsidP="00EA40BE">
            <w:pPr>
              <w:widowControl w:val="0"/>
              <w:shd w:val="clear" w:color="auto" w:fill="FFFFFF"/>
              <w:autoSpaceDE w:val="0"/>
              <w:autoSpaceDN w:val="0"/>
              <w:adjustRightInd w:val="0"/>
              <w:spacing w:after="0" w:line="240" w:lineRule="auto"/>
              <w:ind w:left="240"/>
              <w:rPr>
                <w:rFonts w:ascii="Times New Roman" w:eastAsia="Times New Roman" w:hAnsi="Times New Roman" w:cs="Times New Roman"/>
                <w:sz w:val="28"/>
                <w:szCs w:val="20"/>
                <w:lang w:eastAsia="ru-RU"/>
              </w:rPr>
            </w:pPr>
            <w:r w:rsidRPr="00FC50EF">
              <w:rPr>
                <w:rFonts w:ascii="Times New Roman" w:eastAsia="Times New Roman" w:hAnsi="Times New Roman" w:cs="Times New Roman"/>
                <w:color w:val="000000"/>
                <w:sz w:val="28"/>
                <w:szCs w:val="26"/>
                <w:lang w:eastAsia="ru-RU"/>
              </w:rPr>
              <w:t>Элемент структуры курсовой работы</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EA40BE" w:rsidRPr="00FC50EF" w:rsidRDefault="00EA40BE" w:rsidP="00EA40BE">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FC50EF">
              <w:rPr>
                <w:rFonts w:ascii="Times New Roman" w:eastAsia="Times New Roman" w:hAnsi="Times New Roman" w:cs="Times New Roman"/>
                <w:color w:val="000000"/>
                <w:sz w:val="28"/>
                <w:szCs w:val="26"/>
                <w:lang w:eastAsia="ru-RU"/>
              </w:rPr>
              <w:t>Объем (примерный)</w:t>
            </w:r>
            <w:r w:rsidR="00FC50EF">
              <w:rPr>
                <w:rFonts w:ascii="Times New Roman" w:eastAsia="Times New Roman" w:hAnsi="Times New Roman" w:cs="Times New Roman"/>
                <w:color w:val="000000"/>
                <w:sz w:val="28"/>
                <w:szCs w:val="26"/>
                <w:lang w:eastAsia="ru-RU"/>
              </w:rPr>
              <w:t>,</w:t>
            </w:r>
            <w:r w:rsidRPr="00FC50EF">
              <w:rPr>
                <w:rFonts w:ascii="Times New Roman" w:eastAsia="Times New Roman" w:hAnsi="Times New Roman" w:cs="Times New Roman"/>
                <w:color w:val="000000"/>
                <w:sz w:val="28"/>
                <w:szCs w:val="26"/>
                <w:lang w:eastAsia="ru-RU"/>
              </w:rPr>
              <w:t xml:space="preserve"> стр.</w:t>
            </w:r>
          </w:p>
        </w:tc>
      </w:tr>
      <w:tr w:rsidR="00EA40BE" w:rsidRPr="00050614" w:rsidTr="000430D7">
        <w:trPr>
          <w:trHeight w:hRule="exact" w:val="407"/>
        </w:trPr>
        <w:tc>
          <w:tcPr>
            <w:tcW w:w="1144" w:type="dxa"/>
            <w:tcBorders>
              <w:top w:val="single" w:sz="6" w:space="0" w:color="auto"/>
              <w:left w:val="single" w:sz="6" w:space="0" w:color="auto"/>
              <w:bottom w:val="single" w:sz="6" w:space="0" w:color="auto"/>
              <w:right w:val="single" w:sz="6" w:space="0" w:color="auto"/>
            </w:tcBorders>
            <w:shd w:val="clear" w:color="auto" w:fill="FFFFFF"/>
          </w:tcPr>
          <w:p w:rsidR="00EA40BE" w:rsidRPr="00050614" w:rsidRDefault="00EA40BE" w:rsidP="000C29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50614">
              <w:rPr>
                <w:rFonts w:ascii="Times New Roman" w:eastAsia="Times New Roman" w:hAnsi="Times New Roman" w:cs="Times New Roman"/>
                <w:color w:val="000000"/>
                <w:sz w:val="28"/>
                <w:szCs w:val="26"/>
                <w:lang w:eastAsia="ru-RU"/>
              </w:rPr>
              <w:t>1.</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EA40BE" w:rsidRPr="00050614" w:rsidRDefault="00EA40BE" w:rsidP="000C29C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0"/>
                <w:lang w:eastAsia="ru-RU"/>
              </w:rPr>
            </w:pPr>
            <w:r w:rsidRPr="00050614">
              <w:rPr>
                <w:rFonts w:ascii="Times New Roman" w:eastAsia="Times New Roman" w:hAnsi="Times New Roman" w:cs="Times New Roman"/>
                <w:color w:val="000000"/>
                <w:sz w:val="28"/>
                <w:szCs w:val="26"/>
                <w:lang w:eastAsia="ru-RU"/>
              </w:rPr>
              <w:t>Введение</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EA40BE" w:rsidRPr="00050614" w:rsidRDefault="00CD2B50" w:rsidP="000C29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6"/>
                <w:lang w:eastAsia="ru-RU"/>
              </w:rPr>
              <w:t>2-3</w:t>
            </w:r>
          </w:p>
        </w:tc>
      </w:tr>
      <w:tr w:rsidR="00EA40BE" w:rsidRPr="00050614" w:rsidTr="000C29C2">
        <w:trPr>
          <w:trHeight w:hRule="exact" w:val="332"/>
        </w:trPr>
        <w:tc>
          <w:tcPr>
            <w:tcW w:w="1144" w:type="dxa"/>
            <w:tcBorders>
              <w:top w:val="single" w:sz="6" w:space="0" w:color="auto"/>
              <w:left w:val="single" w:sz="6" w:space="0" w:color="auto"/>
              <w:bottom w:val="single" w:sz="6" w:space="0" w:color="auto"/>
              <w:right w:val="single" w:sz="6" w:space="0" w:color="auto"/>
            </w:tcBorders>
            <w:shd w:val="clear" w:color="auto" w:fill="FFFFFF"/>
          </w:tcPr>
          <w:p w:rsidR="00EA40BE" w:rsidRPr="00050614" w:rsidRDefault="00EA40BE" w:rsidP="000C29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50614">
              <w:rPr>
                <w:rFonts w:ascii="Times New Roman" w:eastAsia="Times New Roman" w:hAnsi="Times New Roman" w:cs="Times New Roman"/>
                <w:color w:val="000000"/>
                <w:sz w:val="28"/>
                <w:szCs w:val="26"/>
                <w:lang w:eastAsia="ru-RU"/>
              </w:rPr>
              <w:t>2.</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EA40BE" w:rsidRPr="00050614" w:rsidRDefault="00EA40BE" w:rsidP="000C29C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0"/>
                <w:lang w:eastAsia="ru-RU"/>
              </w:rPr>
            </w:pPr>
            <w:r w:rsidRPr="00050614">
              <w:rPr>
                <w:rFonts w:ascii="Times New Roman" w:eastAsia="Times New Roman" w:hAnsi="Times New Roman" w:cs="Times New Roman"/>
                <w:color w:val="000000"/>
                <w:sz w:val="28"/>
                <w:szCs w:val="26"/>
                <w:lang w:eastAsia="ru-RU"/>
              </w:rPr>
              <w:t>Теоретическая или основная часть</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EA40BE" w:rsidRPr="00050614" w:rsidRDefault="00EA40BE" w:rsidP="000C29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50614">
              <w:rPr>
                <w:rFonts w:ascii="Times New Roman" w:eastAsia="Times New Roman" w:hAnsi="Times New Roman" w:cs="Times New Roman"/>
                <w:color w:val="000000"/>
                <w:sz w:val="28"/>
                <w:szCs w:val="26"/>
                <w:lang w:eastAsia="ru-RU"/>
              </w:rPr>
              <w:t>10-15</w:t>
            </w:r>
          </w:p>
        </w:tc>
      </w:tr>
      <w:tr w:rsidR="00EA40BE" w:rsidRPr="00050614" w:rsidTr="000C29C2">
        <w:trPr>
          <w:trHeight w:hRule="exact" w:val="422"/>
        </w:trPr>
        <w:tc>
          <w:tcPr>
            <w:tcW w:w="1144" w:type="dxa"/>
            <w:tcBorders>
              <w:top w:val="single" w:sz="6" w:space="0" w:color="auto"/>
              <w:left w:val="single" w:sz="6" w:space="0" w:color="auto"/>
              <w:bottom w:val="single" w:sz="6" w:space="0" w:color="auto"/>
              <w:right w:val="single" w:sz="6" w:space="0" w:color="auto"/>
            </w:tcBorders>
            <w:shd w:val="clear" w:color="auto" w:fill="FFFFFF"/>
          </w:tcPr>
          <w:p w:rsidR="00EA40BE" w:rsidRPr="00050614" w:rsidRDefault="00EA40BE" w:rsidP="000C29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50614">
              <w:rPr>
                <w:rFonts w:ascii="Times New Roman" w:eastAsia="Times New Roman" w:hAnsi="Times New Roman" w:cs="Times New Roman"/>
                <w:color w:val="000000"/>
                <w:sz w:val="28"/>
                <w:szCs w:val="26"/>
                <w:lang w:eastAsia="ru-RU"/>
              </w:rPr>
              <w:t>3.</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EA40BE" w:rsidRPr="00050614" w:rsidRDefault="00EA40BE" w:rsidP="000C29C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0"/>
                <w:lang w:eastAsia="ru-RU"/>
              </w:rPr>
            </w:pPr>
            <w:r w:rsidRPr="00050614">
              <w:rPr>
                <w:rFonts w:ascii="Times New Roman" w:eastAsia="Times New Roman" w:hAnsi="Times New Roman" w:cs="Times New Roman"/>
                <w:color w:val="000000"/>
                <w:sz w:val="28"/>
                <w:szCs w:val="26"/>
                <w:lang w:eastAsia="ru-RU"/>
              </w:rPr>
              <w:t>Практическая часть</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EA40BE" w:rsidRPr="00050614" w:rsidRDefault="00EA40BE" w:rsidP="000C29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50614">
              <w:rPr>
                <w:rFonts w:ascii="Times New Roman" w:eastAsia="Times New Roman" w:hAnsi="Times New Roman" w:cs="Times New Roman"/>
                <w:color w:val="000000"/>
                <w:sz w:val="28"/>
                <w:szCs w:val="26"/>
                <w:lang w:eastAsia="ru-RU"/>
              </w:rPr>
              <w:t>10-15</w:t>
            </w:r>
          </w:p>
        </w:tc>
      </w:tr>
      <w:tr w:rsidR="00EA40BE" w:rsidRPr="00050614" w:rsidTr="000C29C2">
        <w:trPr>
          <w:trHeight w:hRule="exact" w:val="287"/>
        </w:trPr>
        <w:tc>
          <w:tcPr>
            <w:tcW w:w="1144" w:type="dxa"/>
            <w:tcBorders>
              <w:top w:val="single" w:sz="6" w:space="0" w:color="auto"/>
              <w:left w:val="single" w:sz="6" w:space="0" w:color="auto"/>
              <w:bottom w:val="single" w:sz="6" w:space="0" w:color="auto"/>
              <w:right w:val="single" w:sz="6" w:space="0" w:color="auto"/>
            </w:tcBorders>
            <w:shd w:val="clear" w:color="auto" w:fill="FFFFFF"/>
          </w:tcPr>
          <w:p w:rsidR="00EA40BE" w:rsidRPr="00050614" w:rsidRDefault="00EA40BE" w:rsidP="000C29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50614">
              <w:rPr>
                <w:rFonts w:ascii="Times New Roman" w:eastAsia="Times New Roman" w:hAnsi="Times New Roman" w:cs="Times New Roman"/>
                <w:color w:val="000000"/>
                <w:sz w:val="28"/>
                <w:szCs w:val="26"/>
                <w:lang w:eastAsia="ru-RU"/>
              </w:rPr>
              <w:t>4.</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EA40BE" w:rsidRPr="00050614" w:rsidRDefault="00EA40BE" w:rsidP="000C29C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0"/>
                <w:lang w:eastAsia="ru-RU"/>
              </w:rPr>
            </w:pPr>
            <w:r w:rsidRPr="00050614">
              <w:rPr>
                <w:rFonts w:ascii="Times New Roman" w:eastAsia="Times New Roman" w:hAnsi="Times New Roman" w:cs="Times New Roman"/>
                <w:color w:val="000000"/>
                <w:sz w:val="28"/>
                <w:szCs w:val="26"/>
                <w:lang w:eastAsia="ru-RU"/>
              </w:rPr>
              <w:t>Заключение</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EA40BE" w:rsidRPr="00050614" w:rsidRDefault="00EA40BE" w:rsidP="000C29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50614">
              <w:rPr>
                <w:rFonts w:ascii="Times New Roman" w:eastAsia="Times New Roman" w:hAnsi="Times New Roman" w:cs="Times New Roman"/>
                <w:color w:val="000000"/>
                <w:sz w:val="28"/>
                <w:szCs w:val="26"/>
                <w:lang w:eastAsia="ru-RU"/>
              </w:rPr>
              <w:t>1-2</w:t>
            </w:r>
          </w:p>
        </w:tc>
      </w:tr>
      <w:tr w:rsidR="00EA40BE" w:rsidRPr="00050614" w:rsidTr="000C29C2">
        <w:trPr>
          <w:trHeight w:hRule="exact" w:val="322"/>
        </w:trPr>
        <w:tc>
          <w:tcPr>
            <w:tcW w:w="1144" w:type="dxa"/>
            <w:tcBorders>
              <w:top w:val="single" w:sz="6" w:space="0" w:color="auto"/>
              <w:left w:val="single" w:sz="6" w:space="0" w:color="auto"/>
              <w:bottom w:val="single" w:sz="6" w:space="0" w:color="auto"/>
              <w:right w:val="single" w:sz="6" w:space="0" w:color="auto"/>
            </w:tcBorders>
            <w:shd w:val="clear" w:color="auto" w:fill="FFFFFF"/>
          </w:tcPr>
          <w:p w:rsidR="00EA40BE" w:rsidRPr="00050614" w:rsidRDefault="00EA40BE" w:rsidP="000C29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50614">
              <w:rPr>
                <w:rFonts w:ascii="Times New Roman" w:eastAsia="Times New Roman" w:hAnsi="Times New Roman" w:cs="Times New Roman"/>
                <w:color w:val="000000"/>
                <w:sz w:val="28"/>
                <w:szCs w:val="26"/>
                <w:lang w:eastAsia="ru-RU"/>
              </w:rPr>
              <w:t>5.</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EA40BE" w:rsidRPr="00050614" w:rsidRDefault="00EA40BE" w:rsidP="000C29C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color w:val="000000"/>
                <w:sz w:val="28"/>
                <w:szCs w:val="26"/>
                <w:lang w:eastAsia="ru-RU"/>
              </w:rPr>
              <w:t>Л</w:t>
            </w:r>
            <w:r w:rsidRPr="00050614">
              <w:rPr>
                <w:rFonts w:ascii="Times New Roman" w:eastAsia="Times New Roman" w:hAnsi="Times New Roman" w:cs="Times New Roman"/>
                <w:color w:val="000000"/>
                <w:sz w:val="28"/>
                <w:szCs w:val="26"/>
                <w:lang w:eastAsia="ru-RU"/>
              </w:rPr>
              <w:t>итератур</w:t>
            </w:r>
            <w:r>
              <w:rPr>
                <w:rFonts w:ascii="Times New Roman" w:eastAsia="Times New Roman" w:hAnsi="Times New Roman" w:cs="Times New Roman"/>
                <w:color w:val="000000"/>
                <w:sz w:val="28"/>
                <w:szCs w:val="26"/>
                <w:lang w:eastAsia="ru-RU"/>
              </w:rPr>
              <w:t>а</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EA40BE" w:rsidRPr="00050614" w:rsidRDefault="00EA40BE" w:rsidP="000C29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50614">
              <w:rPr>
                <w:rFonts w:ascii="Times New Roman" w:eastAsia="Times New Roman" w:hAnsi="Times New Roman" w:cs="Times New Roman"/>
                <w:color w:val="000000"/>
                <w:sz w:val="28"/>
                <w:szCs w:val="26"/>
                <w:lang w:eastAsia="ru-RU"/>
              </w:rPr>
              <w:t>1-2</w:t>
            </w:r>
          </w:p>
        </w:tc>
      </w:tr>
      <w:tr w:rsidR="00EA40BE" w:rsidRPr="00050614" w:rsidTr="000C29C2">
        <w:trPr>
          <w:trHeight w:hRule="exact" w:val="314"/>
        </w:trPr>
        <w:tc>
          <w:tcPr>
            <w:tcW w:w="1144" w:type="dxa"/>
            <w:tcBorders>
              <w:top w:val="single" w:sz="6" w:space="0" w:color="auto"/>
              <w:left w:val="single" w:sz="6" w:space="0" w:color="auto"/>
              <w:bottom w:val="single" w:sz="6" w:space="0" w:color="auto"/>
              <w:right w:val="single" w:sz="6" w:space="0" w:color="auto"/>
            </w:tcBorders>
            <w:shd w:val="clear" w:color="auto" w:fill="FFFFFF"/>
          </w:tcPr>
          <w:p w:rsidR="00EA40BE" w:rsidRPr="00050614" w:rsidRDefault="00EA40BE" w:rsidP="000C29C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lang w:eastAsia="ru-RU"/>
              </w:rPr>
            </w:pPr>
            <w:r w:rsidRPr="00050614">
              <w:rPr>
                <w:rFonts w:ascii="Times New Roman" w:eastAsia="Times New Roman" w:hAnsi="Times New Roman" w:cs="Times New Roman"/>
                <w:color w:val="000000"/>
                <w:sz w:val="28"/>
                <w:szCs w:val="26"/>
                <w:lang w:eastAsia="ru-RU"/>
              </w:rPr>
              <w:t>6.</w:t>
            </w:r>
          </w:p>
        </w:tc>
        <w:tc>
          <w:tcPr>
            <w:tcW w:w="4800" w:type="dxa"/>
            <w:tcBorders>
              <w:top w:val="single" w:sz="6" w:space="0" w:color="auto"/>
              <w:left w:val="single" w:sz="6" w:space="0" w:color="auto"/>
              <w:bottom w:val="single" w:sz="6" w:space="0" w:color="auto"/>
              <w:right w:val="single" w:sz="6" w:space="0" w:color="auto"/>
            </w:tcBorders>
            <w:shd w:val="clear" w:color="auto" w:fill="FFFFFF"/>
          </w:tcPr>
          <w:p w:rsidR="00EA40BE" w:rsidRPr="00050614" w:rsidRDefault="00EA40BE" w:rsidP="000C29C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0"/>
                <w:lang w:eastAsia="ru-RU"/>
              </w:rPr>
            </w:pPr>
            <w:r w:rsidRPr="00050614">
              <w:rPr>
                <w:rFonts w:ascii="Times New Roman" w:eastAsia="Times New Roman" w:hAnsi="Times New Roman" w:cs="Times New Roman"/>
                <w:color w:val="000000"/>
                <w:sz w:val="28"/>
                <w:szCs w:val="26"/>
                <w:lang w:eastAsia="ru-RU"/>
              </w:rPr>
              <w:t>Приложения</w:t>
            </w:r>
          </w:p>
        </w:tc>
        <w:tc>
          <w:tcPr>
            <w:tcW w:w="3139" w:type="dxa"/>
            <w:tcBorders>
              <w:top w:val="single" w:sz="6" w:space="0" w:color="auto"/>
              <w:left w:val="single" w:sz="6" w:space="0" w:color="auto"/>
              <w:bottom w:val="single" w:sz="6" w:space="0" w:color="auto"/>
              <w:right w:val="single" w:sz="6" w:space="0" w:color="auto"/>
            </w:tcBorders>
            <w:shd w:val="clear" w:color="auto" w:fill="FFFFFF"/>
          </w:tcPr>
          <w:p w:rsidR="00EA40BE" w:rsidRPr="00050614" w:rsidRDefault="00EA40BE" w:rsidP="000C29C2">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0"/>
                <w:lang w:eastAsia="ru-RU"/>
              </w:rPr>
            </w:pPr>
          </w:p>
        </w:tc>
      </w:tr>
    </w:tbl>
    <w:p w:rsidR="00EA40BE" w:rsidRDefault="00EA40BE" w:rsidP="00AA4392">
      <w:pPr>
        <w:spacing w:line="360" w:lineRule="auto"/>
        <w:ind w:firstLine="709"/>
        <w:jc w:val="both"/>
        <w:rPr>
          <w:rFonts w:ascii="Times New Roman" w:hAnsi="Times New Roman" w:cs="Times New Roman"/>
          <w:sz w:val="28"/>
          <w:szCs w:val="28"/>
        </w:rPr>
      </w:pPr>
    </w:p>
    <w:p w:rsidR="00776E2B" w:rsidRDefault="00776E2B">
      <w:pPr>
        <w:rPr>
          <w:rFonts w:ascii="Times New Roman" w:hAnsi="Times New Roman" w:cs="Times New Roman"/>
          <w:b/>
          <w:sz w:val="28"/>
          <w:szCs w:val="28"/>
        </w:rPr>
      </w:pPr>
      <w:r>
        <w:rPr>
          <w:rFonts w:ascii="Times New Roman" w:hAnsi="Times New Roman" w:cs="Times New Roman"/>
          <w:b/>
          <w:sz w:val="28"/>
          <w:szCs w:val="28"/>
        </w:rPr>
        <w:br w:type="page"/>
      </w:r>
    </w:p>
    <w:p w:rsidR="00D01855" w:rsidRPr="0087205E" w:rsidRDefault="00D01855" w:rsidP="00AA4392">
      <w:pPr>
        <w:spacing w:line="360" w:lineRule="auto"/>
        <w:ind w:firstLine="709"/>
        <w:jc w:val="both"/>
        <w:rPr>
          <w:rFonts w:ascii="Times New Roman" w:hAnsi="Times New Roman" w:cs="Times New Roman"/>
          <w:b/>
          <w:sz w:val="28"/>
          <w:szCs w:val="28"/>
        </w:rPr>
      </w:pPr>
      <w:r w:rsidRPr="0087205E">
        <w:rPr>
          <w:rFonts w:ascii="Times New Roman" w:hAnsi="Times New Roman" w:cs="Times New Roman"/>
          <w:b/>
          <w:sz w:val="28"/>
          <w:szCs w:val="28"/>
        </w:rPr>
        <w:lastRenderedPageBreak/>
        <w:t>4</w:t>
      </w:r>
      <w:r w:rsidR="00AA4392" w:rsidRPr="0087205E">
        <w:rPr>
          <w:rFonts w:ascii="Times New Roman" w:hAnsi="Times New Roman" w:cs="Times New Roman"/>
          <w:b/>
          <w:sz w:val="28"/>
          <w:szCs w:val="28"/>
        </w:rPr>
        <w:t>.</w:t>
      </w:r>
      <w:r w:rsidRPr="0087205E">
        <w:rPr>
          <w:rFonts w:ascii="Times New Roman" w:hAnsi="Times New Roman" w:cs="Times New Roman"/>
          <w:b/>
          <w:sz w:val="28"/>
          <w:szCs w:val="28"/>
        </w:rPr>
        <w:t>4</w:t>
      </w:r>
      <w:r w:rsidR="00AA4392" w:rsidRPr="0087205E">
        <w:rPr>
          <w:rFonts w:ascii="Times New Roman" w:hAnsi="Times New Roman" w:cs="Times New Roman"/>
          <w:b/>
          <w:sz w:val="28"/>
          <w:szCs w:val="28"/>
        </w:rPr>
        <w:t xml:space="preserve">. Требования к содержанию курсовой работы </w:t>
      </w:r>
    </w:p>
    <w:p w:rsidR="00D01855"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xml:space="preserve">1. Курсовая работа должна: </w:t>
      </w:r>
    </w:p>
    <w:p w:rsidR="00D01855"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xml:space="preserve">- носить характер самостоятельного исследования, выполненного лично студентом; </w:t>
      </w:r>
    </w:p>
    <w:p w:rsidR="00F51558"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представлять собой научную разработку конкретной практической пр</w:t>
      </w:r>
      <w:r w:rsidRPr="00C87E78">
        <w:rPr>
          <w:rFonts w:ascii="Times New Roman" w:hAnsi="Times New Roman" w:cs="Times New Roman"/>
          <w:sz w:val="28"/>
          <w:szCs w:val="28"/>
        </w:rPr>
        <w:t>о</w:t>
      </w:r>
      <w:r w:rsidRPr="00C87E78">
        <w:rPr>
          <w:rFonts w:ascii="Times New Roman" w:hAnsi="Times New Roman" w:cs="Times New Roman"/>
          <w:sz w:val="28"/>
          <w:szCs w:val="28"/>
        </w:rPr>
        <w:t xml:space="preserve">блемы; </w:t>
      </w:r>
    </w:p>
    <w:p w:rsidR="00D01855"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базироваться на фундаментальных трудах исследователей общих и сп</w:t>
      </w:r>
      <w:r w:rsidRPr="00C87E78">
        <w:rPr>
          <w:rFonts w:ascii="Times New Roman" w:hAnsi="Times New Roman" w:cs="Times New Roman"/>
          <w:sz w:val="28"/>
          <w:szCs w:val="28"/>
        </w:rPr>
        <w:t>е</w:t>
      </w:r>
      <w:r w:rsidRPr="00C87E78">
        <w:rPr>
          <w:rFonts w:ascii="Times New Roman" w:hAnsi="Times New Roman" w:cs="Times New Roman"/>
          <w:sz w:val="28"/>
          <w:szCs w:val="28"/>
        </w:rPr>
        <w:t xml:space="preserve">циальных вопросов теории и практики; </w:t>
      </w:r>
    </w:p>
    <w:p w:rsidR="00D01855"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xml:space="preserve">- содержать конкретные научные выводы и предложения по дальнейшему развитию исследуемой проблемы; </w:t>
      </w:r>
    </w:p>
    <w:p w:rsidR="00D01855"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иметь все необходимые и неотъ</w:t>
      </w:r>
      <w:r w:rsidR="00D01855">
        <w:rPr>
          <w:rFonts w:ascii="Times New Roman" w:hAnsi="Times New Roman" w:cs="Times New Roman"/>
          <w:sz w:val="28"/>
          <w:szCs w:val="28"/>
        </w:rPr>
        <w:t>емлемые атрибуты и соответствую</w:t>
      </w:r>
      <w:r w:rsidRPr="00C87E78">
        <w:rPr>
          <w:rFonts w:ascii="Times New Roman" w:hAnsi="Times New Roman" w:cs="Times New Roman"/>
          <w:sz w:val="28"/>
          <w:szCs w:val="28"/>
        </w:rPr>
        <w:t xml:space="preserve">щую структуру (введение, 2-3 главы (вопроса), заключение, </w:t>
      </w:r>
      <w:r w:rsidR="00D01855">
        <w:rPr>
          <w:rFonts w:ascii="Times New Roman" w:hAnsi="Times New Roman" w:cs="Times New Roman"/>
          <w:sz w:val="28"/>
          <w:szCs w:val="28"/>
        </w:rPr>
        <w:t>литература</w:t>
      </w:r>
      <w:r w:rsidRPr="00C87E78">
        <w:rPr>
          <w:rFonts w:ascii="Times New Roman" w:hAnsi="Times New Roman" w:cs="Times New Roman"/>
          <w:sz w:val="28"/>
          <w:szCs w:val="28"/>
        </w:rPr>
        <w:t xml:space="preserve">, приложения), научный аппарат (цели, задачи, методы), ссылки на источники, рисунки (схемы, графики, диаграммы), таблицы, приложения и т.п.). </w:t>
      </w:r>
    </w:p>
    <w:p w:rsidR="00D01855"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xml:space="preserve">2. При разработке темы дискуссионного характера, имеющей различные трактовки в научной литературе и, соответственно, различные, а иногда и прямо противоположные решения, студенту следует привести основные точки зрения (концепции), сопроводив их аргументацией, как сторонников, так и противников каждой, ссылаясь на источники. На основании проведенного анализа студент обязан высказать собственный взгляд на проблему, аргументировав его. </w:t>
      </w:r>
    </w:p>
    <w:p w:rsidR="00D01855"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3. При выполнении курсовой работы студент обязан использовать самые современные материалы по исследуемому предмету, опубликованные в печати (не старше пяти лет с момента издания).</w:t>
      </w:r>
    </w:p>
    <w:p w:rsidR="00D01855"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xml:space="preserve">4. Плагиат при выполнении курсовой работы запрещается. </w:t>
      </w:r>
    </w:p>
    <w:p w:rsidR="00297DB8" w:rsidRDefault="00297DB8">
      <w:pPr>
        <w:rPr>
          <w:rFonts w:ascii="Times New Roman" w:hAnsi="Times New Roman" w:cs="Times New Roman"/>
          <w:b/>
          <w:sz w:val="28"/>
          <w:szCs w:val="28"/>
        </w:rPr>
      </w:pPr>
      <w:r>
        <w:rPr>
          <w:rFonts w:ascii="Times New Roman" w:hAnsi="Times New Roman" w:cs="Times New Roman"/>
          <w:b/>
          <w:sz w:val="28"/>
          <w:szCs w:val="28"/>
        </w:rPr>
        <w:br w:type="page"/>
      </w:r>
    </w:p>
    <w:p w:rsidR="00D01855" w:rsidRPr="0087205E" w:rsidRDefault="00D01855" w:rsidP="00AA4392">
      <w:pPr>
        <w:spacing w:line="360" w:lineRule="auto"/>
        <w:ind w:firstLine="709"/>
        <w:jc w:val="both"/>
        <w:rPr>
          <w:rFonts w:ascii="Times New Roman" w:hAnsi="Times New Roman" w:cs="Times New Roman"/>
          <w:b/>
          <w:sz w:val="28"/>
          <w:szCs w:val="28"/>
        </w:rPr>
      </w:pPr>
      <w:r w:rsidRPr="0087205E">
        <w:rPr>
          <w:rFonts w:ascii="Times New Roman" w:hAnsi="Times New Roman" w:cs="Times New Roman"/>
          <w:b/>
          <w:sz w:val="28"/>
          <w:szCs w:val="28"/>
        </w:rPr>
        <w:lastRenderedPageBreak/>
        <w:t>4</w:t>
      </w:r>
      <w:r w:rsidR="00AA4392" w:rsidRPr="0087205E">
        <w:rPr>
          <w:rFonts w:ascii="Times New Roman" w:hAnsi="Times New Roman" w:cs="Times New Roman"/>
          <w:b/>
          <w:sz w:val="28"/>
          <w:szCs w:val="28"/>
        </w:rPr>
        <w:t>.</w:t>
      </w:r>
      <w:r w:rsidRPr="0087205E">
        <w:rPr>
          <w:rFonts w:ascii="Times New Roman" w:hAnsi="Times New Roman" w:cs="Times New Roman"/>
          <w:b/>
          <w:sz w:val="28"/>
          <w:szCs w:val="28"/>
        </w:rPr>
        <w:t>5</w:t>
      </w:r>
      <w:r w:rsidR="00AA4392" w:rsidRPr="0087205E">
        <w:rPr>
          <w:rFonts w:ascii="Times New Roman" w:hAnsi="Times New Roman" w:cs="Times New Roman"/>
          <w:b/>
          <w:sz w:val="28"/>
          <w:szCs w:val="28"/>
        </w:rPr>
        <w:t xml:space="preserve">. Требования к оформлению курсовой работы </w:t>
      </w:r>
    </w:p>
    <w:p w:rsidR="00D01855"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Объем курсовой работы рекомендован в пределах 2</w:t>
      </w:r>
      <w:r w:rsidR="00CD2B50">
        <w:rPr>
          <w:rFonts w:ascii="Times New Roman" w:hAnsi="Times New Roman" w:cs="Times New Roman"/>
          <w:sz w:val="28"/>
          <w:szCs w:val="28"/>
        </w:rPr>
        <w:t>3</w:t>
      </w:r>
      <w:r w:rsidRPr="00C87E78">
        <w:rPr>
          <w:rFonts w:ascii="Times New Roman" w:hAnsi="Times New Roman" w:cs="Times New Roman"/>
          <w:sz w:val="28"/>
          <w:szCs w:val="28"/>
        </w:rPr>
        <w:t xml:space="preserve"> - 3</w:t>
      </w:r>
      <w:r w:rsidR="00CD2B50">
        <w:rPr>
          <w:rFonts w:ascii="Times New Roman" w:hAnsi="Times New Roman" w:cs="Times New Roman"/>
          <w:sz w:val="28"/>
          <w:szCs w:val="28"/>
        </w:rPr>
        <w:t>5</w:t>
      </w:r>
      <w:r w:rsidRPr="00C87E78">
        <w:rPr>
          <w:rFonts w:ascii="Times New Roman" w:hAnsi="Times New Roman" w:cs="Times New Roman"/>
          <w:sz w:val="28"/>
          <w:szCs w:val="28"/>
        </w:rPr>
        <w:t xml:space="preserve"> страниц машин</w:t>
      </w:r>
      <w:r w:rsidRPr="00C87E78">
        <w:rPr>
          <w:rFonts w:ascii="Times New Roman" w:hAnsi="Times New Roman" w:cs="Times New Roman"/>
          <w:sz w:val="28"/>
          <w:szCs w:val="28"/>
        </w:rPr>
        <w:t>о</w:t>
      </w:r>
      <w:r w:rsidRPr="00C87E78">
        <w:rPr>
          <w:rFonts w:ascii="Times New Roman" w:hAnsi="Times New Roman" w:cs="Times New Roman"/>
          <w:sz w:val="28"/>
          <w:szCs w:val="28"/>
        </w:rPr>
        <w:t xml:space="preserve">писного текста, исключая </w:t>
      </w:r>
      <w:r w:rsidR="00D01855">
        <w:rPr>
          <w:rFonts w:ascii="Times New Roman" w:hAnsi="Times New Roman" w:cs="Times New Roman"/>
          <w:sz w:val="28"/>
          <w:szCs w:val="28"/>
        </w:rPr>
        <w:t>литературу</w:t>
      </w:r>
      <w:r w:rsidRPr="00C87E78">
        <w:rPr>
          <w:rFonts w:ascii="Times New Roman" w:hAnsi="Times New Roman" w:cs="Times New Roman"/>
          <w:sz w:val="28"/>
          <w:szCs w:val="28"/>
        </w:rPr>
        <w:t xml:space="preserve"> и приложения. </w:t>
      </w:r>
    </w:p>
    <w:p w:rsidR="00D01855"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xml:space="preserve">Основные параметры: </w:t>
      </w:r>
    </w:p>
    <w:p w:rsidR="00D01855"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xml:space="preserve">- текст курсовой работы печатается на одной стороне стандартной белой бумаги формата А 4 (размер 210x297 мм); </w:t>
      </w:r>
    </w:p>
    <w:p w:rsidR="00D01855"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при компьютерной печати используется 14 шрифт</w:t>
      </w:r>
      <w:r w:rsidR="00776E2B">
        <w:rPr>
          <w:rFonts w:ascii="Times New Roman" w:hAnsi="Times New Roman" w:cs="Times New Roman"/>
          <w:sz w:val="28"/>
          <w:szCs w:val="28"/>
        </w:rPr>
        <w:t xml:space="preserve">    </w:t>
      </w:r>
      <w:r w:rsidR="00CD2B50" w:rsidRPr="00050614">
        <w:rPr>
          <w:rFonts w:ascii="Times New Roman" w:eastAsia="Times New Roman" w:hAnsi="Times New Roman" w:cs="Times New Roman"/>
          <w:color w:val="000000"/>
          <w:sz w:val="28"/>
          <w:szCs w:val="28"/>
          <w:lang w:eastAsia="ru-RU"/>
        </w:rPr>
        <w:t>Times</w:t>
      </w:r>
      <w:r w:rsidR="00776E2B">
        <w:rPr>
          <w:rFonts w:ascii="Times New Roman" w:eastAsia="Times New Roman" w:hAnsi="Times New Roman" w:cs="Times New Roman"/>
          <w:color w:val="000000"/>
          <w:sz w:val="28"/>
          <w:szCs w:val="28"/>
          <w:lang w:eastAsia="ru-RU"/>
        </w:rPr>
        <w:t xml:space="preserve"> </w:t>
      </w:r>
      <w:r w:rsidR="00CD2B50" w:rsidRPr="00050614">
        <w:rPr>
          <w:rFonts w:ascii="Times New Roman" w:eastAsia="Times New Roman" w:hAnsi="Times New Roman" w:cs="Times New Roman"/>
          <w:color w:val="000000"/>
          <w:sz w:val="28"/>
          <w:szCs w:val="28"/>
          <w:lang w:eastAsia="ru-RU"/>
        </w:rPr>
        <w:t>New</w:t>
      </w:r>
      <w:r w:rsidR="00776E2B">
        <w:rPr>
          <w:rFonts w:ascii="Times New Roman" w:eastAsia="Times New Roman" w:hAnsi="Times New Roman" w:cs="Times New Roman"/>
          <w:color w:val="000000"/>
          <w:sz w:val="28"/>
          <w:szCs w:val="28"/>
          <w:lang w:eastAsia="ru-RU"/>
        </w:rPr>
        <w:t xml:space="preserve"> </w:t>
      </w:r>
      <w:r w:rsidR="00CD2B50" w:rsidRPr="00050614">
        <w:rPr>
          <w:rFonts w:ascii="Times New Roman" w:eastAsia="Times New Roman" w:hAnsi="Times New Roman" w:cs="Times New Roman"/>
          <w:color w:val="000000"/>
          <w:sz w:val="28"/>
          <w:szCs w:val="28"/>
          <w:lang w:eastAsia="ru-RU"/>
        </w:rPr>
        <w:t>Roman</w:t>
      </w:r>
      <w:r w:rsidRPr="00C87E78">
        <w:rPr>
          <w:rFonts w:ascii="Times New Roman" w:hAnsi="Times New Roman" w:cs="Times New Roman"/>
          <w:sz w:val="28"/>
          <w:szCs w:val="28"/>
        </w:rPr>
        <w:t>, через 1,5 интервала (28-30 строк на одной странице), ширина строки - 60-65 зн</w:t>
      </w:r>
      <w:r w:rsidRPr="00C87E78">
        <w:rPr>
          <w:rFonts w:ascii="Times New Roman" w:hAnsi="Times New Roman" w:cs="Times New Roman"/>
          <w:sz w:val="28"/>
          <w:szCs w:val="28"/>
        </w:rPr>
        <w:t>а</w:t>
      </w:r>
      <w:r w:rsidRPr="00C87E78">
        <w:rPr>
          <w:rFonts w:ascii="Times New Roman" w:hAnsi="Times New Roman" w:cs="Times New Roman"/>
          <w:sz w:val="28"/>
          <w:szCs w:val="28"/>
        </w:rPr>
        <w:t xml:space="preserve">ков (считая каждый знак препинания и пробел между словами также за печатный знак), с использованием автоматического переноса; </w:t>
      </w:r>
    </w:p>
    <w:p w:rsidR="00D01855"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xml:space="preserve">- размер полей страницы: левое - 30 мм, правое - 10 мм, верхнее и нижнее - 20 мм; </w:t>
      </w:r>
    </w:p>
    <w:p w:rsidR="00D01855"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xml:space="preserve">- заголовки печатаются </w:t>
      </w:r>
      <w:r w:rsidR="00D01855">
        <w:rPr>
          <w:rFonts w:ascii="Times New Roman" w:hAnsi="Times New Roman" w:cs="Times New Roman"/>
          <w:sz w:val="28"/>
          <w:szCs w:val="28"/>
        </w:rPr>
        <w:t xml:space="preserve">с </w:t>
      </w:r>
      <w:r w:rsidR="00D01855" w:rsidRPr="00C87E78">
        <w:rPr>
          <w:rFonts w:ascii="Times New Roman" w:hAnsi="Times New Roman" w:cs="Times New Roman"/>
          <w:sz w:val="28"/>
          <w:szCs w:val="28"/>
        </w:rPr>
        <w:t>абзацного отст</w:t>
      </w:r>
      <w:r w:rsidR="00D01855">
        <w:rPr>
          <w:rFonts w:ascii="Times New Roman" w:hAnsi="Times New Roman" w:cs="Times New Roman"/>
          <w:sz w:val="28"/>
          <w:szCs w:val="28"/>
        </w:rPr>
        <w:t>упа («красная строка») - 1,5 см</w:t>
      </w:r>
      <w:r w:rsidRPr="00C87E78">
        <w:rPr>
          <w:rFonts w:ascii="Times New Roman" w:hAnsi="Times New Roman" w:cs="Times New Roman"/>
          <w:sz w:val="28"/>
          <w:szCs w:val="28"/>
        </w:rPr>
        <w:t xml:space="preserve"> страницы. Точки в конце заголовков не ставятся. Введение, заключение, каждая глава (вопрос), </w:t>
      </w:r>
      <w:r w:rsidR="00D01855">
        <w:rPr>
          <w:rFonts w:ascii="Times New Roman" w:hAnsi="Times New Roman" w:cs="Times New Roman"/>
          <w:sz w:val="28"/>
          <w:szCs w:val="28"/>
        </w:rPr>
        <w:t>литература</w:t>
      </w:r>
      <w:r w:rsidRPr="00C87E78">
        <w:rPr>
          <w:rFonts w:ascii="Times New Roman" w:hAnsi="Times New Roman" w:cs="Times New Roman"/>
          <w:sz w:val="28"/>
          <w:szCs w:val="28"/>
        </w:rPr>
        <w:t xml:space="preserve"> и приложения начинаются с новой страницы; </w:t>
      </w:r>
    </w:p>
    <w:p w:rsidR="00D01855"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xml:space="preserve">- заголовки отделяются от текста сверху и снизу двумя интервалами; </w:t>
      </w:r>
    </w:p>
    <w:p w:rsidR="00D01855"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xml:space="preserve">- размер абзацного отступа («красная строка») - 1,5 см.; </w:t>
      </w:r>
    </w:p>
    <w:p w:rsidR="0087205E"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xml:space="preserve">- цифру, обозначающую порядковый номер страницы, ставят справа внизу поля страницы. Нумерация начинается с листа введения. Курсовая работа имеет сквозную (единую) нумерацию, включая </w:t>
      </w:r>
      <w:r w:rsidR="0087205E">
        <w:rPr>
          <w:rFonts w:ascii="Times New Roman" w:hAnsi="Times New Roman" w:cs="Times New Roman"/>
          <w:sz w:val="28"/>
          <w:szCs w:val="28"/>
        </w:rPr>
        <w:t>литературу</w:t>
      </w:r>
      <w:r w:rsidRPr="00C87E78">
        <w:rPr>
          <w:rFonts w:ascii="Times New Roman" w:hAnsi="Times New Roman" w:cs="Times New Roman"/>
          <w:sz w:val="28"/>
          <w:szCs w:val="28"/>
        </w:rPr>
        <w:t xml:space="preserve"> и приложения;</w:t>
      </w:r>
    </w:p>
    <w:p w:rsidR="0087205E"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xml:space="preserve"> - на все таблицы, рисунки и приложения в тесте работы должны быть ссылки (например, «…показатели инфляции представлены в таблице 1» или «…с этой целью построена диаграмма их изменения (см. рис. 1)», или «…основные показатели доходной части бюджета представлены в приложении</w:t>
      </w:r>
      <w:r w:rsidR="006A0E99">
        <w:rPr>
          <w:rFonts w:ascii="Times New Roman" w:hAnsi="Times New Roman" w:cs="Times New Roman"/>
          <w:sz w:val="28"/>
          <w:szCs w:val="28"/>
        </w:rPr>
        <w:t xml:space="preserve"> </w:t>
      </w:r>
      <w:r w:rsidR="00FC50EF">
        <w:rPr>
          <w:rFonts w:ascii="Times New Roman" w:hAnsi="Times New Roman" w:cs="Times New Roman"/>
          <w:sz w:val="28"/>
          <w:szCs w:val="28"/>
        </w:rPr>
        <w:t>А</w:t>
      </w:r>
      <w:r w:rsidRPr="00C87E78">
        <w:rPr>
          <w:rFonts w:ascii="Times New Roman" w:hAnsi="Times New Roman" w:cs="Times New Roman"/>
          <w:sz w:val="28"/>
          <w:szCs w:val="28"/>
        </w:rPr>
        <w:t xml:space="preserve">»). Порядок их оформления показан в приложениях к данным рекомендациям (см. образцы, </w:t>
      </w:r>
      <w:r w:rsidR="005236BA">
        <w:rPr>
          <w:rFonts w:ascii="Times New Roman" w:hAnsi="Times New Roman" w:cs="Times New Roman"/>
          <w:sz w:val="28"/>
          <w:szCs w:val="28"/>
        </w:rPr>
        <w:t>ПРИЛОЖЕНИЕ Г.</w:t>
      </w:r>
      <w:r w:rsidRPr="00C87E78">
        <w:rPr>
          <w:rFonts w:ascii="Times New Roman" w:hAnsi="Times New Roman" w:cs="Times New Roman"/>
          <w:sz w:val="28"/>
          <w:szCs w:val="28"/>
        </w:rPr>
        <w:t xml:space="preserve">);  </w:t>
      </w:r>
    </w:p>
    <w:p w:rsidR="00EA40BE" w:rsidRPr="00EA40BE" w:rsidRDefault="00EA40BE" w:rsidP="00EA40BE">
      <w:pPr>
        <w:widowControl w:val="0"/>
        <w:shd w:val="clear" w:color="auto" w:fill="FFFFFF"/>
        <w:autoSpaceDE w:val="0"/>
        <w:autoSpaceDN w:val="0"/>
        <w:adjustRightInd w:val="0"/>
        <w:spacing w:after="0" w:line="360" w:lineRule="auto"/>
        <w:ind w:right="19" w:firstLine="288"/>
        <w:jc w:val="both"/>
        <w:rPr>
          <w:rFonts w:ascii="Times New Roman" w:eastAsia="Times New Roman" w:hAnsi="Times New Roman" w:cs="Times New Roman"/>
          <w:color w:val="000000"/>
          <w:sz w:val="28"/>
          <w:szCs w:val="29"/>
          <w:lang w:eastAsia="ru-RU"/>
        </w:rPr>
      </w:pPr>
      <w:r>
        <w:rPr>
          <w:rFonts w:ascii="Times New Roman" w:eastAsia="Times New Roman" w:hAnsi="Times New Roman" w:cs="Times New Roman"/>
          <w:color w:val="000000"/>
          <w:sz w:val="28"/>
          <w:szCs w:val="29"/>
          <w:lang w:eastAsia="ru-RU"/>
        </w:rPr>
        <w:lastRenderedPageBreak/>
        <w:t>- о</w:t>
      </w:r>
      <w:r w:rsidRPr="00EA40BE">
        <w:rPr>
          <w:rFonts w:ascii="Times New Roman" w:eastAsia="Times New Roman" w:hAnsi="Times New Roman" w:cs="Times New Roman"/>
          <w:color w:val="000000"/>
          <w:sz w:val="28"/>
          <w:szCs w:val="29"/>
          <w:lang w:eastAsia="ru-RU"/>
        </w:rPr>
        <w:t>формление расчетной части</w:t>
      </w:r>
      <w:r>
        <w:rPr>
          <w:rFonts w:ascii="Times New Roman" w:eastAsia="Times New Roman" w:hAnsi="Times New Roman" w:cs="Times New Roman"/>
          <w:color w:val="000000"/>
          <w:sz w:val="28"/>
          <w:szCs w:val="29"/>
          <w:lang w:eastAsia="ru-RU"/>
        </w:rPr>
        <w:t>:</w:t>
      </w:r>
    </w:p>
    <w:p w:rsidR="00EA40BE" w:rsidRPr="001B4D29" w:rsidRDefault="00EA40BE" w:rsidP="00EA40BE">
      <w:pPr>
        <w:widowControl w:val="0"/>
        <w:shd w:val="clear" w:color="auto" w:fill="FFFFFF"/>
        <w:autoSpaceDE w:val="0"/>
        <w:autoSpaceDN w:val="0"/>
        <w:adjustRightInd w:val="0"/>
        <w:spacing w:after="0" w:line="360" w:lineRule="auto"/>
        <w:ind w:firstLine="426"/>
        <w:jc w:val="both"/>
        <w:rPr>
          <w:rFonts w:ascii="Times New Roman" w:eastAsia="Times New Roman" w:hAnsi="Times New Roman" w:cs="Times New Roman"/>
          <w:sz w:val="20"/>
          <w:szCs w:val="20"/>
          <w:lang w:eastAsia="ru-RU"/>
        </w:rPr>
      </w:pPr>
      <w:r w:rsidRPr="001B4D29">
        <w:rPr>
          <w:rFonts w:ascii="Times New Roman" w:eastAsia="Times New Roman" w:hAnsi="Times New Roman" w:cs="Times New Roman"/>
          <w:color w:val="000000"/>
          <w:spacing w:val="1"/>
          <w:sz w:val="28"/>
          <w:szCs w:val="28"/>
          <w:lang w:eastAsia="ru-RU"/>
        </w:rPr>
        <w:t>Порядок изложения расчетной части определяется характером рассчитыва</w:t>
      </w:r>
      <w:r w:rsidRPr="001B4D29">
        <w:rPr>
          <w:rFonts w:ascii="Times New Roman" w:eastAsia="Times New Roman" w:hAnsi="Times New Roman" w:cs="Times New Roman"/>
          <w:color w:val="000000"/>
          <w:spacing w:val="1"/>
          <w:sz w:val="28"/>
          <w:szCs w:val="28"/>
          <w:lang w:eastAsia="ru-RU"/>
        </w:rPr>
        <w:t>е</w:t>
      </w:r>
      <w:r w:rsidRPr="001B4D29">
        <w:rPr>
          <w:rFonts w:ascii="Times New Roman" w:eastAsia="Times New Roman" w:hAnsi="Times New Roman" w:cs="Times New Roman"/>
          <w:color w:val="000000"/>
          <w:spacing w:val="1"/>
          <w:sz w:val="28"/>
          <w:szCs w:val="28"/>
          <w:lang w:eastAsia="ru-RU"/>
        </w:rPr>
        <w:t xml:space="preserve">мых </w:t>
      </w:r>
      <w:r w:rsidRPr="001B4D29">
        <w:rPr>
          <w:rFonts w:ascii="Times New Roman" w:eastAsia="Times New Roman" w:hAnsi="Times New Roman" w:cs="Times New Roman"/>
          <w:color w:val="000000"/>
          <w:spacing w:val="-3"/>
          <w:sz w:val="28"/>
          <w:szCs w:val="28"/>
          <w:lang w:eastAsia="ru-RU"/>
        </w:rPr>
        <w:t xml:space="preserve">величин. </w:t>
      </w:r>
      <w:r w:rsidRPr="001B4D29">
        <w:rPr>
          <w:rFonts w:ascii="Times New Roman" w:eastAsia="Times New Roman" w:hAnsi="Times New Roman" w:cs="Times New Roman"/>
          <w:color w:val="000000"/>
          <w:spacing w:val="-1"/>
          <w:sz w:val="28"/>
          <w:szCs w:val="28"/>
          <w:lang w:eastAsia="ru-RU"/>
        </w:rPr>
        <w:t>Каждый расчет в общем случае должен содержать:</w:t>
      </w:r>
    </w:p>
    <w:p w:rsidR="00EA40BE" w:rsidRPr="001B4D29" w:rsidRDefault="00EA40BE" w:rsidP="003B0EEB">
      <w:pPr>
        <w:widowControl w:val="0"/>
        <w:numPr>
          <w:ilvl w:val="0"/>
          <w:numId w:val="5"/>
        </w:numPr>
        <w:shd w:val="clear" w:color="auto" w:fill="FFFFFF"/>
        <w:tabs>
          <w:tab w:val="left" w:pos="350"/>
        </w:tabs>
        <w:autoSpaceDE w:val="0"/>
        <w:autoSpaceDN w:val="0"/>
        <w:adjustRightInd w:val="0"/>
        <w:spacing w:before="10" w:after="0" w:line="360" w:lineRule="auto"/>
        <w:rPr>
          <w:rFonts w:ascii="Times New Roman" w:eastAsia="Times New Roman" w:hAnsi="Times New Roman" w:cs="Times New Roman"/>
          <w:color w:val="000000"/>
          <w:sz w:val="28"/>
          <w:szCs w:val="28"/>
          <w:lang w:eastAsia="ru-RU"/>
        </w:rPr>
      </w:pPr>
      <w:r w:rsidRPr="001B4D29">
        <w:rPr>
          <w:rFonts w:ascii="Times New Roman" w:eastAsia="Times New Roman" w:hAnsi="Times New Roman" w:cs="Times New Roman"/>
          <w:color w:val="000000"/>
          <w:spacing w:val="-1"/>
          <w:sz w:val="28"/>
          <w:szCs w:val="28"/>
          <w:lang w:eastAsia="ru-RU"/>
        </w:rPr>
        <w:t>задачу (с указанием, что требуется определить при расчете);</w:t>
      </w:r>
    </w:p>
    <w:p w:rsidR="00EA40BE" w:rsidRPr="001B4D29" w:rsidRDefault="00EA40BE" w:rsidP="003B0EEB">
      <w:pPr>
        <w:widowControl w:val="0"/>
        <w:numPr>
          <w:ilvl w:val="0"/>
          <w:numId w:val="5"/>
        </w:numPr>
        <w:shd w:val="clear" w:color="auto" w:fill="FFFFFF"/>
        <w:tabs>
          <w:tab w:val="left" w:pos="350"/>
        </w:tabs>
        <w:autoSpaceDE w:val="0"/>
        <w:autoSpaceDN w:val="0"/>
        <w:adjustRightInd w:val="0"/>
        <w:spacing w:before="5" w:after="0" w:line="360" w:lineRule="auto"/>
        <w:rPr>
          <w:rFonts w:ascii="Times New Roman" w:eastAsia="Times New Roman" w:hAnsi="Times New Roman" w:cs="Times New Roman"/>
          <w:color w:val="000000"/>
          <w:sz w:val="28"/>
          <w:szCs w:val="28"/>
          <w:lang w:eastAsia="ru-RU"/>
        </w:rPr>
      </w:pPr>
      <w:r w:rsidRPr="001B4D29">
        <w:rPr>
          <w:rFonts w:ascii="Times New Roman" w:eastAsia="Times New Roman" w:hAnsi="Times New Roman" w:cs="Times New Roman"/>
          <w:color w:val="000000"/>
          <w:spacing w:val="-1"/>
          <w:sz w:val="28"/>
          <w:szCs w:val="28"/>
          <w:lang w:eastAsia="ru-RU"/>
        </w:rPr>
        <w:t>исходные данные;</w:t>
      </w:r>
    </w:p>
    <w:p w:rsidR="00EA40BE" w:rsidRPr="001B4D29" w:rsidRDefault="00EA40BE" w:rsidP="003B0EEB">
      <w:pPr>
        <w:widowControl w:val="0"/>
        <w:numPr>
          <w:ilvl w:val="0"/>
          <w:numId w:val="5"/>
        </w:numPr>
        <w:shd w:val="clear" w:color="auto" w:fill="FFFFFF"/>
        <w:tabs>
          <w:tab w:val="left" w:pos="350"/>
        </w:tabs>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1B4D29">
        <w:rPr>
          <w:rFonts w:ascii="Times New Roman" w:eastAsia="Times New Roman" w:hAnsi="Times New Roman" w:cs="Times New Roman"/>
          <w:color w:val="000000"/>
          <w:spacing w:val="-3"/>
          <w:sz w:val="28"/>
          <w:szCs w:val="28"/>
          <w:lang w:eastAsia="ru-RU"/>
        </w:rPr>
        <w:t>расчет;</w:t>
      </w:r>
    </w:p>
    <w:p w:rsidR="00EA40BE" w:rsidRPr="001B4D29" w:rsidRDefault="00EA40BE" w:rsidP="003B0EEB">
      <w:pPr>
        <w:widowControl w:val="0"/>
        <w:numPr>
          <w:ilvl w:val="0"/>
          <w:numId w:val="5"/>
        </w:numPr>
        <w:shd w:val="clear" w:color="auto" w:fill="FFFFFF"/>
        <w:tabs>
          <w:tab w:val="left" w:pos="350"/>
        </w:tabs>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1B4D29">
        <w:rPr>
          <w:rFonts w:ascii="Times New Roman" w:eastAsia="Times New Roman" w:hAnsi="Times New Roman" w:cs="Times New Roman"/>
          <w:color w:val="000000"/>
          <w:spacing w:val="-2"/>
          <w:sz w:val="28"/>
          <w:szCs w:val="28"/>
          <w:lang w:eastAsia="ru-RU"/>
        </w:rPr>
        <w:t>заключение.</w:t>
      </w:r>
    </w:p>
    <w:p w:rsidR="00EA40BE" w:rsidRPr="001B4D29" w:rsidRDefault="00EA40BE" w:rsidP="00EA40BE">
      <w:pPr>
        <w:widowControl w:val="0"/>
        <w:shd w:val="clear" w:color="auto" w:fill="FFFFFF"/>
        <w:autoSpaceDE w:val="0"/>
        <w:autoSpaceDN w:val="0"/>
        <w:adjustRightInd w:val="0"/>
        <w:spacing w:after="0" w:line="360" w:lineRule="auto"/>
        <w:ind w:firstLine="365"/>
        <w:jc w:val="both"/>
        <w:rPr>
          <w:rFonts w:ascii="Times New Roman" w:eastAsia="Times New Roman" w:hAnsi="Times New Roman" w:cs="Times New Roman"/>
          <w:sz w:val="20"/>
          <w:szCs w:val="20"/>
          <w:lang w:eastAsia="ru-RU"/>
        </w:rPr>
      </w:pPr>
      <w:r w:rsidRPr="001B4D29">
        <w:rPr>
          <w:rFonts w:ascii="Times New Roman" w:eastAsia="Times New Roman" w:hAnsi="Times New Roman" w:cs="Times New Roman"/>
          <w:color w:val="000000"/>
          <w:spacing w:val="-1"/>
          <w:sz w:val="28"/>
          <w:szCs w:val="28"/>
          <w:lang w:eastAsia="ru-RU"/>
        </w:rPr>
        <w:t>Значения символов, числовых коэффициентов, входящих в формулу прив</w:t>
      </w:r>
      <w:r w:rsidRPr="001B4D29">
        <w:rPr>
          <w:rFonts w:ascii="Times New Roman" w:eastAsia="Times New Roman" w:hAnsi="Times New Roman" w:cs="Times New Roman"/>
          <w:color w:val="000000"/>
          <w:spacing w:val="-1"/>
          <w:sz w:val="28"/>
          <w:szCs w:val="28"/>
          <w:lang w:eastAsia="ru-RU"/>
        </w:rPr>
        <w:t>о</w:t>
      </w:r>
      <w:r w:rsidRPr="001B4D29">
        <w:rPr>
          <w:rFonts w:ascii="Times New Roman" w:eastAsia="Times New Roman" w:hAnsi="Times New Roman" w:cs="Times New Roman"/>
          <w:color w:val="000000"/>
          <w:spacing w:val="-1"/>
          <w:sz w:val="28"/>
          <w:szCs w:val="28"/>
          <w:lang w:eastAsia="ru-RU"/>
        </w:rPr>
        <w:t xml:space="preserve">дятся непосредственно под формулой. Значение каждого символа пишется с </w:t>
      </w:r>
      <w:r w:rsidRPr="001B4D29">
        <w:rPr>
          <w:rFonts w:ascii="Times New Roman" w:eastAsia="Times New Roman" w:hAnsi="Times New Roman" w:cs="Times New Roman"/>
          <w:color w:val="000000"/>
          <w:spacing w:val="6"/>
          <w:sz w:val="28"/>
          <w:szCs w:val="28"/>
          <w:lang w:eastAsia="ru-RU"/>
        </w:rPr>
        <w:t>н</w:t>
      </w:r>
      <w:r w:rsidRPr="001B4D29">
        <w:rPr>
          <w:rFonts w:ascii="Times New Roman" w:eastAsia="Times New Roman" w:hAnsi="Times New Roman" w:cs="Times New Roman"/>
          <w:color w:val="000000"/>
          <w:spacing w:val="6"/>
          <w:sz w:val="28"/>
          <w:szCs w:val="28"/>
          <w:lang w:eastAsia="ru-RU"/>
        </w:rPr>
        <w:t>о</w:t>
      </w:r>
      <w:r w:rsidRPr="001B4D29">
        <w:rPr>
          <w:rFonts w:ascii="Times New Roman" w:eastAsia="Times New Roman" w:hAnsi="Times New Roman" w:cs="Times New Roman"/>
          <w:color w:val="000000"/>
          <w:spacing w:val="6"/>
          <w:sz w:val="28"/>
          <w:szCs w:val="28"/>
          <w:lang w:eastAsia="ru-RU"/>
        </w:rPr>
        <w:t xml:space="preserve">вой строки в той же последовательности, в какой эти символы приведены в </w:t>
      </w:r>
      <w:r w:rsidRPr="001B4D29">
        <w:rPr>
          <w:rFonts w:ascii="Times New Roman" w:eastAsia="Times New Roman" w:hAnsi="Times New Roman" w:cs="Times New Roman"/>
          <w:color w:val="000000"/>
          <w:spacing w:val="1"/>
          <w:sz w:val="28"/>
          <w:szCs w:val="28"/>
          <w:lang w:eastAsia="ru-RU"/>
        </w:rPr>
        <w:t xml:space="preserve">формуле.   Первая   строка  символов  должна   начинаться   со   слова  «где»  без </w:t>
      </w:r>
      <w:r w:rsidRPr="001B4D29">
        <w:rPr>
          <w:rFonts w:ascii="Times New Roman" w:eastAsia="Times New Roman" w:hAnsi="Times New Roman" w:cs="Times New Roman"/>
          <w:color w:val="000000"/>
          <w:spacing w:val="-1"/>
          <w:sz w:val="28"/>
          <w:szCs w:val="28"/>
          <w:lang w:eastAsia="ru-RU"/>
        </w:rPr>
        <w:t>двоеточия после него.</w:t>
      </w:r>
    </w:p>
    <w:p w:rsidR="00EA40BE" w:rsidRPr="00E935DB" w:rsidRDefault="00EA40BE" w:rsidP="00EA40BE">
      <w:pPr>
        <w:widowControl w:val="0"/>
        <w:shd w:val="clear" w:color="auto" w:fill="FFFFFF"/>
        <w:autoSpaceDE w:val="0"/>
        <w:autoSpaceDN w:val="0"/>
        <w:adjustRightInd w:val="0"/>
        <w:spacing w:after="0" w:line="360" w:lineRule="auto"/>
        <w:ind w:firstLine="288"/>
        <w:jc w:val="both"/>
        <w:rPr>
          <w:rFonts w:ascii="Times New Roman" w:eastAsia="Times New Roman" w:hAnsi="Times New Roman" w:cs="Times New Roman"/>
          <w:color w:val="000000"/>
          <w:sz w:val="28"/>
          <w:szCs w:val="28"/>
          <w:lang w:eastAsia="ru-RU"/>
        </w:rPr>
      </w:pPr>
      <w:r w:rsidRPr="001B4D29">
        <w:rPr>
          <w:rFonts w:ascii="Times New Roman" w:eastAsia="Times New Roman" w:hAnsi="Times New Roman" w:cs="Times New Roman"/>
          <w:color w:val="000000"/>
          <w:spacing w:val="3"/>
          <w:sz w:val="28"/>
          <w:szCs w:val="28"/>
          <w:lang w:eastAsia="ru-RU"/>
        </w:rPr>
        <w:t xml:space="preserve">Все формулы нумеруются арабскими цифрами в пределах раздела. Номер </w:t>
      </w:r>
      <w:r w:rsidRPr="001B4D29">
        <w:rPr>
          <w:rFonts w:ascii="Times New Roman" w:eastAsia="Times New Roman" w:hAnsi="Times New Roman" w:cs="Times New Roman"/>
          <w:color w:val="000000"/>
          <w:spacing w:val="-1"/>
          <w:sz w:val="28"/>
          <w:szCs w:val="28"/>
          <w:lang w:eastAsia="ru-RU"/>
        </w:rPr>
        <w:t>формулы состоит из номера раздела и порядкового номера формулы, разделе</w:t>
      </w:r>
      <w:r w:rsidRPr="001B4D29">
        <w:rPr>
          <w:rFonts w:ascii="Times New Roman" w:eastAsia="Times New Roman" w:hAnsi="Times New Roman" w:cs="Times New Roman"/>
          <w:color w:val="000000"/>
          <w:spacing w:val="-1"/>
          <w:sz w:val="28"/>
          <w:szCs w:val="28"/>
          <w:lang w:eastAsia="ru-RU"/>
        </w:rPr>
        <w:t>н</w:t>
      </w:r>
      <w:r w:rsidRPr="001B4D29">
        <w:rPr>
          <w:rFonts w:ascii="Times New Roman" w:eastAsia="Times New Roman" w:hAnsi="Times New Roman" w:cs="Times New Roman"/>
          <w:color w:val="000000"/>
          <w:spacing w:val="-1"/>
          <w:sz w:val="28"/>
          <w:szCs w:val="28"/>
          <w:lang w:eastAsia="ru-RU"/>
        </w:rPr>
        <w:t>ны</w:t>
      </w:r>
      <w:r w:rsidR="00FC50EF">
        <w:rPr>
          <w:rFonts w:ascii="Times New Roman" w:eastAsia="Times New Roman" w:hAnsi="Times New Roman" w:cs="Times New Roman"/>
          <w:color w:val="000000"/>
          <w:spacing w:val="-1"/>
          <w:sz w:val="28"/>
          <w:szCs w:val="28"/>
          <w:lang w:eastAsia="ru-RU"/>
        </w:rPr>
        <w:t>е</w:t>
      </w:r>
      <w:r w:rsidR="006A0E99">
        <w:rPr>
          <w:rFonts w:ascii="Times New Roman" w:eastAsia="Times New Roman" w:hAnsi="Times New Roman" w:cs="Times New Roman"/>
          <w:color w:val="000000"/>
          <w:spacing w:val="-1"/>
          <w:sz w:val="28"/>
          <w:szCs w:val="28"/>
          <w:lang w:eastAsia="ru-RU"/>
        </w:rPr>
        <w:t xml:space="preserve"> </w:t>
      </w:r>
      <w:r w:rsidRPr="001B4D29">
        <w:rPr>
          <w:rFonts w:ascii="Times New Roman" w:eastAsia="Times New Roman" w:hAnsi="Times New Roman" w:cs="Times New Roman"/>
          <w:color w:val="000000"/>
          <w:sz w:val="28"/>
          <w:szCs w:val="28"/>
          <w:lang w:eastAsia="ru-RU"/>
        </w:rPr>
        <w:t xml:space="preserve">точкой. Номер указывают с правой стороны листа на уровне формулы в круглых </w:t>
      </w:r>
      <w:r w:rsidRPr="001B4D29">
        <w:rPr>
          <w:rFonts w:ascii="Times New Roman" w:eastAsia="Times New Roman" w:hAnsi="Times New Roman" w:cs="Times New Roman"/>
          <w:color w:val="000000"/>
          <w:spacing w:val="-2"/>
          <w:sz w:val="28"/>
          <w:szCs w:val="28"/>
          <w:lang w:eastAsia="ru-RU"/>
        </w:rPr>
        <w:t xml:space="preserve">скобках, </w:t>
      </w:r>
      <w:r>
        <w:rPr>
          <w:rFonts w:ascii="Times New Roman" w:eastAsia="Times New Roman" w:hAnsi="Times New Roman" w:cs="Times New Roman"/>
          <w:color w:val="000000"/>
          <w:spacing w:val="-2"/>
          <w:sz w:val="28"/>
          <w:szCs w:val="28"/>
          <w:lang w:eastAsia="ru-RU"/>
        </w:rPr>
        <w:t>с</w:t>
      </w:r>
      <w:r w:rsidRPr="001B4D29">
        <w:rPr>
          <w:rFonts w:ascii="Times New Roman" w:eastAsia="Times New Roman" w:hAnsi="Times New Roman" w:cs="Times New Roman"/>
          <w:color w:val="000000"/>
          <w:sz w:val="28"/>
          <w:szCs w:val="28"/>
          <w:lang w:eastAsia="ru-RU"/>
        </w:rPr>
        <w:t xml:space="preserve">сылки в тексте на номер формулы дают в скобках, например: «... в </w:t>
      </w:r>
      <w:r w:rsidRPr="001B4D29">
        <w:rPr>
          <w:rFonts w:ascii="Times New Roman" w:eastAsia="Times New Roman" w:hAnsi="Times New Roman" w:cs="Times New Roman"/>
          <w:color w:val="000000"/>
          <w:spacing w:val="3"/>
          <w:sz w:val="28"/>
          <w:szCs w:val="28"/>
          <w:lang w:eastAsia="ru-RU"/>
        </w:rPr>
        <w:t>формуле (2.1)...».</w:t>
      </w:r>
    </w:p>
    <w:p w:rsidR="0087205E"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на все использованные в работе литературные источники делаются ссы</w:t>
      </w:r>
      <w:r w:rsidRPr="00C87E78">
        <w:rPr>
          <w:rFonts w:ascii="Times New Roman" w:hAnsi="Times New Roman" w:cs="Times New Roman"/>
          <w:sz w:val="28"/>
          <w:szCs w:val="28"/>
        </w:rPr>
        <w:t>л</w:t>
      </w:r>
      <w:r w:rsidRPr="00C87E78">
        <w:rPr>
          <w:rFonts w:ascii="Times New Roman" w:hAnsi="Times New Roman" w:cs="Times New Roman"/>
          <w:sz w:val="28"/>
          <w:szCs w:val="28"/>
        </w:rPr>
        <w:t xml:space="preserve">ки (см. образец </w:t>
      </w:r>
      <w:r w:rsidR="005236BA">
        <w:rPr>
          <w:rFonts w:ascii="Times New Roman" w:hAnsi="Times New Roman" w:cs="Times New Roman"/>
          <w:sz w:val="28"/>
          <w:szCs w:val="28"/>
        </w:rPr>
        <w:t>ПРИЛОЖЕНИЕ Г.</w:t>
      </w:r>
      <w:r w:rsidRPr="00C87E78">
        <w:rPr>
          <w:rFonts w:ascii="Times New Roman" w:hAnsi="Times New Roman" w:cs="Times New Roman"/>
          <w:sz w:val="28"/>
          <w:szCs w:val="28"/>
        </w:rPr>
        <w:t xml:space="preserve">). Название литературного источника в списке оформляется в соответствии с ГОСТ 7.1 - 2003 «Библиографическое описание документа. Общие требования и правила составления»: </w:t>
      </w:r>
    </w:p>
    <w:p w:rsidR="0087205E"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xml:space="preserve">- при цитировании или использовании каких-либо положений из других работ даются ссылки на автора и источник, из которого заимствуется материал; </w:t>
      </w:r>
    </w:p>
    <w:p w:rsidR="0087205E"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если в работе приводится цитата для подтверждения рассматриваемых положений, то в е</w:t>
      </w:r>
      <w:r w:rsidR="0087205E">
        <w:rPr>
          <w:rFonts w:ascii="Times New Roman" w:hAnsi="Times New Roman" w:cs="Times New Roman"/>
          <w:sz w:val="28"/>
          <w:szCs w:val="28"/>
        </w:rPr>
        <w:t>е</w:t>
      </w:r>
      <w:r w:rsidRPr="00C87E78">
        <w:rPr>
          <w:rFonts w:ascii="Times New Roman" w:hAnsi="Times New Roman" w:cs="Times New Roman"/>
          <w:sz w:val="28"/>
          <w:szCs w:val="28"/>
        </w:rPr>
        <w:t xml:space="preserve"> тексте сохраняются все особенности документа, из которого она взята: орфография, пунктуация, расстановка абзацев, шрифтовые выделения. Цитата внутри текста заключается в кавычки. Все цитаты, а также заимствова</w:t>
      </w:r>
      <w:r w:rsidRPr="00C87E78">
        <w:rPr>
          <w:rFonts w:ascii="Times New Roman" w:hAnsi="Times New Roman" w:cs="Times New Roman"/>
          <w:sz w:val="28"/>
          <w:szCs w:val="28"/>
        </w:rPr>
        <w:t>н</w:t>
      </w:r>
      <w:r w:rsidRPr="00C87E78">
        <w:rPr>
          <w:rFonts w:ascii="Times New Roman" w:hAnsi="Times New Roman" w:cs="Times New Roman"/>
          <w:sz w:val="28"/>
          <w:szCs w:val="28"/>
        </w:rPr>
        <w:t>ные из различных документов аргументы или статистические данные подтве</w:t>
      </w:r>
      <w:r w:rsidRPr="00C87E78">
        <w:rPr>
          <w:rFonts w:ascii="Times New Roman" w:hAnsi="Times New Roman" w:cs="Times New Roman"/>
          <w:sz w:val="28"/>
          <w:szCs w:val="28"/>
        </w:rPr>
        <w:t>р</w:t>
      </w:r>
      <w:r w:rsidRPr="00C87E78">
        <w:rPr>
          <w:rFonts w:ascii="Times New Roman" w:hAnsi="Times New Roman" w:cs="Times New Roman"/>
          <w:sz w:val="28"/>
          <w:szCs w:val="28"/>
        </w:rPr>
        <w:t xml:space="preserve">ждаются библиографической ссылкой на источник; </w:t>
      </w:r>
    </w:p>
    <w:p w:rsidR="0087205E"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lastRenderedPageBreak/>
        <w:t xml:space="preserve">- в работе используются постраничные сноски со сквозной нумерацией по всей работе; </w:t>
      </w:r>
    </w:p>
    <w:p w:rsidR="0087205E"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при повторных ссылках полное описание источника дается только при первой сноске. Если несколько ссылок на один и тот же источник приводится на одной странице работы, то в сносках подставляют слова «Там же» и номер стр</w:t>
      </w:r>
      <w:r w:rsidRPr="00C87E78">
        <w:rPr>
          <w:rFonts w:ascii="Times New Roman" w:hAnsi="Times New Roman" w:cs="Times New Roman"/>
          <w:sz w:val="28"/>
          <w:szCs w:val="28"/>
        </w:rPr>
        <w:t>а</w:t>
      </w:r>
      <w:r w:rsidRPr="00C87E78">
        <w:rPr>
          <w:rFonts w:ascii="Times New Roman" w:hAnsi="Times New Roman" w:cs="Times New Roman"/>
          <w:sz w:val="28"/>
          <w:szCs w:val="28"/>
        </w:rPr>
        <w:t xml:space="preserve">ницы, на которую делается ссылка; </w:t>
      </w:r>
    </w:p>
    <w:p w:rsidR="0087205E"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если в работе при употреблении отдельных положений необходимо пр</w:t>
      </w:r>
      <w:r w:rsidRPr="00C87E78">
        <w:rPr>
          <w:rFonts w:ascii="Times New Roman" w:hAnsi="Times New Roman" w:cs="Times New Roman"/>
          <w:sz w:val="28"/>
          <w:szCs w:val="28"/>
        </w:rPr>
        <w:t>и</w:t>
      </w:r>
      <w:r w:rsidRPr="00C87E78">
        <w:rPr>
          <w:rFonts w:ascii="Times New Roman" w:hAnsi="Times New Roman" w:cs="Times New Roman"/>
          <w:sz w:val="28"/>
          <w:szCs w:val="28"/>
        </w:rPr>
        <w:t xml:space="preserve">вести библиографические ссылки, то эти положения помечаются над- строчными знаками, сносками. Внизу страницы с абзацного отступа приводят сам текст библиографической ссылки, отделенной от основного текста короткой тонкой горизонтальной линией с левой стороны; </w:t>
      </w:r>
    </w:p>
    <w:p w:rsidR="0087205E"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xml:space="preserve">- </w:t>
      </w:r>
      <w:r w:rsidR="0087205E">
        <w:rPr>
          <w:rFonts w:ascii="Times New Roman" w:hAnsi="Times New Roman" w:cs="Times New Roman"/>
          <w:sz w:val="28"/>
          <w:szCs w:val="28"/>
        </w:rPr>
        <w:t>литература</w:t>
      </w:r>
      <w:r w:rsidRPr="00C87E78">
        <w:rPr>
          <w:rFonts w:ascii="Times New Roman" w:hAnsi="Times New Roman" w:cs="Times New Roman"/>
          <w:sz w:val="28"/>
          <w:szCs w:val="28"/>
        </w:rPr>
        <w:t xml:space="preserve"> (не менее 10 - 15 источников не старше 5 лет (за исключением основополагающих теоретических трудов); </w:t>
      </w:r>
    </w:p>
    <w:p w:rsidR="0087205E"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xml:space="preserve">- работа сдается в сшитом виде (папка для скоросшивателя с прозрачной обложкой). </w:t>
      </w:r>
    </w:p>
    <w:p w:rsidR="0087205E"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xml:space="preserve">Структура оформленной папки курсовой работы включает: </w:t>
      </w:r>
    </w:p>
    <w:p w:rsidR="0087205E"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xml:space="preserve">1. Отзыв руководителя на курсовую работу (см. образцы, </w:t>
      </w:r>
      <w:r w:rsidR="005236BA">
        <w:rPr>
          <w:rFonts w:ascii="Times New Roman" w:hAnsi="Times New Roman" w:cs="Times New Roman"/>
          <w:sz w:val="28"/>
          <w:szCs w:val="28"/>
        </w:rPr>
        <w:t xml:space="preserve">ПРИЛОЖЕНИЕ </w:t>
      </w:r>
      <w:r w:rsidR="00C346F3">
        <w:rPr>
          <w:rFonts w:ascii="Times New Roman" w:hAnsi="Times New Roman" w:cs="Times New Roman"/>
          <w:sz w:val="28"/>
          <w:szCs w:val="28"/>
        </w:rPr>
        <w:t>Е</w:t>
      </w:r>
      <w:r w:rsidR="005236BA">
        <w:rPr>
          <w:rFonts w:ascii="Times New Roman" w:hAnsi="Times New Roman" w:cs="Times New Roman"/>
          <w:sz w:val="28"/>
          <w:szCs w:val="28"/>
        </w:rPr>
        <w:t>.</w:t>
      </w:r>
      <w:r w:rsidRPr="00C87E78">
        <w:rPr>
          <w:rFonts w:ascii="Times New Roman" w:hAnsi="Times New Roman" w:cs="Times New Roman"/>
          <w:sz w:val="28"/>
          <w:szCs w:val="28"/>
        </w:rPr>
        <w:t xml:space="preserve">). Отзыв вкладывается в прозрачный файл, не подшивается и не нумеруется. </w:t>
      </w:r>
    </w:p>
    <w:p w:rsidR="0087205E"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2. Титульный лист курсовой работы. Титульный лист – это первая стран</w:t>
      </w:r>
      <w:r w:rsidRPr="00C87E78">
        <w:rPr>
          <w:rFonts w:ascii="Times New Roman" w:hAnsi="Times New Roman" w:cs="Times New Roman"/>
          <w:sz w:val="28"/>
          <w:szCs w:val="28"/>
        </w:rPr>
        <w:t>и</w:t>
      </w:r>
      <w:r w:rsidRPr="00C87E78">
        <w:rPr>
          <w:rFonts w:ascii="Times New Roman" w:hAnsi="Times New Roman" w:cs="Times New Roman"/>
          <w:sz w:val="28"/>
          <w:szCs w:val="28"/>
        </w:rPr>
        <w:t xml:space="preserve">ца курсовой работы, номер на странице не указывается. </w:t>
      </w:r>
    </w:p>
    <w:p w:rsidR="0087205E"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xml:space="preserve">3. Индивидуальное задание на курсовую работу (см. образцы, </w:t>
      </w:r>
      <w:r w:rsidR="005236BA">
        <w:rPr>
          <w:rFonts w:ascii="Times New Roman" w:hAnsi="Times New Roman" w:cs="Times New Roman"/>
          <w:sz w:val="28"/>
          <w:szCs w:val="28"/>
        </w:rPr>
        <w:t>ПРИЛОЖ</w:t>
      </w:r>
      <w:r w:rsidR="005236BA">
        <w:rPr>
          <w:rFonts w:ascii="Times New Roman" w:hAnsi="Times New Roman" w:cs="Times New Roman"/>
          <w:sz w:val="28"/>
          <w:szCs w:val="28"/>
        </w:rPr>
        <w:t>Е</w:t>
      </w:r>
      <w:r w:rsidR="005236BA">
        <w:rPr>
          <w:rFonts w:ascii="Times New Roman" w:hAnsi="Times New Roman" w:cs="Times New Roman"/>
          <w:sz w:val="28"/>
          <w:szCs w:val="28"/>
        </w:rPr>
        <w:t xml:space="preserve">НИЕ </w:t>
      </w:r>
      <w:r w:rsidR="00C346F3">
        <w:rPr>
          <w:rFonts w:ascii="Times New Roman" w:hAnsi="Times New Roman" w:cs="Times New Roman"/>
          <w:sz w:val="28"/>
          <w:szCs w:val="28"/>
        </w:rPr>
        <w:t>Б</w:t>
      </w:r>
      <w:r w:rsidR="005236BA">
        <w:rPr>
          <w:rFonts w:ascii="Times New Roman" w:hAnsi="Times New Roman" w:cs="Times New Roman"/>
          <w:sz w:val="28"/>
          <w:szCs w:val="28"/>
        </w:rPr>
        <w:t>.</w:t>
      </w:r>
      <w:r w:rsidRPr="00C87E78">
        <w:rPr>
          <w:rFonts w:ascii="Times New Roman" w:hAnsi="Times New Roman" w:cs="Times New Roman"/>
          <w:sz w:val="28"/>
          <w:szCs w:val="28"/>
        </w:rPr>
        <w:t>). Задание является второй страницей курсовой работы, номер на стран</w:t>
      </w:r>
      <w:r w:rsidRPr="00C87E78">
        <w:rPr>
          <w:rFonts w:ascii="Times New Roman" w:hAnsi="Times New Roman" w:cs="Times New Roman"/>
          <w:sz w:val="28"/>
          <w:szCs w:val="28"/>
        </w:rPr>
        <w:t>и</w:t>
      </w:r>
      <w:r w:rsidRPr="00C87E78">
        <w:rPr>
          <w:rFonts w:ascii="Times New Roman" w:hAnsi="Times New Roman" w:cs="Times New Roman"/>
          <w:sz w:val="28"/>
          <w:szCs w:val="28"/>
        </w:rPr>
        <w:t xml:space="preserve">це не указывается. </w:t>
      </w:r>
    </w:p>
    <w:p w:rsidR="0087205E"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 xml:space="preserve">4. Содержание является третьей страницей курсовой работы, нумеруется. Далее все страницы основного текста работы нумеруются. </w:t>
      </w:r>
    </w:p>
    <w:p w:rsidR="0087205E"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lastRenderedPageBreak/>
        <w:t xml:space="preserve">5. Основной текст курсовой работы, представленный введением, основной частью (главами и параграфами), заключением, </w:t>
      </w:r>
      <w:r w:rsidR="0087205E">
        <w:rPr>
          <w:rFonts w:ascii="Times New Roman" w:hAnsi="Times New Roman" w:cs="Times New Roman"/>
          <w:sz w:val="28"/>
          <w:szCs w:val="28"/>
        </w:rPr>
        <w:t>литературой</w:t>
      </w:r>
      <w:r w:rsidRPr="00C87E78">
        <w:rPr>
          <w:rFonts w:ascii="Times New Roman" w:hAnsi="Times New Roman" w:cs="Times New Roman"/>
          <w:sz w:val="28"/>
          <w:szCs w:val="28"/>
        </w:rPr>
        <w:t>, и, при необходим</w:t>
      </w:r>
      <w:r w:rsidRPr="00C87E78">
        <w:rPr>
          <w:rFonts w:ascii="Times New Roman" w:hAnsi="Times New Roman" w:cs="Times New Roman"/>
          <w:sz w:val="28"/>
          <w:szCs w:val="28"/>
        </w:rPr>
        <w:t>о</w:t>
      </w:r>
      <w:r w:rsidRPr="00C87E78">
        <w:rPr>
          <w:rFonts w:ascii="Times New Roman" w:hAnsi="Times New Roman" w:cs="Times New Roman"/>
          <w:sz w:val="28"/>
          <w:szCs w:val="28"/>
        </w:rPr>
        <w:t xml:space="preserve">сти, приложениями. </w:t>
      </w:r>
    </w:p>
    <w:p w:rsidR="0087205E" w:rsidRPr="0087205E" w:rsidRDefault="0087205E" w:rsidP="00AA4392">
      <w:pPr>
        <w:spacing w:line="360" w:lineRule="auto"/>
        <w:ind w:firstLine="709"/>
        <w:jc w:val="both"/>
        <w:rPr>
          <w:rFonts w:ascii="Times New Roman" w:hAnsi="Times New Roman" w:cs="Times New Roman"/>
          <w:b/>
          <w:sz w:val="28"/>
          <w:szCs w:val="28"/>
        </w:rPr>
      </w:pPr>
      <w:r w:rsidRPr="0087205E">
        <w:rPr>
          <w:rFonts w:ascii="Times New Roman" w:hAnsi="Times New Roman" w:cs="Times New Roman"/>
          <w:b/>
          <w:sz w:val="28"/>
          <w:szCs w:val="28"/>
        </w:rPr>
        <w:t>4</w:t>
      </w:r>
      <w:r w:rsidR="00AA4392" w:rsidRPr="0087205E">
        <w:rPr>
          <w:rFonts w:ascii="Times New Roman" w:hAnsi="Times New Roman" w:cs="Times New Roman"/>
          <w:b/>
          <w:sz w:val="28"/>
          <w:szCs w:val="28"/>
        </w:rPr>
        <w:t>.</w:t>
      </w:r>
      <w:r w:rsidRPr="0087205E">
        <w:rPr>
          <w:rFonts w:ascii="Times New Roman" w:hAnsi="Times New Roman" w:cs="Times New Roman"/>
          <w:b/>
          <w:sz w:val="28"/>
          <w:szCs w:val="28"/>
        </w:rPr>
        <w:t>6</w:t>
      </w:r>
      <w:r w:rsidR="00AA4392" w:rsidRPr="0087205E">
        <w:rPr>
          <w:rFonts w:ascii="Times New Roman" w:hAnsi="Times New Roman" w:cs="Times New Roman"/>
          <w:b/>
          <w:sz w:val="28"/>
          <w:szCs w:val="28"/>
        </w:rPr>
        <w:t xml:space="preserve">. Срок сдачи и порядок защиты курсовой работы </w:t>
      </w:r>
    </w:p>
    <w:p w:rsidR="00AA4392" w:rsidRDefault="00AA4392" w:rsidP="00AA4392">
      <w:pPr>
        <w:spacing w:line="360" w:lineRule="auto"/>
        <w:ind w:firstLine="709"/>
        <w:jc w:val="both"/>
        <w:rPr>
          <w:rFonts w:ascii="Times New Roman" w:hAnsi="Times New Roman" w:cs="Times New Roman"/>
          <w:sz w:val="28"/>
          <w:szCs w:val="28"/>
        </w:rPr>
      </w:pPr>
      <w:r w:rsidRPr="00C87E78">
        <w:rPr>
          <w:rFonts w:ascii="Times New Roman" w:hAnsi="Times New Roman" w:cs="Times New Roman"/>
          <w:sz w:val="28"/>
          <w:szCs w:val="28"/>
        </w:rPr>
        <w:t>Курсовая работа представляется научному руководителю (преподавателю) на проверку за две недели до защиты и регистрируется в учебной части. Если курсовая работа удовлетворяет предъявляемым к ней требованиям, то научный руководитель ее рецензирует и рекомендует к защите. Сроки защиты устанавл</w:t>
      </w:r>
      <w:r w:rsidRPr="00C87E78">
        <w:rPr>
          <w:rFonts w:ascii="Times New Roman" w:hAnsi="Times New Roman" w:cs="Times New Roman"/>
          <w:sz w:val="28"/>
          <w:szCs w:val="28"/>
        </w:rPr>
        <w:t>и</w:t>
      </w:r>
      <w:r w:rsidRPr="00C87E78">
        <w:rPr>
          <w:rFonts w:ascii="Times New Roman" w:hAnsi="Times New Roman" w:cs="Times New Roman"/>
          <w:sz w:val="28"/>
          <w:szCs w:val="28"/>
        </w:rPr>
        <w:t>ваются в расписании занятий. На защиту студент готовит устный доклад до 5-8 минут, при необходимости иллюстративный (наглядный) материал (таблицы, графики, диаграммы, схемы) или компьютерную презентацию. Важным факт</w:t>
      </w:r>
      <w:r w:rsidRPr="00C87E78">
        <w:rPr>
          <w:rFonts w:ascii="Times New Roman" w:hAnsi="Times New Roman" w:cs="Times New Roman"/>
          <w:sz w:val="28"/>
          <w:szCs w:val="28"/>
        </w:rPr>
        <w:t>о</w:t>
      </w:r>
      <w:r w:rsidRPr="00C87E78">
        <w:rPr>
          <w:rFonts w:ascii="Times New Roman" w:hAnsi="Times New Roman" w:cs="Times New Roman"/>
          <w:sz w:val="28"/>
          <w:szCs w:val="28"/>
        </w:rPr>
        <w:t xml:space="preserve">ром, учитываемым при защите курсовой работы и выставлении оценки, является участие студента в научной работе по междисциплинарному курсу. </w:t>
      </w:r>
    </w:p>
    <w:p w:rsidR="002654CF" w:rsidRDefault="002654CF">
      <w:pPr>
        <w:rPr>
          <w:rFonts w:ascii="Times New Roman" w:hAnsi="Times New Roman" w:cs="Times New Roman"/>
          <w:b/>
          <w:sz w:val="28"/>
          <w:szCs w:val="28"/>
        </w:rPr>
      </w:pPr>
      <w:r>
        <w:rPr>
          <w:rFonts w:ascii="Times New Roman" w:hAnsi="Times New Roman" w:cs="Times New Roman"/>
          <w:b/>
          <w:sz w:val="28"/>
          <w:szCs w:val="28"/>
        </w:rPr>
        <w:br w:type="page"/>
      </w:r>
    </w:p>
    <w:p w:rsidR="002A0592" w:rsidRPr="00F74057" w:rsidRDefault="002654CF" w:rsidP="003B0EEB">
      <w:pPr>
        <w:pStyle w:val="a4"/>
        <w:numPr>
          <w:ilvl w:val="0"/>
          <w:numId w:val="3"/>
        </w:numPr>
        <w:spacing w:after="0" w:line="240" w:lineRule="auto"/>
        <w:ind w:left="0" w:firstLine="709"/>
        <w:jc w:val="center"/>
        <w:rPr>
          <w:rFonts w:ascii="Times New Roman" w:hAnsi="Times New Roman" w:cs="Times New Roman"/>
          <w:b/>
          <w:sz w:val="28"/>
          <w:szCs w:val="28"/>
        </w:rPr>
      </w:pPr>
      <w:r w:rsidRPr="00F74057">
        <w:rPr>
          <w:rFonts w:ascii="Times New Roman" w:hAnsi="Times New Roman" w:cs="Times New Roman"/>
          <w:b/>
          <w:sz w:val="28"/>
          <w:szCs w:val="28"/>
        </w:rPr>
        <w:lastRenderedPageBreak/>
        <w:t>ОРГАНИЗАЦИЯ  ВЫПОЛНЕНИЯ КУРСОВОЙ РАБОТЫ</w:t>
      </w:r>
    </w:p>
    <w:p w:rsidR="00A546C3" w:rsidRPr="006843A8" w:rsidRDefault="00A546C3" w:rsidP="00A546C3">
      <w:pPr>
        <w:pStyle w:val="a4"/>
        <w:spacing w:after="0" w:line="240" w:lineRule="auto"/>
        <w:ind w:left="1145"/>
        <w:rPr>
          <w:rFonts w:ascii="Times New Roman" w:hAnsi="Times New Roman" w:cs="Times New Roman"/>
          <w:b/>
          <w:sz w:val="28"/>
          <w:szCs w:val="28"/>
        </w:rPr>
      </w:pPr>
    </w:p>
    <w:p w:rsidR="002654CF" w:rsidRDefault="002654CF" w:rsidP="00A546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2654CF" w:rsidRDefault="002654CF" w:rsidP="00A546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A546C3" w:rsidRPr="003A6653" w:rsidRDefault="00A546C3" w:rsidP="00A546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546C3">
        <w:rPr>
          <w:rFonts w:ascii="Times New Roman" w:eastAsia="Times New Roman" w:hAnsi="Times New Roman" w:cs="Times New Roman"/>
          <w:sz w:val="28"/>
          <w:szCs w:val="28"/>
          <w:lang w:eastAsia="ru-RU"/>
        </w:rPr>
        <w:t xml:space="preserve">Курсовая работа проводится в сроки, определенные графиком учебного процесса и расписанием занятий. </w:t>
      </w:r>
      <w:r w:rsidRPr="00A546C3">
        <w:rPr>
          <w:rFonts w:ascii="Times New Roman" w:hAnsi="Times New Roman" w:cs="Times New Roman"/>
          <w:sz w:val="28"/>
          <w:szCs w:val="28"/>
        </w:rPr>
        <w:t>Общее руководство и контроль за ходом ку</w:t>
      </w:r>
      <w:r w:rsidRPr="00A546C3">
        <w:rPr>
          <w:rFonts w:ascii="Times New Roman" w:hAnsi="Times New Roman" w:cs="Times New Roman"/>
          <w:sz w:val="28"/>
          <w:szCs w:val="28"/>
        </w:rPr>
        <w:t>р</w:t>
      </w:r>
      <w:r w:rsidRPr="00A546C3">
        <w:rPr>
          <w:rFonts w:ascii="Times New Roman" w:hAnsi="Times New Roman" w:cs="Times New Roman"/>
          <w:sz w:val="28"/>
          <w:szCs w:val="28"/>
        </w:rPr>
        <w:t>совой работы осуществляет преподаватель</w:t>
      </w:r>
      <w:r w:rsidR="00800996">
        <w:rPr>
          <w:rFonts w:ascii="Times New Roman" w:hAnsi="Times New Roman" w:cs="Times New Roman"/>
          <w:sz w:val="28"/>
          <w:szCs w:val="28"/>
        </w:rPr>
        <w:t xml:space="preserve"> ведущий МДК 0</w:t>
      </w:r>
      <w:r w:rsidR="003A6653">
        <w:rPr>
          <w:rFonts w:ascii="Times New Roman" w:hAnsi="Times New Roman" w:cs="Times New Roman"/>
          <w:sz w:val="28"/>
          <w:szCs w:val="28"/>
        </w:rPr>
        <w:t>1</w:t>
      </w:r>
      <w:r w:rsidR="00800996">
        <w:rPr>
          <w:rFonts w:ascii="Times New Roman" w:hAnsi="Times New Roman" w:cs="Times New Roman"/>
          <w:sz w:val="28"/>
          <w:szCs w:val="28"/>
        </w:rPr>
        <w:t>.0</w:t>
      </w:r>
      <w:r w:rsidR="003A6653">
        <w:rPr>
          <w:rFonts w:ascii="Times New Roman" w:hAnsi="Times New Roman" w:cs="Times New Roman"/>
          <w:sz w:val="28"/>
          <w:szCs w:val="28"/>
        </w:rPr>
        <w:t>2</w:t>
      </w:r>
      <w:r w:rsidR="00F74057">
        <w:rPr>
          <w:rFonts w:ascii="Times New Roman" w:hAnsi="Times New Roman" w:cs="Times New Roman"/>
          <w:sz w:val="28"/>
          <w:szCs w:val="28"/>
        </w:rPr>
        <w:t xml:space="preserve">. </w:t>
      </w:r>
      <w:r w:rsidR="00F74057">
        <w:rPr>
          <w:rFonts w:ascii="Times New Roman" w:hAnsi="Times New Roman"/>
          <w:sz w:val="28"/>
          <w:szCs w:val="28"/>
        </w:rPr>
        <w:t>«</w:t>
      </w:r>
      <w:r w:rsidR="003A6653" w:rsidRPr="003A6653">
        <w:rPr>
          <w:rFonts w:ascii="Times New Roman" w:hAnsi="Times New Roman" w:cs="Times New Roman"/>
          <w:sz w:val="28"/>
          <w:szCs w:val="28"/>
        </w:rPr>
        <w:t>Основы ф</w:t>
      </w:r>
      <w:r w:rsidR="003A6653" w:rsidRPr="003A6653">
        <w:rPr>
          <w:rFonts w:ascii="Times New Roman" w:hAnsi="Times New Roman" w:cs="Times New Roman"/>
          <w:sz w:val="28"/>
          <w:szCs w:val="28"/>
        </w:rPr>
        <w:t>и</w:t>
      </w:r>
      <w:r w:rsidR="003A6653" w:rsidRPr="003A6653">
        <w:rPr>
          <w:rFonts w:ascii="Times New Roman" w:hAnsi="Times New Roman" w:cs="Times New Roman"/>
          <w:sz w:val="28"/>
          <w:szCs w:val="28"/>
        </w:rPr>
        <w:t>нансового планирования в государственных (муниципальных) учреждениях</w:t>
      </w:r>
      <w:r w:rsidR="00F74057" w:rsidRPr="003A6653">
        <w:rPr>
          <w:rFonts w:ascii="Times New Roman" w:hAnsi="Times New Roman" w:cs="Times New Roman"/>
          <w:sz w:val="28"/>
          <w:szCs w:val="28"/>
        </w:rPr>
        <w:t>»</w:t>
      </w:r>
    </w:p>
    <w:p w:rsidR="00A546C3" w:rsidRPr="00A546C3" w:rsidRDefault="00A546C3" w:rsidP="00A546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546C3">
        <w:rPr>
          <w:rFonts w:ascii="Times New Roman" w:eastAsia="Times New Roman" w:hAnsi="Times New Roman" w:cs="Times New Roman"/>
          <w:sz w:val="28"/>
          <w:szCs w:val="28"/>
          <w:lang w:eastAsia="ru-RU"/>
        </w:rPr>
        <w:t>Дл</w:t>
      </w:r>
      <w:r>
        <w:rPr>
          <w:rFonts w:ascii="Times New Roman" w:eastAsia="Times New Roman" w:hAnsi="Times New Roman" w:cs="Times New Roman"/>
          <w:sz w:val="28"/>
          <w:szCs w:val="28"/>
          <w:lang w:eastAsia="ru-RU"/>
        </w:rPr>
        <w:t>я выполнения</w:t>
      </w:r>
      <w:r w:rsidRPr="00A546C3">
        <w:rPr>
          <w:rFonts w:ascii="Times New Roman" w:eastAsia="Times New Roman" w:hAnsi="Times New Roman" w:cs="Times New Roman"/>
          <w:sz w:val="28"/>
          <w:szCs w:val="28"/>
          <w:lang w:eastAsia="ru-RU"/>
        </w:rPr>
        <w:t xml:space="preserve"> курсово</w:t>
      </w:r>
      <w:r w:rsidR="00EF1515">
        <w:rPr>
          <w:rFonts w:ascii="Times New Roman" w:eastAsia="Times New Roman" w:hAnsi="Times New Roman" w:cs="Times New Roman"/>
          <w:sz w:val="28"/>
          <w:szCs w:val="28"/>
          <w:lang w:eastAsia="ru-RU"/>
        </w:rPr>
        <w:t>й работы</w:t>
      </w:r>
      <w:r w:rsidR="0003022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обучающийся обеспечивается</w:t>
      </w:r>
      <w:r w:rsidRPr="00A546C3">
        <w:rPr>
          <w:rFonts w:ascii="Times New Roman" w:eastAsia="Times New Roman" w:hAnsi="Times New Roman" w:cs="Times New Roman"/>
          <w:sz w:val="28"/>
          <w:szCs w:val="28"/>
          <w:lang w:eastAsia="ru-RU"/>
        </w:rPr>
        <w:t xml:space="preserve"> методич</w:t>
      </w:r>
      <w:r w:rsidRPr="00A546C3">
        <w:rPr>
          <w:rFonts w:ascii="Times New Roman" w:eastAsia="Times New Roman" w:hAnsi="Times New Roman" w:cs="Times New Roman"/>
          <w:sz w:val="28"/>
          <w:szCs w:val="28"/>
          <w:lang w:eastAsia="ru-RU"/>
        </w:rPr>
        <w:t>е</w:t>
      </w:r>
      <w:r w:rsidRPr="00A546C3">
        <w:rPr>
          <w:rFonts w:ascii="Times New Roman" w:eastAsia="Times New Roman" w:hAnsi="Times New Roman" w:cs="Times New Roman"/>
          <w:sz w:val="28"/>
          <w:szCs w:val="28"/>
          <w:lang w:eastAsia="ru-RU"/>
        </w:rPr>
        <w:t xml:space="preserve">скими </w:t>
      </w:r>
      <w:r w:rsidR="008A28D5">
        <w:rPr>
          <w:rFonts w:ascii="Times New Roman" w:eastAsia="Times New Roman" w:hAnsi="Times New Roman" w:cs="Times New Roman"/>
          <w:sz w:val="28"/>
          <w:szCs w:val="28"/>
          <w:lang w:eastAsia="ru-RU"/>
        </w:rPr>
        <w:t>рекомендациями</w:t>
      </w:r>
      <w:r w:rsidRPr="00A546C3">
        <w:rPr>
          <w:rFonts w:ascii="Times New Roman" w:eastAsia="Times New Roman" w:hAnsi="Times New Roman" w:cs="Times New Roman"/>
          <w:sz w:val="28"/>
          <w:szCs w:val="28"/>
          <w:lang w:eastAsia="ru-RU"/>
        </w:rPr>
        <w:t xml:space="preserve"> по в</w:t>
      </w:r>
      <w:r w:rsidR="00800996">
        <w:rPr>
          <w:rFonts w:ascii="Times New Roman" w:eastAsia="Times New Roman" w:hAnsi="Times New Roman" w:cs="Times New Roman"/>
          <w:sz w:val="28"/>
          <w:szCs w:val="28"/>
          <w:lang w:eastAsia="ru-RU"/>
        </w:rPr>
        <w:t>ыполнению и оформлению курсовой работы</w:t>
      </w:r>
      <w:r w:rsidRPr="00A546C3">
        <w:rPr>
          <w:rFonts w:ascii="Times New Roman" w:eastAsia="Times New Roman" w:hAnsi="Times New Roman" w:cs="Times New Roman"/>
          <w:sz w:val="28"/>
          <w:szCs w:val="28"/>
          <w:lang w:eastAsia="ru-RU"/>
        </w:rPr>
        <w:t>.</w:t>
      </w:r>
    </w:p>
    <w:p w:rsidR="00A546C3" w:rsidRPr="00A546C3" w:rsidRDefault="00A546C3" w:rsidP="00A546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546C3">
        <w:rPr>
          <w:rFonts w:ascii="Times New Roman" w:eastAsia="Times New Roman" w:hAnsi="Times New Roman" w:cs="Times New Roman"/>
          <w:sz w:val="28"/>
          <w:szCs w:val="28"/>
          <w:lang w:eastAsia="ru-RU"/>
        </w:rPr>
        <w:t>Процесс организации курсовой работой включает следующие этапы:</w:t>
      </w:r>
    </w:p>
    <w:p w:rsidR="00A546C3" w:rsidRPr="00A546C3" w:rsidRDefault="00A546C3" w:rsidP="003B0EEB">
      <w:pPr>
        <w:numPr>
          <w:ilvl w:val="0"/>
          <w:numId w:val="7"/>
        </w:numPr>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A546C3">
        <w:rPr>
          <w:rFonts w:ascii="Times New Roman" w:eastAsia="Calibri" w:hAnsi="Times New Roman" w:cs="Times New Roman"/>
          <w:sz w:val="28"/>
          <w:szCs w:val="28"/>
        </w:rPr>
        <w:t>разработка и утверждение задания;</w:t>
      </w:r>
    </w:p>
    <w:p w:rsidR="00A546C3" w:rsidRPr="00A546C3" w:rsidRDefault="00A546C3" w:rsidP="003B0EEB">
      <w:pPr>
        <w:numPr>
          <w:ilvl w:val="0"/>
          <w:numId w:val="7"/>
        </w:numPr>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A546C3">
        <w:rPr>
          <w:rFonts w:ascii="Times New Roman" w:eastAsia="Calibri" w:hAnsi="Times New Roman" w:cs="Times New Roman"/>
          <w:sz w:val="28"/>
          <w:szCs w:val="28"/>
        </w:rPr>
        <w:t>выдача задания и ознакомление с этапами выполнения курсовой р</w:t>
      </w:r>
      <w:r w:rsidRPr="00A546C3">
        <w:rPr>
          <w:rFonts w:ascii="Times New Roman" w:eastAsia="Calibri" w:hAnsi="Times New Roman" w:cs="Times New Roman"/>
          <w:sz w:val="28"/>
          <w:szCs w:val="28"/>
        </w:rPr>
        <w:t>а</w:t>
      </w:r>
      <w:r w:rsidRPr="00A546C3">
        <w:rPr>
          <w:rFonts w:ascii="Times New Roman" w:eastAsia="Calibri" w:hAnsi="Times New Roman" w:cs="Times New Roman"/>
          <w:sz w:val="28"/>
          <w:szCs w:val="28"/>
        </w:rPr>
        <w:t>боты;</w:t>
      </w:r>
    </w:p>
    <w:p w:rsidR="00A546C3" w:rsidRPr="00A546C3" w:rsidRDefault="00A546C3" w:rsidP="003B0EEB">
      <w:pPr>
        <w:numPr>
          <w:ilvl w:val="0"/>
          <w:numId w:val="7"/>
        </w:numPr>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A546C3">
        <w:rPr>
          <w:rFonts w:ascii="Times New Roman" w:eastAsia="Calibri" w:hAnsi="Times New Roman" w:cs="Times New Roman"/>
          <w:sz w:val="28"/>
          <w:szCs w:val="28"/>
        </w:rPr>
        <w:t>консультирование по вопросам содержания и последовательности выполнения курсовой работы;</w:t>
      </w:r>
    </w:p>
    <w:p w:rsidR="00A546C3" w:rsidRPr="00A546C3" w:rsidRDefault="00A546C3" w:rsidP="003B0EEB">
      <w:pPr>
        <w:numPr>
          <w:ilvl w:val="0"/>
          <w:numId w:val="7"/>
        </w:numPr>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A546C3">
        <w:rPr>
          <w:rFonts w:ascii="Times New Roman" w:eastAsia="Calibri" w:hAnsi="Times New Roman" w:cs="Times New Roman"/>
          <w:sz w:val="28"/>
          <w:szCs w:val="28"/>
        </w:rPr>
        <w:t>оказание помощи обучающимся в подборе необходимой литературы;</w:t>
      </w:r>
    </w:p>
    <w:p w:rsidR="00A546C3" w:rsidRPr="00A546C3" w:rsidRDefault="00A546C3" w:rsidP="003B0EEB">
      <w:pPr>
        <w:numPr>
          <w:ilvl w:val="0"/>
          <w:numId w:val="7"/>
        </w:numPr>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A546C3">
        <w:rPr>
          <w:rFonts w:ascii="Times New Roman" w:eastAsia="Calibri" w:hAnsi="Times New Roman" w:cs="Times New Roman"/>
          <w:sz w:val="28"/>
          <w:szCs w:val="28"/>
        </w:rPr>
        <w:t>контроль за ходом курсовой работы;</w:t>
      </w:r>
    </w:p>
    <w:p w:rsidR="00A546C3" w:rsidRPr="00A546C3" w:rsidRDefault="00A546C3" w:rsidP="003B0EEB">
      <w:pPr>
        <w:numPr>
          <w:ilvl w:val="0"/>
          <w:numId w:val="7"/>
        </w:numPr>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A546C3">
        <w:rPr>
          <w:rFonts w:ascii="Times New Roman" w:eastAsia="Calibri" w:hAnsi="Times New Roman" w:cs="Times New Roman"/>
          <w:sz w:val="28"/>
          <w:szCs w:val="28"/>
        </w:rPr>
        <w:t xml:space="preserve"> пров</w:t>
      </w:r>
      <w:r w:rsidR="00800996">
        <w:rPr>
          <w:rFonts w:ascii="Times New Roman" w:eastAsia="Calibri" w:hAnsi="Times New Roman" w:cs="Times New Roman"/>
          <w:sz w:val="28"/>
          <w:szCs w:val="28"/>
        </w:rPr>
        <w:t>ерка, защита, подготовка</w:t>
      </w:r>
      <w:r w:rsidRPr="00A546C3">
        <w:rPr>
          <w:rFonts w:ascii="Times New Roman" w:eastAsia="Calibri" w:hAnsi="Times New Roman" w:cs="Times New Roman"/>
          <w:sz w:val="28"/>
          <w:szCs w:val="28"/>
        </w:rPr>
        <w:t xml:space="preserve"> письменного отзыва на курсовую р</w:t>
      </w:r>
      <w:r w:rsidRPr="00A546C3">
        <w:rPr>
          <w:rFonts w:ascii="Times New Roman" w:eastAsia="Calibri" w:hAnsi="Times New Roman" w:cs="Times New Roman"/>
          <w:sz w:val="28"/>
          <w:szCs w:val="28"/>
        </w:rPr>
        <w:t>а</w:t>
      </w:r>
      <w:r w:rsidRPr="00A546C3">
        <w:rPr>
          <w:rFonts w:ascii="Times New Roman" w:eastAsia="Calibri" w:hAnsi="Times New Roman" w:cs="Times New Roman"/>
          <w:sz w:val="28"/>
          <w:szCs w:val="28"/>
        </w:rPr>
        <w:t>боту;</w:t>
      </w:r>
    </w:p>
    <w:p w:rsidR="00A546C3" w:rsidRPr="00A546C3" w:rsidRDefault="00A546C3" w:rsidP="003B0EEB">
      <w:pPr>
        <w:numPr>
          <w:ilvl w:val="0"/>
          <w:numId w:val="7"/>
        </w:numPr>
        <w:autoSpaceDE w:val="0"/>
        <w:autoSpaceDN w:val="0"/>
        <w:adjustRightInd w:val="0"/>
        <w:spacing w:after="0" w:line="360" w:lineRule="auto"/>
        <w:ind w:left="0" w:firstLine="709"/>
        <w:jc w:val="both"/>
        <w:rPr>
          <w:rFonts w:ascii="Times New Roman" w:eastAsia="Calibri" w:hAnsi="Times New Roman" w:cs="Times New Roman"/>
          <w:sz w:val="28"/>
          <w:szCs w:val="28"/>
        </w:rPr>
      </w:pPr>
      <w:r w:rsidRPr="00A546C3">
        <w:rPr>
          <w:rFonts w:ascii="Times New Roman" w:eastAsia="Calibri" w:hAnsi="Times New Roman" w:cs="Times New Roman"/>
          <w:sz w:val="28"/>
          <w:szCs w:val="28"/>
        </w:rPr>
        <w:t>сдача курсовой работы в архив.</w:t>
      </w:r>
    </w:p>
    <w:p w:rsidR="00A546C3" w:rsidRPr="00A546C3" w:rsidRDefault="00A546C3" w:rsidP="00A546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546C3">
        <w:rPr>
          <w:rFonts w:ascii="Times New Roman" w:eastAsia="Times New Roman" w:hAnsi="Times New Roman" w:cs="Times New Roman"/>
          <w:sz w:val="28"/>
          <w:szCs w:val="28"/>
          <w:lang w:eastAsia="ru-RU"/>
        </w:rPr>
        <w:t xml:space="preserve"> Задание на курсовую работу, рассматривается на заседании цикловой к</w:t>
      </w:r>
      <w:r w:rsidRPr="00A546C3">
        <w:rPr>
          <w:rFonts w:ascii="Times New Roman" w:eastAsia="Times New Roman" w:hAnsi="Times New Roman" w:cs="Times New Roman"/>
          <w:sz w:val="28"/>
          <w:szCs w:val="28"/>
          <w:lang w:eastAsia="ru-RU"/>
        </w:rPr>
        <w:t>о</w:t>
      </w:r>
      <w:r w:rsidRPr="00A546C3">
        <w:rPr>
          <w:rFonts w:ascii="Times New Roman" w:eastAsia="Times New Roman" w:hAnsi="Times New Roman" w:cs="Times New Roman"/>
          <w:sz w:val="28"/>
          <w:szCs w:val="28"/>
          <w:lang w:eastAsia="ru-RU"/>
        </w:rPr>
        <w:t>миссии, под</w:t>
      </w:r>
      <w:r w:rsidR="00800996">
        <w:rPr>
          <w:rFonts w:ascii="Times New Roman" w:eastAsia="Times New Roman" w:hAnsi="Times New Roman" w:cs="Times New Roman"/>
          <w:sz w:val="28"/>
          <w:szCs w:val="28"/>
          <w:lang w:eastAsia="ru-RU"/>
        </w:rPr>
        <w:t>писывается руководителем работы и согласовывается</w:t>
      </w:r>
      <w:r w:rsidRPr="00A546C3">
        <w:rPr>
          <w:rFonts w:ascii="Times New Roman" w:eastAsia="Times New Roman" w:hAnsi="Times New Roman" w:cs="Times New Roman"/>
          <w:sz w:val="28"/>
          <w:szCs w:val="28"/>
          <w:lang w:eastAsia="ru-RU"/>
        </w:rPr>
        <w:t xml:space="preserve"> з</w:t>
      </w:r>
      <w:r w:rsidR="00800996">
        <w:rPr>
          <w:rFonts w:ascii="Times New Roman" w:eastAsia="Times New Roman" w:hAnsi="Times New Roman" w:cs="Times New Roman"/>
          <w:sz w:val="28"/>
          <w:szCs w:val="28"/>
          <w:lang w:eastAsia="ru-RU"/>
        </w:rPr>
        <w:t xml:space="preserve">аместителем директора по </w:t>
      </w:r>
      <w:r w:rsidR="00776E2B">
        <w:rPr>
          <w:rFonts w:ascii="Times New Roman" w:eastAsia="Times New Roman" w:hAnsi="Times New Roman" w:cs="Times New Roman"/>
          <w:sz w:val="28"/>
          <w:szCs w:val="28"/>
          <w:lang w:eastAsia="ru-RU"/>
        </w:rPr>
        <w:t>учебно-методической</w:t>
      </w:r>
      <w:r w:rsidR="00800996">
        <w:rPr>
          <w:rFonts w:ascii="Times New Roman" w:eastAsia="Times New Roman" w:hAnsi="Times New Roman" w:cs="Times New Roman"/>
          <w:sz w:val="28"/>
          <w:szCs w:val="28"/>
          <w:lang w:eastAsia="ru-RU"/>
        </w:rPr>
        <w:t xml:space="preserve"> </w:t>
      </w:r>
      <w:r w:rsidRPr="00A546C3">
        <w:rPr>
          <w:rFonts w:ascii="Times New Roman" w:eastAsia="Times New Roman" w:hAnsi="Times New Roman" w:cs="Times New Roman"/>
          <w:sz w:val="28"/>
          <w:szCs w:val="28"/>
          <w:lang w:eastAsia="ru-RU"/>
        </w:rPr>
        <w:t xml:space="preserve"> работе.</w:t>
      </w:r>
    </w:p>
    <w:p w:rsidR="00A546C3" w:rsidRPr="00A546C3" w:rsidRDefault="00A546C3" w:rsidP="00A546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546C3">
        <w:rPr>
          <w:rFonts w:ascii="Times New Roman" w:eastAsia="Times New Roman" w:hAnsi="Times New Roman" w:cs="Times New Roman"/>
          <w:sz w:val="28"/>
          <w:szCs w:val="28"/>
          <w:lang w:eastAsia="ru-RU"/>
        </w:rPr>
        <w:t>Задание выдается студенту независимо от текущей успеваемости по</w:t>
      </w:r>
      <w:r w:rsidR="00800996">
        <w:rPr>
          <w:rFonts w:ascii="Times New Roman" w:eastAsia="Times New Roman" w:hAnsi="Times New Roman" w:cs="Times New Roman"/>
          <w:sz w:val="28"/>
          <w:szCs w:val="28"/>
          <w:lang w:eastAsia="ru-RU"/>
        </w:rPr>
        <w:t xml:space="preserve"> МДК 0</w:t>
      </w:r>
      <w:r w:rsidR="00BC1642">
        <w:rPr>
          <w:rFonts w:ascii="Times New Roman" w:eastAsia="Times New Roman" w:hAnsi="Times New Roman" w:cs="Times New Roman"/>
          <w:sz w:val="28"/>
          <w:szCs w:val="28"/>
          <w:lang w:eastAsia="ru-RU"/>
        </w:rPr>
        <w:t>1</w:t>
      </w:r>
      <w:r w:rsidR="00FC2155">
        <w:rPr>
          <w:rFonts w:ascii="Times New Roman" w:eastAsia="Times New Roman" w:hAnsi="Times New Roman" w:cs="Times New Roman"/>
          <w:sz w:val="28"/>
          <w:szCs w:val="28"/>
          <w:lang w:eastAsia="ru-RU"/>
        </w:rPr>
        <w:t>.0</w:t>
      </w:r>
      <w:r w:rsidR="00BC1642">
        <w:rPr>
          <w:rFonts w:ascii="Times New Roman" w:eastAsia="Times New Roman" w:hAnsi="Times New Roman" w:cs="Times New Roman"/>
          <w:sz w:val="28"/>
          <w:szCs w:val="28"/>
          <w:lang w:eastAsia="ru-RU"/>
        </w:rPr>
        <w:t>2</w:t>
      </w:r>
      <w:r w:rsidR="00FC2155">
        <w:rPr>
          <w:rFonts w:ascii="Times New Roman" w:eastAsia="Times New Roman" w:hAnsi="Times New Roman" w:cs="Times New Roman"/>
          <w:sz w:val="28"/>
          <w:szCs w:val="28"/>
          <w:lang w:eastAsia="ru-RU"/>
        </w:rPr>
        <w:t xml:space="preserve">. </w:t>
      </w:r>
      <w:r w:rsidR="00FC2155" w:rsidRPr="00BC1642">
        <w:rPr>
          <w:rFonts w:ascii="Times New Roman" w:hAnsi="Times New Roman" w:cs="Times New Roman"/>
          <w:sz w:val="28"/>
          <w:szCs w:val="28"/>
        </w:rPr>
        <w:t>«</w:t>
      </w:r>
      <w:r w:rsidR="00BC1642" w:rsidRPr="00BC1642">
        <w:rPr>
          <w:rFonts w:ascii="Times New Roman" w:hAnsi="Times New Roman" w:cs="Times New Roman"/>
          <w:sz w:val="28"/>
          <w:szCs w:val="28"/>
        </w:rPr>
        <w:t>Основы финансового планирования в государственных (муниципальных) учреждениях</w:t>
      </w:r>
      <w:r w:rsidR="00FC2155" w:rsidRPr="00BC1642">
        <w:rPr>
          <w:rFonts w:ascii="Times New Roman" w:hAnsi="Times New Roman" w:cs="Times New Roman"/>
          <w:sz w:val="28"/>
          <w:szCs w:val="28"/>
        </w:rPr>
        <w:t>»</w:t>
      </w:r>
      <w:r w:rsidRPr="00BC1642">
        <w:rPr>
          <w:rFonts w:ascii="Times New Roman" w:eastAsia="Times New Roman" w:hAnsi="Times New Roman" w:cs="Times New Roman"/>
          <w:sz w:val="28"/>
          <w:szCs w:val="28"/>
          <w:lang w:eastAsia="ru-RU"/>
        </w:rPr>
        <w:t>.</w:t>
      </w:r>
      <w:r w:rsidRPr="00A546C3">
        <w:rPr>
          <w:rFonts w:ascii="Times New Roman" w:eastAsia="Times New Roman" w:hAnsi="Times New Roman" w:cs="Times New Roman"/>
          <w:sz w:val="28"/>
          <w:szCs w:val="28"/>
          <w:lang w:eastAsia="ru-RU"/>
        </w:rPr>
        <w:t xml:space="preserve"> Задание на курсовую работу </w:t>
      </w:r>
      <w:r w:rsidR="00800996">
        <w:rPr>
          <w:rFonts w:ascii="Times New Roman" w:eastAsia="Times New Roman" w:hAnsi="Times New Roman" w:cs="Times New Roman"/>
          <w:sz w:val="28"/>
          <w:szCs w:val="28"/>
          <w:lang w:eastAsia="ru-RU"/>
        </w:rPr>
        <w:t>содержит</w:t>
      </w:r>
      <w:r w:rsidRPr="00A546C3">
        <w:rPr>
          <w:rFonts w:ascii="Times New Roman" w:eastAsia="Times New Roman" w:hAnsi="Times New Roman" w:cs="Times New Roman"/>
          <w:sz w:val="28"/>
          <w:szCs w:val="28"/>
          <w:lang w:eastAsia="ru-RU"/>
        </w:rPr>
        <w:t xml:space="preserve"> исходные данные, дост</w:t>
      </w:r>
      <w:r w:rsidRPr="00A546C3">
        <w:rPr>
          <w:rFonts w:ascii="Times New Roman" w:eastAsia="Times New Roman" w:hAnsi="Times New Roman" w:cs="Times New Roman"/>
          <w:sz w:val="28"/>
          <w:szCs w:val="28"/>
          <w:lang w:eastAsia="ru-RU"/>
        </w:rPr>
        <w:t>а</w:t>
      </w:r>
      <w:r w:rsidRPr="00A546C3">
        <w:rPr>
          <w:rFonts w:ascii="Times New Roman" w:eastAsia="Times New Roman" w:hAnsi="Times New Roman" w:cs="Times New Roman"/>
          <w:sz w:val="28"/>
          <w:szCs w:val="28"/>
          <w:lang w:eastAsia="ru-RU"/>
        </w:rPr>
        <w:t xml:space="preserve">точные для выполнения работы. </w:t>
      </w:r>
    </w:p>
    <w:p w:rsidR="00A546C3" w:rsidRPr="00A546C3" w:rsidRDefault="00A546C3" w:rsidP="00A546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546C3">
        <w:rPr>
          <w:rFonts w:ascii="Times New Roman" w:eastAsia="Times New Roman" w:hAnsi="Times New Roman" w:cs="Times New Roman"/>
          <w:sz w:val="28"/>
          <w:szCs w:val="28"/>
          <w:lang w:eastAsia="ru-RU"/>
        </w:rPr>
        <w:t>Консультации по курсовой работе проводятся в соответствии с расписан</w:t>
      </w:r>
      <w:r w:rsidRPr="00A546C3">
        <w:rPr>
          <w:rFonts w:ascii="Times New Roman" w:eastAsia="Times New Roman" w:hAnsi="Times New Roman" w:cs="Times New Roman"/>
          <w:sz w:val="28"/>
          <w:szCs w:val="28"/>
          <w:lang w:eastAsia="ru-RU"/>
        </w:rPr>
        <w:t>и</w:t>
      </w:r>
      <w:r w:rsidRPr="00A546C3">
        <w:rPr>
          <w:rFonts w:ascii="Times New Roman" w:eastAsia="Times New Roman" w:hAnsi="Times New Roman" w:cs="Times New Roman"/>
          <w:sz w:val="28"/>
          <w:szCs w:val="28"/>
          <w:lang w:eastAsia="ru-RU"/>
        </w:rPr>
        <w:t>ем. Количество консультаций определяется учебным планом.</w:t>
      </w:r>
    </w:p>
    <w:p w:rsidR="00A546C3" w:rsidRPr="00A546C3" w:rsidRDefault="00A546C3" w:rsidP="00A546C3">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546C3">
        <w:rPr>
          <w:rFonts w:ascii="Times New Roman" w:eastAsia="Times New Roman" w:hAnsi="Times New Roman" w:cs="Times New Roman"/>
          <w:sz w:val="28"/>
          <w:szCs w:val="28"/>
          <w:lang w:eastAsia="ru-RU"/>
        </w:rPr>
        <w:lastRenderedPageBreak/>
        <w:t xml:space="preserve"> По завершении работы руководитель проверяет, подписывает ее и соста</w:t>
      </w:r>
      <w:r w:rsidRPr="00A546C3">
        <w:rPr>
          <w:rFonts w:ascii="Times New Roman" w:eastAsia="Times New Roman" w:hAnsi="Times New Roman" w:cs="Times New Roman"/>
          <w:sz w:val="28"/>
          <w:szCs w:val="28"/>
          <w:lang w:eastAsia="ru-RU"/>
        </w:rPr>
        <w:t>в</w:t>
      </w:r>
      <w:r w:rsidRPr="00A546C3">
        <w:rPr>
          <w:rFonts w:ascii="Times New Roman" w:eastAsia="Times New Roman" w:hAnsi="Times New Roman" w:cs="Times New Roman"/>
          <w:sz w:val="28"/>
          <w:szCs w:val="28"/>
          <w:lang w:eastAsia="ru-RU"/>
        </w:rPr>
        <w:t>ляет письменный отзыв.</w:t>
      </w:r>
    </w:p>
    <w:p w:rsidR="00664255" w:rsidRDefault="00664255" w:rsidP="00FC2155">
      <w:pPr>
        <w:widowControl w:val="0"/>
        <w:shd w:val="clear" w:color="auto" w:fill="FFFFFF"/>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350BD9">
        <w:rPr>
          <w:rFonts w:ascii="Times New Roman" w:eastAsia="Times New Roman" w:hAnsi="Times New Roman" w:cs="Times New Roman"/>
          <w:color w:val="000000"/>
          <w:sz w:val="28"/>
          <w:szCs w:val="28"/>
          <w:lang w:eastAsia="ru-RU"/>
        </w:rPr>
        <w:t xml:space="preserve">В ходе выполнения курсовой работы, как правило, выделяются четыре этапа. </w:t>
      </w:r>
    </w:p>
    <w:p w:rsidR="00664255" w:rsidRPr="00350BD9" w:rsidRDefault="00664255" w:rsidP="00FC2155">
      <w:pPr>
        <w:widowControl w:val="0"/>
        <w:shd w:val="clear" w:color="auto" w:fill="FFFFFF"/>
        <w:autoSpaceDE w:val="0"/>
        <w:autoSpaceDN w:val="0"/>
        <w:adjustRightInd w:val="0"/>
        <w:spacing w:after="0" w:line="360" w:lineRule="auto"/>
        <w:ind w:firstLine="851"/>
        <w:jc w:val="both"/>
        <w:rPr>
          <w:rFonts w:ascii="Times New Roman" w:eastAsia="Times New Roman" w:hAnsi="Times New Roman" w:cs="Times New Roman"/>
          <w:sz w:val="28"/>
          <w:szCs w:val="28"/>
          <w:lang w:eastAsia="ru-RU"/>
        </w:rPr>
      </w:pPr>
      <w:r w:rsidRPr="00350BD9">
        <w:rPr>
          <w:rFonts w:ascii="Times New Roman" w:eastAsia="Times New Roman" w:hAnsi="Times New Roman" w:cs="Times New Roman"/>
          <w:color w:val="000000"/>
          <w:sz w:val="28"/>
          <w:szCs w:val="28"/>
          <w:lang w:eastAsia="ru-RU"/>
        </w:rPr>
        <w:t xml:space="preserve">Первый  этап       </w:t>
      </w:r>
      <w:r w:rsidRPr="00664255">
        <w:rPr>
          <w:rFonts w:ascii="Times New Roman" w:eastAsia="Times New Roman" w:hAnsi="Times New Roman" w:cs="Times New Roman"/>
          <w:iCs/>
          <w:color w:val="000000"/>
          <w:sz w:val="28"/>
          <w:szCs w:val="28"/>
          <w:lang w:eastAsia="ru-RU"/>
        </w:rPr>
        <w:t>подготовительный</w:t>
      </w:r>
      <w:r w:rsidRPr="00350BD9">
        <w:rPr>
          <w:rFonts w:ascii="Times New Roman" w:eastAsia="Times New Roman" w:hAnsi="Times New Roman" w:cs="Times New Roman"/>
          <w:i/>
          <w:iCs/>
          <w:color w:val="000000"/>
          <w:sz w:val="28"/>
          <w:szCs w:val="28"/>
          <w:lang w:eastAsia="ru-RU"/>
        </w:rPr>
        <w:t xml:space="preserve">,  </w:t>
      </w:r>
      <w:r w:rsidRPr="00350BD9">
        <w:rPr>
          <w:rFonts w:ascii="Times New Roman" w:eastAsia="Times New Roman" w:hAnsi="Times New Roman" w:cs="Times New Roman"/>
          <w:color w:val="000000"/>
          <w:sz w:val="28"/>
          <w:szCs w:val="28"/>
          <w:lang w:eastAsia="ru-RU"/>
        </w:rPr>
        <w:t xml:space="preserve">определяющий  начальные  позиции   и </w:t>
      </w:r>
      <w:r>
        <w:rPr>
          <w:rFonts w:ascii="Times New Roman" w:eastAsia="Times New Roman" w:hAnsi="Times New Roman" w:cs="Times New Roman"/>
          <w:color w:val="000000"/>
          <w:sz w:val="28"/>
          <w:szCs w:val="28"/>
          <w:lang w:eastAsia="ru-RU"/>
        </w:rPr>
        <w:t xml:space="preserve">разработку плана работы над курсовой работой </w:t>
      </w:r>
      <w:r w:rsidRPr="00350BD9">
        <w:rPr>
          <w:rFonts w:ascii="Times New Roman" w:eastAsia="Times New Roman" w:hAnsi="Times New Roman" w:cs="Times New Roman"/>
          <w:color w:val="000000"/>
          <w:sz w:val="28"/>
          <w:szCs w:val="28"/>
          <w:lang w:eastAsia="ru-RU"/>
        </w:rPr>
        <w:t>и имеющий цели:</w:t>
      </w:r>
    </w:p>
    <w:p w:rsidR="00664255" w:rsidRPr="00350BD9" w:rsidRDefault="00664255" w:rsidP="003B0EEB">
      <w:pPr>
        <w:widowControl w:val="0"/>
        <w:numPr>
          <w:ilvl w:val="0"/>
          <w:numId w:val="4"/>
        </w:numPr>
        <w:shd w:val="clear" w:color="auto" w:fill="FFFFFF"/>
        <w:tabs>
          <w:tab w:val="left" w:pos="355"/>
        </w:tabs>
        <w:autoSpaceDE w:val="0"/>
        <w:autoSpaceDN w:val="0"/>
        <w:adjustRightInd w:val="0"/>
        <w:spacing w:after="0" w:line="360" w:lineRule="auto"/>
        <w:ind w:left="355" w:hanging="355"/>
        <w:rPr>
          <w:rFonts w:ascii="Times New Roman" w:eastAsia="Times New Roman" w:hAnsi="Times New Roman" w:cs="Times New Roman"/>
          <w:color w:val="000000"/>
          <w:sz w:val="28"/>
          <w:szCs w:val="28"/>
          <w:lang w:eastAsia="ru-RU"/>
        </w:rPr>
      </w:pPr>
      <w:r w:rsidRPr="00350BD9">
        <w:rPr>
          <w:rFonts w:ascii="Times New Roman" w:eastAsia="Times New Roman" w:hAnsi="Times New Roman" w:cs="Times New Roman"/>
          <w:color w:val="000000"/>
          <w:sz w:val="28"/>
          <w:szCs w:val="28"/>
          <w:lang w:eastAsia="ru-RU"/>
        </w:rPr>
        <w:t>ознакомление с методическими рекомендациями по выполнению курсовой работы;</w:t>
      </w:r>
    </w:p>
    <w:p w:rsidR="00664255" w:rsidRPr="00350BD9" w:rsidRDefault="00664255" w:rsidP="003B0EEB">
      <w:pPr>
        <w:widowControl w:val="0"/>
        <w:numPr>
          <w:ilvl w:val="0"/>
          <w:numId w:val="4"/>
        </w:numPr>
        <w:shd w:val="clear" w:color="auto" w:fill="FFFFFF"/>
        <w:tabs>
          <w:tab w:val="left" w:pos="355"/>
        </w:tabs>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350BD9">
        <w:rPr>
          <w:rFonts w:ascii="Times New Roman" w:eastAsia="Times New Roman" w:hAnsi="Times New Roman" w:cs="Times New Roman"/>
          <w:color w:val="000000"/>
          <w:sz w:val="28"/>
          <w:szCs w:val="28"/>
          <w:lang w:eastAsia="ru-RU"/>
        </w:rPr>
        <w:t>выбор темы курсовой работы</w:t>
      </w:r>
      <w:r>
        <w:rPr>
          <w:rFonts w:ascii="Times New Roman" w:eastAsia="Times New Roman" w:hAnsi="Times New Roman" w:cs="Times New Roman"/>
          <w:color w:val="000000"/>
          <w:sz w:val="28"/>
          <w:szCs w:val="28"/>
          <w:lang w:eastAsia="ru-RU"/>
        </w:rPr>
        <w:t xml:space="preserve">, </w:t>
      </w:r>
      <w:r w:rsidRPr="00A546C3">
        <w:rPr>
          <w:rFonts w:ascii="Times New Roman" w:eastAsia="Calibri" w:hAnsi="Times New Roman" w:cs="Times New Roman"/>
          <w:sz w:val="28"/>
          <w:szCs w:val="28"/>
        </w:rPr>
        <w:t>выдача задания</w:t>
      </w:r>
      <w:r w:rsidRPr="00350BD9">
        <w:rPr>
          <w:rFonts w:ascii="Times New Roman" w:eastAsia="Times New Roman" w:hAnsi="Times New Roman" w:cs="Times New Roman"/>
          <w:color w:val="000000"/>
          <w:sz w:val="28"/>
          <w:szCs w:val="28"/>
          <w:lang w:eastAsia="ru-RU"/>
        </w:rPr>
        <w:t>;</w:t>
      </w:r>
    </w:p>
    <w:p w:rsidR="00664255" w:rsidRPr="00350BD9" w:rsidRDefault="00664255" w:rsidP="003B0EEB">
      <w:pPr>
        <w:widowControl w:val="0"/>
        <w:numPr>
          <w:ilvl w:val="0"/>
          <w:numId w:val="4"/>
        </w:numPr>
        <w:shd w:val="clear" w:color="auto" w:fill="FFFFFF"/>
        <w:tabs>
          <w:tab w:val="left" w:pos="355"/>
        </w:tabs>
        <w:autoSpaceDE w:val="0"/>
        <w:autoSpaceDN w:val="0"/>
        <w:adjustRightInd w:val="0"/>
        <w:spacing w:after="0" w:line="360" w:lineRule="auto"/>
        <w:ind w:left="355" w:hanging="355"/>
        <w:rPr>
          <w:rFonts w:ascii="Times New Roman" w:eastAsia="Times New Roman" w:hAnsi="Times New Roman" w:cs="Times New Roman"/>
          <w:color w:val="000000"/>
          <w:sz w:val="28"/>
          <w:szCs w:val="28"/>
          <w:lang w:eastAsia="ru-RU"/>
        </w:rPr>
      </w:pPr>
      <w:r w:rsidRPr="00350BD9">
        <w:rPr>
          <w:rFonts w:ascii="Times New Roman" w:eastAsia="Times New Roman" w:hAnsi="Times New Roman" w:cs="Times New Roman"/>
          <w:color w:val="000000"/>
          <w:sz w:val="28"/>
          <w:szCs w:val="28"/>
          <w:lang w:eastAsia="ru-RU"/>
        </w:rPr>
        <w:t xml:space="preserve">составление библиографии по теме курсовой работы; </w:t>
      </w:r>
    </w:p>
    <w:p w:rsidR="00664255" w:rsidRPr="00350BD9" w:rsidRDefault="00664255" w:rsidP="003B0EEB">
      <w:pPr>
        <w:widowControl w:val="0"/>
        <w:numPr>
          <w:ilvl w:val="0"/>
          <w:numId w:val="4"/>
        </w:numPr>
        <w:shd w:val="clear" w:color="auto" w:fill="FFFFFF"/>
        <w:tabs>
          <w:tab w:val="left" w:pos="355"/>
        </w:tabs>
        <w:autoSpaceDE w:val="0"/>
        <w:autoSpaceDN w:val="0"/>
        <w:adjustRightInd w:val="0"/>
        <w:spacing w:after="0" w:line="360" w:lineRule="auto"/>
        <w:ind w:left="355" w:hanging="355"/>
        <w:rPr>
          <w:rFonts w:ascii="Times New Roman" w:eastAsia="Times New Roman" w:hAnsi="Times New Roman" w:cs="Times New Roman"/>
          <w:color w:val="000000"/>
          <w:sz w:val="28"/>
          <w:szCs w:val="28"/>
          <w:lang w:eastAsia="ru-RU"/>
        </w:rPr>
      </w:pPr>
      <w:r w:rsidRPr="00350BD9">
        <w:rPr>
          <w:rFonts w:ascii="Times New Roman" w:eastAsia="Times New Roman" w:hAnsi="Times New Roman" w:cs="Times New Roman"/>
          <w:color w:val="000000"/>
          <w:sz w:val="28"/>
          <w:szCs w:val="28"/>
          <w:lang w:eastAsia="ru-RU"/>
        </w:rPr>
        <w:t>составление плана курсовой работы;</w:t>
      </w:r>
    </w:p>
    <w:p w:rsidR="00664255" w:rsidRPr="00350BD9" w:rsidRDefault="00664255" w:rsidP="003B0EEB">
      <w:pPr>
        <w:widowControl w:val="0"/>
        <w:numPr>
          <w:ilvl w:val="0"/>
          <w:numId w:val="4"/>
        </w:numPr>
        <w:shd w:val="clear" w:color="auto" w:fill="FFFFFF"/>
        <w:tabs>
          <w:tab w:val="left" w:pos="355"/>
        </w:tabs>
        <w:autoSpaceDE w:val="0"/>
        <w:autoSpaceDN w:val="0"/>
        <w:adjustRightInd w:val="0"/>
        <w:spacing w:after="0" w:line="360" w:lineRule="auto"/>
        <w:rPr>
          <w:rFonts w:ascii="Times New Roman" w:eastAsia="Times New Roman" w:hAnsi="Times New Roman" w:cs="Times New Roman"/>
          <w:color w:val="000000"/>
          <w:sz w:val="28"/>
          <w:szCs w:val="28"/>
          <w:lang w:eastAsia="ru-RU"/>
        </w:rPr>
      </w:pPr>
      <w:r w:rsidRPr="00350BD9">
        <w:rPr>
          <w:rFonts w:ascii="Times New Roman" w:eastAsia="Times New Roman" w:hAnsi="Times New Roman" w:cs="Times New Roman"/>
          <w:color w:val="000000"/>
          <w:sz w:val="28"/>
          <w:szCs w:val="28"/>
          <w:lang w:eastAsia="ru-RU"/>
        </w:rPr>
        <w:t>обсуждение плана курсовой работы с руководителем;</w:t>
      </w:r>
    </w:p>
    <w:p w:rsidR="00664255" w:rsidRPr="00350BD9" w:rsidRDefault="00664255" w:rsidP="003B0EEB">
      <w:pPr>
        <w:widowControl w:val="0"/>
        <w:numPr>
          <w:ilvl w:val="0"/>
          <w:numId w:val="4"/>
        </w:numPr>
        <w:shd w:val="clear" w:color="auto" w:fill="FFFFFF"/>
        <w:tabs>
          <w:tab w:val="left" w:pos="355"/>
        </w:tabs>
        <w:autoSpaceDE w:val="0"/>
        <w:autoSpaceDN w:val="0"/>
        <w:adjustRightInd w:val="0"/>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выбор методики выполнения расчетов</w:t>
      </w:r>
      <w:r w:rsidRPr="00350BD9">
        <w:rPr>
          <w:rFonts w:ascii="Times New Roman" w:eastAsia="Times New Roman" w:hAnsi="Times New Roman" w:cs="Times New Roman"/>
          <w:color w:val="000000"/>
          <w:sz w:val="28"/>
          <w:szCs w:val="28"/>
          <w:lang w:eastAsia="ru-RU"/>
        </w:rPr>
        <w:t>.</w:t>
      </w:r>
    </w:p>
    <w:p w:rsidR="00664255" w:rsidRPr="00350BD9" w:rsidRDefault="00664255" w:rsidP="00FC2155">
      <w:pPr>
        <w:widowControl w:val="0"/>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350BD9">
        <w:rPr>
          <w:rFonts w:ascii="Times New Roman" w:eastAsia="Times New Roman" w:hAnsi="Times New Roman" w:cs="Times New Roman"/>
          <w:color w:val="000000"/>
          <w:sz w:val="28"/>
          <w:szCs w:val="28"/>
          <w:lang w:eastAsia="ru-RU"/>
        </w:rPr>
        <w:t xml:space="preserve">Второй   </w:t>
      </w:r>
      <w:r w:rsidRPr="00664255">
        <w:rPr>
          <w:rFonts w:ascii="Times New Roman" w:eastAsia="Times New Roman" w:hAnsi="Times New Roman" w:cs="Times New Roman"/>
          <w:color w:val="000000"/>
          <w:sz w:val="28"/>
          <w:szCs w:val="28"/>
          <w:lang w:eastAsia="ru-RU"/>
        </w:rPr>
        <w:t xml:space="preserve">этап        </w:t>
      </w:r>
      <w:r w:rsidRPr="00664255">
        <w:rPr>
          <w:rFonts w:ascii="Times New Roman" w:eastAsia="Times New Roman" w:hAnsi="Times New Roman" w:cs="Times New Roman"/>
          <w:iCs/>
          <w:color w:val="000000"/>
          <w:sz w:val="28"/>
          <w:szCs w:val="28"/>
          <w:lang w:eastAsia="ru-RU"/>
        </w:rPr>
        <w:t>пилотажный</w:t>
      </w:r>
      <w:r w:rsidRPr="00350BD9">
        <w:rPr>
          <w:rFonts w:ascii="Times New Roman" w:eastAsia="Times New Roman" w:hAnsi="Times New Roman" w:cs="Times New Roman"/>
          <w:i/>
          <w:iCs/>
          <w:color w:val="000000"/>
          <w:sz w:val="28"/>
          <w:szCs w:val="28"/>
          <w:lang w:eastAsia="ru-RU"/>
        </w:rPr>
        <w:t xml:space="preserve">,   </w:t>
      </w:r>
      <w:r w:rsidRPr="00350BD9">
        <w:rPr>
          <w:rFonts w:ascii="Times New Roman" w:eastAsia="Times New Roman" w:hAnsi="Times New Roman" w:cs="Times New Roman"/>
          <w:color w:val="000000"/>
          <w:sz w:val="28"/>
          <w:szCs w:val="28"/>
          <w:lang w:eastAsia="ru-RU"/>
        </w:rPr>
        <w:t>предполагает   проведение   предвар</w:t>
      </w:r>
      <w:r w:rsidRPr="00350BD9">
        <w:rPr>
          <w:rFonts w:ascii="Times New Roman" w:eastAsia="Times New Roman" w:hAnsi="Times New Roman" w:cs="Times New Roman"/>
          <w:color w:val="000000"/>
          <w:sz w:val="28"/>
          <w:szCs w:val="28"/>
          <w:lang w:eastAsia="ru-RU"/>
        </w:rPr>
        <w:t>и</w:t>
      </w:r>
      <w:r w:rsidRPr="00350BD9">
        <w:rPr>
          <w:rFonts w:ascii="Times New Roman" w:eastAsia="Times New Roman" w:hAnsi="Times New Roman" w:cs="Times New Roman"/>
          <w:color w:val="000000"/>
          <w:sz w:val="28"/>
          <w:szCs w:val="28"/>
          <w:lang w:eastAsia="ru-RU"/>
        </w:rPr>
        <w:t xml:space="preserve">тельной работы и уточнения </w:t>
      </w:r>
      <w:r>
        <w:rPr>
          <w:rFonts w:ascii="Times New Roman" w:eastAsia="Times New Roman" w:hAnsi="Times New Roman" w:cs="Times New Roman"/>
          <w:color w:val="000000"/>
          <w:sz w:val="28"/>
          <w:szCs w:val="28"/>
          <w:lang w:eastAsia="ru-RU"/>
        </w:rPr>
        <w:t>методики выполнения расчетов</w:t>
      </w:r>
      <w:r w:rsidRPr="00350BD9">
        <w:rPr>
          <w:rFonts w:ascii="Times New Roman" w:eastAsia="Times New Roman" w:hAnsi="Times New Roman" w:cs="Times New Roman"/>
          <w:color w:val="000000"/>
          <w:sz w:val="28"/>
          <w:szCs w:val="28"/>
          <w:lang w:eastAsia="ru-RU"/>
        </w:rPr>
        <w:t>.</w:t>
      </w:r>
    </w:p>
    <w:p w:rsidR="00664255" w:rsidRPr="00350BD9" w:rsidRDefault="00664255" w:rsidP="00FC2155">
      <w:pPr>
        <w:widowControl w:val="0"/>
        <w:shd w:val="clear" w:color="auto" w:fill="FFFFFF"/>
        <w:autoSpaceDE w:val="0"/>
        <w:autoSpaceDN w:val="0"/>
        <w:adjustRightInd w:val="0"/>
        <w:spacing w:after="0" w:line="360" w:lineRule="auto"/>
        <w:ind w:firstLine="709"/>
        <w:rPr>
          <w:rFonts w:ascii="Times New Roman" w:eastAsia="Times New Roman" w:hAnsi="Times New Roman" w:cs="Times New Roman"/>
          <w:sz w:val="28"/>
          <w:szCs w:val="28"/>
          <w:lang w:eastAsia="ru-RU"/>
        </w:rPr>
      </w:pPr>
      <w:r w:rsidRPr="00350BD9">
        <w:rPr>
          <w:rFonts w:ascii="Times New Roman" w:eastAsia="Times New Roman" w:hAnsi="Times New Roman" w:cs="Times New Roman"/>
          <w:color w:val="000000"/>
          <w:sz w:val="28"/>
          <w:szCs w:val="28"/>
          <w:lang w:eastAsia="ru-RU"/>
        </w:rPr>
        <w:t xml:space="preserve">Третий этап - </w:t>
      </w:r>
      <w:r w:rsidRPr="00664255">
        <w:rPr>
          <w:rFonts w:ascii="Times New Roman" w:eastAsia="Times New Roman" w:hAnsi="Times New Roman" w:cs="Times New Roman"/>
          <w:iCs/>
          <w:color w:val="000000"/>
          <w:sz w:val="28"/>
          <w:szCs w:val="28"/>
          <w:lang w:eastAsia="ru-RU"/>
        </w:rPr>
        <w:t>основной</w:t>
      </w:r>
      <w:r w:rsidRPr="00350BD9">
        <w:rPr>
          <w:rFonts w:ascii="Times New Roman" w:eastAsia="Times New Roman" w:hAnsi="Times New Roman" w:cs="Times New Roman"/>
          <w:i/>
          <w:iCs/>
          <w:color w:val="000000"/>
          <w:sz w:val="28"/>
          <w:szCs w:val="28"/>
          <w:lang w:eastAsia="ru-RU"/>
        </w:rPr>
        <w:t xml:space="preserve"> - </w:t>
      </w:r>
      <w:r w:rsidRPr="00350BD9">
        <w:rPr>
          <w:rFonts w:ascii="Times New Roman" w:eastAsia="Times New Roman" w:hAnsi="Times New Roman" w:cs="Times New Roman"/>
          <w:color w:val="000000"/>
          <w:sz w:val="28"/>
          <w:szCs w:val="28"/>
          <w:lang w:eastAsia="ru-RU"/>
        </w:rPr>
        <w:t>включает:</w:t>
      </w:r>
    </w:p>
    <w:p w:rsidR="00664255" w:rsidRPr="00350BD9" w:rsidRDefault="00664255" w:rsidP="00664255">
      <w:pPr>
        <w:widowControl w:val="0"/>
        <w:shd w:val="clear" w:color="auto" w:fill="FFFFFF"/>
        <w:autoSpaceDE w:val="0"/>
        <w:autoSpaceDN w:val="0"/>
        <w:adjustRightInd w:val="0"/>
        <w:spacing w:after="0" w:line="360" w:lineRule="auto"/>
        <w:ind w:left="360" w:hanging="360"/>
        <w:rPr>
          <w:rFonts w:ascii="Times New Roman" w:eastAsia="Times New Roman" w:hAnsi="Times New Roman" w:cs="Times New Roman"/>
          <w:sz w:val="28"/>
          <w:szCs w:val="28"/>
          <w:lang w:eastAsia="ru-RU"/>
        </w:rPr>
      </w:pPr>
      <w:r w:rsidRPr="00350BD9">
        <w:rPr>
          <w:rFonts w:ascii="Times New Roman" w:eastAsia="Times New Roman" w:hAnsi="Times New Roman" w:cs="Times New Roman"/>
          <w:color w:val="000000"/>
          <w:sz w:val="28"/>
          <w:szCs w:val="28"/>
          <w:lang w:eastAsia="ru-RU"/>
        </w:rPr>
        <w:t>- написание теоретической части курсовой работы;</w:t>
      </w:r>
    </w:p>
    <w:p w:rsidR="00664255" w:rsidRPr="00350BD9" w:rsidRDefault="00664255" w:rsidP="00664255">
      <w:pPr>
        <w:widowControl w:val="0"/>
        <w:shd w:val="clear" w:color="auto" w:fill="FFFFFF"/>
        <w:autoSpaceDE w:val="0"/>
        <w:autoSpaceDN w:val="0"/>
        <w:adjustRightInd w:val="0"/>
        <w:spacing w:after="0" w:line="360" w:lineRule="auto"/>
        <w:ind w:left="355" w:hanging="360"/>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проведение </w:t>
      </w:r>
      <w:r w:rsidR="00F8628D">
        <w:rPr>
          <w:rFonts w:ascii="Times New Roman" w:eastAsia="Times New Roman" w:hAnsi="Times New Roman" w:cs="Times New Roman"/>
          <w:color w:val="000000"/>
          <w:sz w:val="28"/>
          <w:szCs w:val="28"/>
          <w:lang w:eastAsia="ru-RU"/>
        </w:rPr>
        <w:t xml:space="preserve">финансово - </w:t>
      </w:r>
      <w:r w:rsidR="00776E2B">
        <w:rPr>
          <w:rFonts w:ascii="Times New Roman" w:eastAsia="Times New Roman" w:hAnsi="Times New Roman" w:cs="Times New Roman"/>
          <w:color w:val="000000"/>
          <w:sz w:val="28"/>
          <w:szCs w:val="28"/>
          <w:lang w:eastAsia="ru-RU"/>
        </w:rPr>
        <w:t>экономических</w:t>
      </w:r>
      <w:r>
        <w:rPr>
          <w:rFonts w:ascii="Times New Roman" w:eastAsia="Times New Roman" w:hAnsi="Times New Roman" w:cs="Times New Roman"/>
          <w:color w:val="000000"/>
          <w:sz w:val="28"/>
          <w:szCs w:val="28"/>
          <w:lang w:eastAsia="ru-RU"/>
        </w:rPr>
        <w:t xml:space="preserve"> расчетов</w:t>
      </w:r>
      <w:r w:rsidRPr="00350BD9">
        <w:rPr>
          <w:rFonts w:ascii="Times New Roman" w:eastAsia="Times New Roman" w:hAnsi="Times New Roman" w:cs="Times New Roman"/>
          <w:color w:val="000000"/>
          <w:sz w:val="28"/>
          <w:szCs w:val="28"/>
          <w:lang w:eastAsia="ru-RU"/>
        </w:rPr>
        <w:t>;</w:t>
      </w:r>
    </w:p>
    <w:p w:rsidR="00664255" w:rsidRPr="00350BD9" w:rsidRDefault="00664255" w:rsidP="00664255">
      <w:pPr>
        <w:widowControl w:val="0"/>
        <w:shd w:val="clear" w:color="auto" w:fill="FFFFFF"/>
        <w:autoSpaceDE w:val="0"/>
        <w:autoSpaceDN w:val="0"/>
        <w:adjustRightInd w:val="0"/>
        <w:spacing w:after="0" w:line="360" w:lineRule="auto"/>
        <w:ind w:left="355" w:hanging="360"/>
        <w:rPr>
          <w:rFonts w:ascii="Times New Roman" w:eastAsia="Times New Roman" w:hAnsi="Times New Roman" w:cs="Times New Roman"/>
          <w:sz w:val="28"/>
          <w:szCs w:val="28"/>
          <w:lang w:eastAsia="ru-RU"/>
        </w:rPr>
      </w:pPr>
      <w:r w:rsidRPr="00350BD9">
        <w:rPr>
          <w:rFonts w:ascii="Times New Roman" w:eastAsia="Times New Roman" w:hAnsi="Times New Roman" w:cs="Times New Roman"/>
          <w:color w:val="000000"/>
          <w:sz w:val="28"/>
          <w:szCs w:val="28"/>
          <w:lang w:eastAsia="ru-RU"/>
        </w:rPr>
        <w:t>- написание практической части курсовой работы.</w:t>
      </w:r>
    </w:p>
    <w:p w:rsidR="00664255" w:rsidRPr="00350BD9" w:rsidRDefault="00664255" w:rsidP="00FC2155">
      <w:pPr>
        <w:widowControl w:val="0"/>
        <w:shd w:val="clear" w:color="auto" w:fill="FFFFFF"/>
        <w:autoSpaceDE w:val="0"/>
        <w:autoSpaceDN w:val="0"/>
        <w:adjustRightInd w:val="0"/>
        <w:spacing w:after="0" w:line="360" w:lineRule="auto"/>
        <w:ind w:firstLine="426"/>
        <w:jc w:val="both"/>
        <w:rPr>
          <w:rFonts w:ascii="Times New Roman" w:eastAsia="Times New Roman" w:hAnsi="Times New Roman" w:cs="Times New Roman"/>
          <w:sz w:val="28"/>
          <w:szCs w:val="28"/>
          <w:lang w:eastAsia="ru-RU"/>
        </w:rPr>
      </w:pPr>
      <w:r w:rsidRPr="00350BD9">
        <w:rPr>
          <w:rFonts w:ascii="Times New Roman" w:eastAsia="Times New Roman" w:hAnsi="Times New Roman" w:cs="Times New Roman"/>
          <w:color w:val="000000"/>
          <w:sz w:val="28"/>
          <w:szCs w:val="28"/>
          <w:lang w:eastAsia="ru-RU"/>
        </w:rPr>
        <w:t xml:space="preserve">Четвертый этап - </w:t>
      </w:r>
      <w:r w:rsidRPr="00664255">
        <w:rPr>
          <w:rFonts w:ascii="Times New Roman" w:eastAsia="Times New Roman" w:hAnsi="Times New Roman" w:cs="Times New Roman"/>
          <w:iCs/>
          <w:color w:val="000000"/>
          <w:sz w:val="28"/>
          <w:szCs w:val="28"/>
          <w:lang w:eastAsia="ru-RU"/>
        </w:rPr>
        <w:t>итоговый,</w:t>
      </w:r>
      <w:r w:rsidR="00776E2B">
        <w:rPr>
          <w:rFonts w:ascii="Times New Roman" w:eastAsia="Times New Roman" w:hAnsi="Times New Roman" w:cs="Times New Roman"/>
          <w:iCs/>
          <w:color w:val="000000"/>
          <w:sz w:val="28"/>
          <w:szCs w:val="28"/>
          <w:lang w:eastAsia="ru-RU"/>
        </w:rPr>
        <w:t xml:space="preserve"> </w:t>
      </w:r>
      <w:r w:rsidRPr="00350BD9">
        <w:rPr>
          <w:rFonts w:ascii="Times New Roman" w:eastAsia="Times New Roman" w:hAnsi="Times New Roman" w:cs="Times New Roman"/>
          <w:color w:val="000000"/>
          <w:sz w:val="28"/>
          <w:szCs w:val="28"/>
          <w:lang w:eastAsia="ru-RU"/>
        </w:rPr>
        <w:t>предполагающий оформление результатов, имеет следующие цели:</w:t>
      </w:r>
    </w:p>
    <w:p w:rsidR="00664255" w:rsidRPr="00350BD9" w:rsidRDefault="00664255" w:rsidP="00664255">
      <w:pPr>
        <w:widowControl w:val="0"/>
        <w:shd w:val="clear" w:color="auto" w:fill="FFFFFF"/>
        <w:tabs>
          <w:tab w:val="left" w:pos="355"/>
        </w:tabs>
        <w:autoSpaceDE w:val="0"/>
        <w:autoSpaceDN w:val="0"/>
        <w:adjustRightInd w:val="0"/>
        <w:spacing w:after="0" w:line="360" w:lineRule="auto"/>
        <w:ind w:left="355" w:right="2692" w:hanging="355"/>
        <w:rPr>
          <w:rFonts w:ascii="Times New Roman" w:eastAsia="Times New Roman" w:hAnsi="Times New Roman" w:cs="Times New Roman"/>
          <w:color w:val="000000"/>
          <w:sz w:val="28"/>
          <w:szCs w:val="28"/>
          <w:lang w:eastAsia="ru-RU"/>
        </w:rPr>
      </w:pPr>
      <w:r w:rsidRPr="00350BD9">
        <w:rPr>
          <w:rFonts w:ascii="Times New Roman" w:eastAsia="Times New Roman" w:hAnsi="Times New Roman" w:cs="Times New Roman"/>
          <w:color w:val="000000"/>
          <w:sz w:val="28"/>
          <w:szCs w:val="28"/>
          <w:lang w:eastAsia="ru-RU"/>
        </w:rPr>
        <w:t>-пред</w:t>
      </w:r>
      <w:r>
        <w:rPr>
          <w:rFonts w:ascii="Times New Roman" w:eastAsia="Times New Roman" w:hAnsi="Times New Roman" w:cs="Times New Roman"/>
          <w:color w:val="000000"/>
          <w:sz w:val="28"/>
          <w:szCs w:val="28"/>
          <w:lang w:eastAsia="ru-RU"/>
        </w:rPr>
        <w:t xml:space="preserve">варительное обсуждение курсовой </w:t>
      </w:r>
      <w:r w:rsidRPr="00350BD9">
        <w:rPr>
          <w:rFonts w:ascii="Times New Roman" w:eastAsia="Times New Roman" w:hAnsi="Times New Roman" w:cs="Times New Roman"/>
          <w:color w:val="000000"/>
          <w:sz w:val="28"/>
          <w:szCs w:val="28"/>
          <w:lang w:eastAsia="ru-RU"/>
        </w:rPr>
        <w:t>работы;</w:t>
      </w:r>
    </w:p>
    <w:p w:rsidR="00664255" w:rsidRPr="00350BD9" w:rsidRDefault="00664255" w:rsidP="00664255">
      <w:pPr>
        <w:widowControl w:val="0"/>
        <w:shd w:val="clear" w:color="auto" w:fill="FFFFFF"/>
        <w:tabs>
          <w:tab w:val="left" w:pos="355"/>
        </w:tabs>
        <w:autoSpaceDE w:val="0"/>
        <w:autoSpaceDN w:val="0"/>
        <w:adjustRightInd w:val="0"/>
        <w:spacing w:after="0" w:line="360" w:lineRule="auto"/>
        <w:ind w:left="355" w:right="424" w:hanging="355"/>
        <w:rPr>
          <w:rFonts w:ascii="Times New Roman" w:eastAsia="Times New Roman" w:hAnsi="Times New Roman" w:cs="Times New Roman"/>
          <w:color w:val="000000"/>
          <w:sz w:val="28"/>
          <w:szCs w:val="28"/>
          <w:lang w:eastAsia="ru-RU"/>
        </w:rPr>
      </w:pPr>
      <w:r w:rsidRPr="00350BD9">
        <w:rPr>
          <w:rFonts w:ascii="Times New Roman" w:eastAsia="Times New Roman" w:hAnsi="Times New Roman" w:cs="Times New Roman"/>
          <w:color w:val="000000"/>
          <w:sz w:val="28"/>
          <w:szCs w:val="28"/>
          <w:lang w:eastAsia="ru-RU"/>
        </w:rPr>
        <w:t>- пр</w:t>
      </w:r>
      <w:r>
        <w:rPr>
          <w:rFonts w:ascii="Times New Roman" w:eastAsia="Times New Roman" w:hAnsi="Times New Roman" w:cs="Times New Roman"/>
          <w:color w:val="000000"/>
          <w:sz w:val="28"/>
          <w:szCs w:val="28"/>
          <w:lang w:eastAsia="ru-RU"/>
        </w:rPr>
        <w:t>оверка правильности выполнения расчетной части курсовой работы</w:t>
      </w:r>
      <w:r w:rsidRPr="00350BD9">
        <w:rPr>
          <w:rFonts w:ascii="Times New Roman" w:eastAsia="Times New Roman" w:hAnsi="Times New Roman" w:cs="Times New Roman"/>
          <w:color w:val="000000"/>
          <w:sz w:val="28"/>
          <w:szCs w:val="28"/>
          <w:lang w:eastAsia="ru-RU"/>
        </w:rPr>
        <w:t>;</w:t>
      </w:r>
    </w:p>
    <w:p w:rsidR="00664255" w:rsidRPr="00350BD9" w:rsidRDefault="00664255" w:rsidP="00664255">
      <w:pPr>
        <w:widowControl w:val="0"/>
        <w:shd w:val="clear" w:color="auto" w:fill="FFFFFF"/>
        <w:tabs>
          <w:tab w:val="left" w:pos="355"/>
        </w:tabs>
        <w:autoSpaceDE w:val="0"/>
        <w:autoSpaceDN w:val="0"/>
        <w:adjustRightInd w:val="0"/>
        <w:spacing w:after="0" w:line="360" w:lineRule="auto"/>
        <w:ind w:left="355" w:right="3341" w:hanging="355"/>
        <w:rPr>
          <w:rFonts w:ascii="Times New Roman" w:eastAsia="Times New Roman" w:hAnsi="Times New Roman" w:cs="Times New Roman"/>
          <w:color w:val="000000"/>
          <w:sz w:val="28"/>
          <w:szCs w:val="28"/>
          <w:lang w:eastAsia="ru-RU"/>
        </w:rPr>
      </w:pPr>
      <w:r w:rsidRPr="00350BD9">
        <w:rPr>
          <w:rFonts w:ascii="Times New Roman" w:eastAsia="Times New Roman" w:hAnsi="Times New Roman" w:cs="Times New Roman"/>
          <w:color w:val="000000"/>
          <w:sz w:val="28"/>
          <w:szCs w:val="28"/>
          <w:lang w:eastAsia="ru-RU"/>
        </w:rPr>
        <w:t>- окончательное оформление курсовой работы;</w:t>
      </w:r>
    </w:p>
    <w:p w:rsidR="002714C5" w:rsidRPr="005877F1" w:rsidRDefault="00664255" w:rsidP="005877F1">
      <w:pPr>
        <w:widowControl w:val="0"/>
        <w:shd w:val="clear" w:color="auto" w:fill="FFFFFF"/>
        <w:tabs>
          <w:tab w:val="left" w:pos="355"/>
        </w:tabs>
        <w:autoSpaceDE w:val="0"/>
        <w:autoSpaceDN w:val="0"/>
        <w:adjustRightInd w:val="0"/>
        <w:spacing w:after="0" w:line="360" w:lineRule="auto"/>
        <w:ind w:left="355" w:right="3341" w:hanging="355"/>
        <w:rPr>
          <w:rFonts w:ascii="Times New Roman" w:eastAsia="Times New Roman" w:hAnsi="Times New Roman" w:cs="Times New Roman"/>
          <w:sz w:val="28"/>
          <w:szCs w:val="28"/>
          <w:lang w:eastAsia="ru-RU"/>
        </w:rPr>
      </w:pPr>
      <w:r w:rsidRPr="00350BD9">
        <w:rPr>
          <w:rFonts w:ascii="Times New Roman" w:eastAsia="Times New Roman" w:hAnsi="Times New Roman" w:cs="Times New Roman"/>
          <w:color w:val="000000"/>
          <w:sz w:val="28"/>
          <w:szCs w:val="28"/>
          <w:lang w:eastAsia="ru-RU"/>
        </w:rPr>
        <w:t>- защита курсовой работы.</w:t>
      </w:r>
    </w:p>
    <w:p w:rsidR="002714C5" w:rsidRPr="000C29C2" w:rsidRDefault="002714C5" w:rsidP="002714C5">
      <w:pPr>
        <w:spacing w:after="0" w:line="240" w:lineRule="auto"/>
        <w:jc w:val="right"/>
        <w:rPr>
          <w:rFonts w:ascii="Times New Roman" w:hAnsi="Times New Roman" w:cs="Times New Roman"/>
          <w:sz w:val="28"/>
          <w:szCs w:val="28"/>
        </w:rPr>
      </w:pPr>
      <w:r w:rsidRPr="000C29C2">
        <w:rPr>
          <w:rFonts w:ascii="Times New Roman" w:hAnsi="Times New Roman" w:cs="Times New Roman"/>
          <w:sz w:val="28"/>
          <w:szCs w:val="28"/>
        </w:rPr>
        <w:t>Таблица 2.</w:t>
      </w:r>
    </w:p>
    <w:p w:rsidR="002714C5" w:rsidRDefault="002714C5" w:rsidP="002714C5">
      <w:pPr>
        <w:spacing w:after="0" w:line="240" w:lineRule="auto"/>
        <w:jc w:val="right"/>
        <w:rPr>
          <w:rFonts w:ascii="Times New Roman" w:hAnsi="Times New Roman" w:cs="Times New Roman"/>
          <w:sz w:val="28"/>
          <w:szCs w:val="28"/>
        </w:rPr>
      </w:pPr>
    </w:p>
    <w:tbl>
      <w:tblPr>
        <w:tblW w:w="0" w:type="auto"/>
        <w:tblInd w:w="40" w:type="dxa"/>
        <w:tblLayout w:type="fixed"/>
        <w:tblCellMar>
          <w:left w:w="40" w:type="dxa"/>
          <w:right w:w="40" w:type="dxa"/>
        </w:tblCellMar>
        <w:tblLook w:val="0000"/>
      </w:tblPr>
      <w:tblGrid>
        <w:gridCol w:w="874"/>
        <w:gridCol w:w="5933"/>
        <w:gridCol w:w="2141"/>
      </w:tblGrid>
      <w:tr w:rsidR="00951C11" w:rsidRPr="003110C3" w:rsidTr="00B961D5">
        <w:trPr>
          <w:trHeight w:hRule="exact" w:val="360"/>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951C11" w:rsidRPr="003110C3" w:rsidRDefault="00951C11" w:rsidP="0094291C">
            <w:pPr>
              <w:widowControl w:val="0"/>
              <w:shd w:val="clear" w:color="auto" w:fill="FFFFFF"/>
              <w:autoSpaceDE w:val="0"/>
              <w:autoSpaceDN w:val="0"/>
              <w:adjustRightInd w:val="0"/>
              <w:spacing w:after="0" w:line="240" w:lineRule="auto"/>
              <w:ind w:left="187" w:hanging="187"/>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z w:val="28"/>
                <w:szCs w:val="28"/>
                <w:lang w:eastAsia="ru-RU"/>
              </w:rPr>
              <w:t>№п</w:t>
            </w:r>
            <w:r w:rsidRPr="003110C3">
              <w:rPr>
                <w:rFonts w:ascii="Times New Roman" w:eastAsia="Times New Roman" w:hAnsi="Times New Roman" w:cs="Times New Roman"/>
                <w:sz w:val="28"/>
                <w:szCs w:val="28"/>
                <w:lang w:eastAsia="ru-RU"/>
              </w:rPr>
              <w:t>/п</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951C11" w:rsidRPr="003110C3" w:rsidRDefault="00951C11" w:rsidP="0094291C">
            <w:pPr>
              <w:widowControl w:val="0"/>
              <w:shd w:val="clear" w:color="auto" w:fill="FFFFFF"/>
              <w:autoSpaceDE w:val="0"/>
              <w:autoSpaceDN w:val="0"/>
              <w:adjustRightInd w:val="0"/>
              <w:spacing w:after="0" w:line="240" w:lineRule="auto"/>
              <w:ind w:left="1301"/>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1"/>
                <w:sz w:val="28"/>
                <w:szCs w:val="28"/>
                <w:lang w:eastAsia="ru-RU"/>
              </w:rPr>
              <w:t>Наименование действий</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951C11" w:rsidRPr="003110C3" w:rsidRDefault="00951C11" w:rsidP="0094291C">
            <w:pPr>
              <w:widowControl w:val="0"/>
              <w:shd w:val="clear" w:color="auto" w:fill="FFFFFF"/>
              <w:autoSpaceDE w:val="0"/>
              <w:autoSpaceDN w:val="0"/>
              <w:adjustRightInd w:val="0"/>
              <w:spacing w:after="0" w:line="317" w:lineRule="exact"/>
              <w:ind w:left="58" w:right="96"/>
              <w:jc w:val="center"/>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1"/>
                <w:sz w:val="28"/>
                <w:szCs w:val="28"/>
                <w:lang w:eastAsia="ru-RU"/>
              </w:rPr>
              <w:t>Исполнители</w:t>
            </w:r>
          </w:p>
        </w:tc>
      </w:tr>
      <w:tr w:rsidR="00951C11" w:rsidRPr="003110C3" w:rsidTr="00951C11">
        <w:trPr>
          <w:trHeight w:hRule="exact" w:val="303"/>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951C11" w:rsidRPr="003110C3" w:rsidRDefault="00951C11" w:rsidP="0094291C">
            <w:pPr>
              <w:widowControl w:val="0"/>
              <w:shd w:val="clear" w:color="auto" w:fill="FFFFFF"/>
              <w:autoSpaceDE w:val="0"/>
              <w:autoSpaceDN w:val="0"/>
              <w:adjustRightInd w:val="0"/>
              <w:spacing w:after="0" w:line="240" w:lineRule="auto"/>
              <w:ind w:left="240" w:hanging="240"/>
              <w:jc w:val="center"/>
              <w:rPr>
                <w:rFonts w:ascii="Times New Roman" w:eastAsia="Times New Roman" w:hAnsi="Times New Roman" w:cs="Times New Roman"/>
                <w:color w:val="000000"/>
                <w:spacing w:val="-16"/>
                <w:sz w:val="28"/>
                <w:szCs w:val="28"/>
                <w:lang w:eastAsia="ru-RU"/>
              </w:rPr>
            </w:pPr>
            <w:r w:rsidRPr="003110C3">
              <w:rPr>
                <w:rFonts w:ascii="Times New Roman" w:eastAsia="Times New Roman" w:hAnsi="Times New Roman" w:cs="Times New Roman"/>
                <w:color w:val="000000"/>
                <w:spacing w:val="-16"/>
                <w:sz w:val="28"/>
                <w:szCs w:val="28"/>
                <w:lang w:eastAsia="ru-RU"/>
              </w:rPr>
              <w:t>1</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951C11" w:rsidRPr="003110C3" w:rsidRDefault="00951C11" w:rsidP="0094291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9"/>
                <w:sz w:val="28"/>
                <w:szCs w:val="28"/>
                <w:lang w:eastAsia="ru-RU"/>
              </w:rPr>
            </w:pPr>
            <w:r w:rsidRPr="003110C3">
              <w:rPr>
                <w:rFonts w:ascii="Times New Roman" w:eastAsia="Times New Roman" w:hAnsi="Times New Roman" w:cs="Times New Roman"/>
                <w:color w:val="000000"/>
                <w:spacing w:val="-9"/>
                <w:sz w:val="28"/>
                <w:szCs w:val="28"/>
                <w:lang w:eastAsia="ru-RU"/>
              </w:rPr>
              <w:t>2</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951C11" w:rsidRPr="003110C3" w:rsidRDefault="00951C11" w:rsidP="0094291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3"/>
                <w:sz w:val="28"/>
                <w:szCs w:val="28"/>
                <w:lang w:eastAsia="ru-RU"/>
              </w:rPr>
            </w:pPr>
            <w:r w:rsidRPr="003110C3">
              <w:rPr>
                <w:rFonts w:ascii="Times New Roman" w:eastAsia="Times New Roman" w:hAnsi="Times New Roman" w:cs="Times New Roman"/>
                <w:color w:val="000000"/>
                <w:spacing w:val="-3"/>
                <w:sz w:val="28"/>
                <w:szCs w:val="28"/>
                <w:lang w:eastAsia="ru-RU"/>
              </w:rPr>
              <w:t>3</w:t>
            </w:r>
          </w:p>
        </w:tc>
      </w:tr>
      <w:tr w:rsidR="00B961D5" w:rsidRPr="003110C3" w:rsidTr="00B961D5">
        <w:trPr>
          <w:trHeight w:hRule="exact" w:val="303"/>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4291C">
            <w:pPr>
              <w:widowControl w:val="0"/>
              <w:shd w:val="clear" w:color="auto" w:fill="FFFFFF"/>
              <w:autoSpaceDE w:val="0"/>
              <w:autoSpaceDN w:val="0"/>
              <w:adjustRightInd w:val="0"/>
              <w:spacing w:after="0" w:line="240" w:lineRule="auto"/>
              <w:ind w:left="240" w:hanging="240"/>
              <w:jc w:val="center"/>
              <w:rPr>
                <w:rFonts w:ascii="Times New Roman" w:eastAsia="Times New Roman" w:hAnsi="Times New Roman" w:cs="Times New Roman"/>
                <w:color w:val="000000"/>
                <w:spacing w:val="-16"/>
                <w:sz w:val="28"/>
                <w:szCs w:val="28"/>
                <w:lang w:eastAsia="ru-RU"/>
              </w:rPr>
            </w:pPr>
            <w:r w:rsidRPr="003110C3">
              <w:rPr>
                <w:rFonts w:ascii="Times New Roman" w:eastAsia="Times New Roman" w:hAnsi="Times New Roman" w:cs="Times New Roman"/>
                <w:color w:val="000000"/>
                <w:spacing w:val="-16"/>
                <w:sz w:val="28"/>
                <w:szCs w:val="28"/>
                <w:lang w:eastAsia="ru-RU"/>
              </w:rPr>
              <w:t>1</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4291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9"/>
                <w:sz w:val="28"/>
                <w:szCs w:val="28"/>
                <w:lang w:eastAsia="ru-RU"/>
              </w:rPr>
            </w:pPr>
            <w:r w:rsidRPr="003110C3">
              <w:rPr>
                <w:rFonts w:ascii="Times New Roman" w:eastAsia="Times New Roman" w:hAnsi="Times New Roman" w:cs="Times New Roman"/>
                <w:color w:val="000000"/>
                <w:spacing w:val="-9"/>
                <w:sz w:val="28"/>
                <w:szCs w:val="28"/>
                <w:lang w:eastAsia="ru-RU"/>
              </w:rPr>
              <w:t>2</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4291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3"/>
                <w:sz w:val="28"/>
                <w:szCs w:val="28"/>
                <w:lang w:eastAsia="ru-RU"/>
              </w:rPr>
            </w:pPr>
            <w:r w:rsidRPr="003110C3">
              <w:rPr>
                <w:rFonts w:ascii="Times New Roman" w:eastAsia="Times New Roman" w:hAnsi="Times New Roman" w:cs="Times New Roman"/>
                <w:color w:val="000000"/>
                <w:spacing w:val="-3"/>
                <w:sz w:val="28"/>
                <w:szCs w:val="28"/>
                <w:lang w:eastAsia="ru-RU"/>
              </w:rPr>
              <w:t>3</w:t>
            </w:r>
          </w:p>
        </w:tc>
      </w:tr>
      <w:tr w:rsidR="00B961D5" w:rsidRPr="003110C3" w:rsidTr="00112144">
        <w:trPr>
          <w:trHeight w:hRule="exact" w:val="765"/>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4291C">
            <w:pPr>
              <w:widowControl w:val="0"/>
              <w:shd w:val="clear" w:color="auto" w:fill="FFFFFF"/>
              <w:autoSpaceDE w:val="0"/>
              <w:autoSpaceDN w:val="0"/>
              <w:adjustRightInd w:val="0"/>
              <w:spacing w:after="0" w:line="240" w:lineRule="auto"/>
              <w:ind w:left="240"/>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16"/>
                <w:sz w:val="28"/>
                <w:szCs w:val="28"/>
                <w:lang w:eastAsia="ru-RU"/>
              </w:rPr>
              <w:t>1.</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4291C">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9"/>
                <w:sz w:val="28"/>
                <w:szCs w:val="28"/>
                <w:lang w:eastAsia="ru-RU"/>
              </w:rPr>
              <w:t>Выбор темы. Получение листа «Задания на курс</w:t>
            </w:r>
            <w:r w:rsidRPr="003110C3">
              <w:rPr>
                <w:rFonts w:ascii="Times New Roman" w:eastAsia="Times New Roman" w:hAnsi="Times New Roman" w:cs="Times New Roman"/>
                <w:color w:val="000000"/>
                <w:spacing w:val="-9"/>
                <w:sz w:val="28"/>
                <w:szCs w:val="28"/>
                <w:lang w:eastAsia="ru-RU"/>
              </w:rPr>
              <w:t>о</w:t>
            </w:r>
            <w:r w:rsidRPr="003110C3">
              <w:rPr>
                <w:rFonts w:ascii="Times New Roman" w:eastAsia="Times New Roman" w:hAnsi="Times New Roman" w:cs="Times New Roman"/>
                <w:color w:val="000000"/>
                <w:spacing w:val="-9"/>
                <w:sz w:val="28"/>
                <w:szCs w:val="28"/>
                <w:lang w:eastAsia="ru-RU"/>
              </w:rPr>
              <w:t>вую работу».</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4291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3"/>
                <w:sz w:val="28"/>
                <w:szCs w:val="28"/>
                <w:lang w:eastAsia="ru-RU"/>
              </w:rPr>
              <w:t>студент</w:t>
            </w:r>
          </w:p>
        </w:tc>
      </w:tr>
      <w:tr w:rsidR="00B961D5" w:rsidRPr="003110C3" w:rsidTr="00112144">
        <w:trPr>
          <w:trHeight w:hRule="exact" w:val="765"/>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240" w:lineRule="auto"/>
              <w:ind w:left="240"/>
              <w:rPr>
                <w:rFonts w:ascii="Times New Roman" w:eastAsia="Times New Roman" w:hAnsi="Times New Roman" w:cs="Times New Roman"/>
                <w:color w:val="000000"/>
                <w:spacing w:val="-16"/>
                <w:sz w:val="28"/>
                <w:szCs w:val="28"/>
                <w:lang w:eastAsia="ru-RU"/>
              </w:rPr>
            </w:pPr>
            <w:r w:rsidRPr="003110C3">
              <w:rPr>
                <w:rFonts w:ascii="Times New Roman" w:eastAsia="Times New Roman" w:hAnsi="Times New Roman" w:cs="Times New Roman"/>
                <w:color w:val="000000"/>
                <w:spacing w:val="-16"/>
                <w:sz w:val="28"/>
                <w:szCs w:val="28"/>
                <w:lang w:eastAsia="ru-RU"/>
              </w:rPr>
              <w:lastRenderedPageBreak/>
              <w:t>2.</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9"/>
                <w:sz w:val="28"/>
                <w:szCs w:val="28"/>
                <w:lang w:eastAsia="ru-RU"/>
              </w:rPr>
            </w:pPr>
            <w:r w:rsidRPr="003110C3">
              <w:rPr>
                <w:rFonts w:ascii="Times New Roman" w:eastAsia="Times New Roman" w:hAnsi="Times New Roman" w:cs="Times New Roman"/>
                <w:color w:val="000000"/>
                <w:spacing w:val="-8"/>
                <w:sz w:val="28"/>
                <w:szCs w:val="28"/>
                <w:lang w:eastAsia="ru-RU"/>
              </w:rPr>
              <w:t>Предварительное консультирование</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color w:val="000000"/>
                <w:spacing w:val="-3"/>
                <w:sz w:val="28"/>
                <w:szCs w:val="28"/>
                <w:lang w:eastAsia="ru-RU"/>
              </w:rPr>
            </w:pPr>
            <w:r w:rsidRPr="003110C3">
              <w:rPr>
                <w:rFonts w:ascii="Times New Roman" w:eastAsia="Times New Roman" w:hAnsi="Times New Roman" w:cs="Times New Roman"/>
                <w:color w:val="000000"/>
                <w:spacing w:val="1"/>
                <w:sz w:val="28"/>
                <w:szCs w:val="28"/>
                <w:lang w:eastAsia="ru-RU"/>
              </w:rPr>
              <w:t xml:space="preserve">руководитель, </w:t>
            </w:r>
            <w:r w:rsidRPr="003110C3">
              <w:rPr>
                <w:rFonts w:ascii="Times New Roman" w:eastAsia="Times New Roman" w:hAnsi="Times New Roman" w:cs="Times New Roman"/>
                <w:color w:val="000000"/>
                <w:spacing w:val="-1"/>
                <w:sz w:val="28"/>
                <w:szCs w:val="28"/>
                <w:lang w:eastAsia="ru-RU"/>
              </w:rPr>
              <w:t>студент</w:t>
            </w:r>
          </w:p>
        </w:tc>
      </w:tr>
      <w:tr w:rsidR="00B961D5" w:rsidRPr="003110C3" w:rsidTr="00112144">
        <w:trPr>
          <w:trHeight w:hRule="exact" w:val="653"/>
        </w:trPr>
        <w:tc>
          <w:tcPr>
            <w:tcW w:w="874" w:type="dxa"/>
            <w:tcBorders>
              <w:top w:val="single" w:sz="6" w:space="0" w:color="auto"/>
              <w:left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240" w:lineRule="auto"/>
              <w:ind w:left="226"/>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11"/>
                <w:sz w:val="28"/>
                <w:szCs w:val="28"/>
                <w:lang w:eastAsia="ru-RU"/>
              </w:rPr>
              <w:t>3.</w:t>
            </w:r>
          </w:p>
        </w:tc>
        <w:tc>
          <w:tcPr>
            <w:tcW w:w="5933" w:type="dxa"/>
            <w:tcBorders>
              <w:top w:val="single" w:sz="6" w:space="0" w:color="auto"/>
              <w:left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7"/>
                <w:sz w:val="28"/>
                <w:szCs w:val="28"/>
                <w:lang w:eastAsia="ru-RU"/>
              </w:rPr>
              <w:t>Составление содержания курсовой работы</w:t>
            </w:r>
          </w:p>
        </w:tc>
        <w:tc>
          <w:tcPr>
            <w:tcW w:w="2141" w:type="dxa"/>
            <w:tcBorders>
              <w:top w:val="single" w:sz="6" w:space="0" w:color="auto"/>
              <w:left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322" w:lineRule="exact"/>
              <w:ind w:left="43" w:right="72"/>
              <w:jc w:val="center"/>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z w:val="28"/>
                <w:szCs w:val="28"/>
                <w:lang w:eastAsia="ru-RU"/>
              </w:rPr>
              <w:t xml:space="preserve">руководитель, </w:t>
            </w:r>
            <w:r w:rsidRPr="003110C3">
              <w:rPr>
                <w:rFonts w:ascii="Times New Roman" w:eastAsia="Times New Roman" w:hAnsi="Times New Roman" w:cs="Times New Roman"/>
                <w:color w:val="000000"/>
                <w:spacing w:val="-1"/>
                <w:sz w:val="28"/>
                <w:szCs w:val="28"/>
                <w:lang w:eastAsia="ru-RU"/>
              </w:rPr>
              <w:t>студент</w:t>
            </w:r>
          </w:p>
        </w:tc>
      </w:tr>
      <w:tr w:rsidR="00B961D5" w:rsidRPr="003110C3" w:rsidTr="002714C5">
        <w:trPr>
          <w:trHeight w:hRule="exact" w:val="408"/>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240" w:lineRule="auto"/>
              <w:ind w:left="221"/>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8"/>
                <w:sz w:val="28"/>
                <w:szCs w:val="28"/>
                <w:lang w:eastAsia="ru-RU"/>
              </w:rPr>
              <w:t>4.</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FC2155">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7"/>
                <w:sz w:val="28"/>
                <w:szCs w:val="28"/>
                <w:lang w:eastAsia="ru-RU"/>
              </w:rPr>
              <w:t>Составление списка литературы</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3"/>
                <w:sz w:val="28"/>
                <w:szCs w:val="28"/>
                <w:lang w:eastAsia="ru-RU"/>
              </w:rPr>
              <w:t>студент</w:t>
            </w:r>
          </w:p>
        </w:tc>
      </w:tr>
      <w:tr w:rsidR="00B961D5" w:rsidRPr="003110C3" w:rsidTr="002714C5">
        <w:trPr>
          <w:trHeight w:hRule="exact" w:val="497"/>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240" w:lineRule="auto"/>
              <w:ind w:left="230"/>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11"/>
                <w:sz w:val="28"/>
                <w:szCs w:val="28"/>
                <w:lang w:eastAsia="ru-RU"/>
              </w:rPr>
              <w:t>5.</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8"/>
                <w:sz w:val="28"/>
                <w:szCs w:val="28"/>
                <w:lang w:eastAsia="ru-RU"/>
              </w:rPr>
              <w:t>Изучение методической и научной литературы</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3"/>
                <w:sz w:val="28"/>
                <w:szCs w:val="28"/>
                <w:lang w:eastAsia="ru-RU"/>
              </w:rPr>
              <w:t>студент</w:t>
            </w:r>
          </w:p>
        </w:tc>
      </w:tr>
      <w:tr w:rsidR="00B961D5" w:rsidRPr="003110C3" w:rsidTr="002714C5">
        <w:trPr>
          <w:trHeight w:hRule="exact" w:val="747"/>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240" w:lineRule="auto"/>
              <w:ind w:left="230"/>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14"/>
                <w:sz w:val="28"/>
                <w:szCs w:val="28"/>
                <w:lang w:eastAsia="ru-RU"/>
              </w:rPr>
              <w:t>6.</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317" w:lineRule="exact"/>
              <w:ind w:right="274"/>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7"/>
                <w:sz w:val="28"/>
                <w:szCs w:val="28"/>
                <w:lang w:eastAsia="ru-RU"/>
              </w:rPr>
              <w:t xml:space="preserve">Сбор материалов, подготовка плана курсовой </w:t>
            </w:r>
            <w:r w:rsidRPr="003110C3">
              <w:rPr>
                <w:rFonts w:ascii="Times New Roman" w:eastAsia="Times New Roman" w:hAnsi="Times New Roman" w:cs="Times New Roman"/>
                <w:color w:val="000000"/>
                <w:spacing w:val="-9"/>
                <w:sz w:val="28"/>
                <w:szCs w:val="28"/>
                <w:lang w:eastAsia="ru-RU"/>
              </w:rPr>
              <w:t>работы</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3"/>
                <w:sz w:val="28"/>
                <w:szCs w:val="28"/>
                <w:lang w:eastAsia="ru-RU"/>
              </w:rPr>
              <w:t>студент</w:t>
            </w:r>
          </w:p>
        </w:tc>
      </w:tr>
      <w:tr w:rsidR="00B961D5" w:rsidRPr="003110C3" w:rsidTr="002714C5">
        <w:trPr>
          <w:trHeight w:hRule="exact" w:val="432"/>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240" w:lineRule="auto"/>
              <w:ind w:left="230"/>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11"/>
                <w:sz w:val="28"/>
                <w:szCs w:val="28"/>
                <w:lang w:eastAsia="ru-RU"/>
              </w:rPr>
              <w:t>7.</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7"/>
                <w:sz w:val="28"/>
                <w:szCs w:val="28"/>
                <w:lang w:eastAsia="ru-RU"/>
              </w:rPr>
              <w:t>Анализ собранного материала</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3"/>
                <w:sz w:val="28"/>
                <w:szCs w:val="28"/>
                <w:lang w:eastAsia="ru-RU"/>
              </w:rPr>
              <w:t>студент</w:t>
            </w:r>
          </w:p>
        </w:tc>
      </w:tr>
      <w:tr w:rsidR="00B961D5" w:rsidRPr="003110C3" w:rsidTr="00E00ED5">
        <w:trPr>
          <w:trHeight w:hRule="exact" w:val="653"/>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240" w:lineRule="auto"/>
              <w:ind w:left="235"/>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16"/>
                <w:sz w:val="28"/>
                <w:szCs w:val="28"/>
                <w:lang w:eastAsia="ru-RU"/>
              </w:rPr>
              <w:t>8.</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8"/>
                <w:sz w:val="28"/>
                <w:szCs w:val="28"/>
                <w:lang w:eastAsia="ru-RU"/>
              </w:rPr>
              <w:t>Консультирование</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317" w:lineRule="exact"/>
              <w:ind w:left="43" w:right="67"/>
              <w:jc w:val="center"/>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1"/>
                <w:sz w:val="28"/>
                <w:szCs w:val="28"/>
                <w:lang w:eastAsia="ru-RU"/>
              </w:rPr>
              <w:t xml:space="preserve">руководитель, </w:t>
            </w:r>
            <w:r w:rsidRPr="003110C3">
              <w:rPr>
                <w:rFonts w:ascii="Times New Roman" w:eastAsia="Times New Roman" w:hAnsi="Times New Roman" w:cs="Times New Roman"/>
                <w:color w:val="000000"/>
                <w:spacing w:val="-1"/>
                <w:sz w:val="28"/>
                <w:szCs w:val="28"/>
                <w:lang w:eastAsia="ru-RU"/>
              </w:rPr>
              <w:t>студент</w:t>
            </w:r>
          </w:p>
        </w:tc>
      </w:tr>
      <w:tr w:rsidR="00B961D5" w:rsidRPr="003110C3" w:rsidTr="002714C5">
        <w:trPr>
          <w:trHeight w:hRule="exact" w:val="430"/>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240" w:lineRule="auto"/>
              <w:ind w:left="230"/>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14"/>
                <w:sz w:val="28"/>
                <w:szCs w:val="28"/>
                <w:lang w:eastAsia="ru-RU"/>
              </w:rPr>
              <w:t>9.</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8"/>
                <w:sz w:val="28"/>
                <w:szCs w:val="28"/>
                <w:lang w:eastAsia="ru-RU"/>
              </w:rPr>
              <w:t>Написание теоретической части</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3"/>
                <w:sz w:val="28"/>
                <w:szCs w:val="28"/>
                <w:lang w:eastAsia="ru-RU"/>
              </w:rPr>
              <w:t>студент</w:t>
            </w:r>
          </w:p>
        </w:tc>
      </w:tr>
      <w:tr w:rsidR="00B961D5" w:rsidRPr="003110C3" w:rsidTr="002714C5">
        <w:trPr>
          <w:trHeight w:hRule="exact" w:val="1117"/>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240" w:lineRule="auto"/>
              <w:ind w:left="226"/>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11"/>
                <w:sz w:val="28"/>
                <w:szCs w:val="28"/>
                <w:lang w:eastAsia="ru-RU"/>
              </w:rPr>
              <w:t>10.</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147AC6">
            <w:pPr>
              <w:widowControl w:val="0"/>
              <w:shd w:val="clear" w:color="auto" w:fill="FFFFFF"/>
              <w:autoSpaceDE w:val="0"/>
              <w:autoSpaceDN w:val="0"/>
              <w:adjustRightInd w:val="0"/>
              <w:spacing w:after="0" w:line="322" w:lineRule="exact"/>
              <w:ind w:right="283"/>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6"/>
                <w:sz w:val="28"/>
                <w:szCs w:val="28"/>
                <w:lang w:eastAsia="ru-RU"/>
              </w:rPr>
              <w:t xml:space="preserve">Проведение анализа, получение </w:t>
            </w:r>
            <w:r w:rsidRPr="003110C3">
              <w:rPr>
                <w:rFonts w:ascii="Times New Roman" w:eastAsia="Times New Roman" w:hAnsi="Times New Roman" w:cs="Times New Roman"/>
                <w:color w:val="000000"/>
                <w:spacing w:val="-8"/>
                <w:sz w:val="28"/>
                <w:szCs w:val="28"/>
                <w:lang w:eastAsia="ru-RU"/>
              </w:rPr>
              <w:t xml:space="preserve">материалов </w:t>
            </w:r>
            <w:r w:rsidRPr="003110C3">
              <w:rPr>
                <w:rFonts w:ascii="Times New Roman" w:eastAsia="Times New Roman" w:hAnsi="Times New Roman" w:cs="Times New Roman"/>
                <w:color w:val="000000"/>
                <w:spacing w:val="-6"/>
                <w:sz w:val="28"/>
                <w:szCs w:val="28"/>
                <w:lang w:eastAsia="ru-RU"/>
              </w:rPr>
              <w:t>анализа</w:t>
            </w:r>
            <w:r w:rsidRPr="003110C3">
              <w:rPr>
                <w:rFonts w:ascii="Times New Roman" w:eastAsia="Times New Roman" w:hAnsi="Times New Roman" w:cs="Times New Roman"/>
                <w:color w:val="000000"/>
                <w:spacing w:val="-8"/>
                <w:sz w:val="28"/>
                <w:szCs w:val="28"/>
                <w:lang w:eastAsia="ru-RU"/>
              </w:rPr>
              <w:t xml:space="preserve">, обработка данных, </w:t>
            </w:r>
            <w:r w:rsidRPr="003110C3">
              <w:rPr>
                <w:rFonts w:ascii="Times New Roman" w:eastAsia="Times New Roman" w:hAnsi="Times New Roman" w:cs="Times New Roman"/>
                <w:color w:val="000000"/>
                <w:spacing w:val="-6"/>
                <w:sz w:val="28"/>
                <w:szCs w:val="28"/>
                <w:lang w:eastAsia="ru-RU"/>
              </w:rPr>
              <w:t>обобщение пол</w:t>
            </w:r>
            <w:r w:rsidRPr="003110C3">
              <w:rPr>
                <w:rFonts w:ascii="Times New Roman" w:eastAsia="Times New Roman" w:hAnsi="Times New Roman" w:cs="Times New Roman"/>
                <w:color w:val="000000"/>
                <w:spacing w:val="-6"/>
                <w:sz w:val="28"/>
                <w:szCs w:val="28"/>
                <w:lang w:eastAsia="ru-RU"/>
              </w:rPr>
              <w:t>у</w:t>
            </w:r>
            <w:r w:rsidRPr="003110C3">
              <w:rPr>
                <w:rFonts w:ascii="Times New Roman" w:eastAsia="Times New Roman" w:hAnsi="Times New Roman" w:cs="Times New Roman"/>
                <w:color w:val="000000"/>
                <w:spacing w:val="-6"/>
                <w:sz w:val="28"/>
                <w:szCs w:val="28"/>
                <w:lang w:eastAsia="ru-RU"/>
              </w:rPr>
              <w:t>ченных результатов</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3"/>
                <w:sz w:val="28"/>
                <w:szCs w:val="28"/>
                <w:lang w:eastAsia="ru-RU"/>
              </w:rPr>
              <w:t>студент</w:t>
            </w:r>
          </w:p>
        </w:tc>
      </w:tr>
      <w:tr w:rsidR="00B961D5" w:rsidRPr="003110C3" w:rsidTr="00E00ED5">
        <w:trPr>
          <w:trHeight w:hRule="exact" w:val="970"/>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240" w:lineRule="auto"/>
              <w:ind w:left="168"/>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16"/>
                <w:sz w:val="28"/>
                <w:szCs w:val="28"/>
                <w:lang w:eastAsia="ru-RU"/>
              </w:rPr>
              <w:t>11.</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322" w:lineRule="exact"/>
              <w:ind w:right="5"/>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7"/>
                <w:sz w:val="28"/>
                <w:szCs w:val="28"/>
                <w:lang w:eastAsia="ru-RU"/>
              </w:rPr>
              <w:t xml:space="preserve">Представление руководителю первого варианта </w:t>
            </w:r>
            <w:r w:rsidRPr="003110C3">
              <w:rPr>
                <w:rFonts w:ascii="Times New Roman" w:eastAsia="Times New Roman" w:hAnsi="Times New Roman" w:cs="Times New Roman"/>
                <w:color w:val="000000"/>
                <w:spacing w:val="-6"/>
                <w:sz w:val="28"/>
                <w:szCs w:val="28"/>
                <w:lang w:eastAsia="ru-RU"/>
              </w:rPr>
              <w:t>курсовой работы и обсуждение представленного материала и результатов</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317" w:lineRule="exact"/>
              <w:ind w:left="38" w:right="67"/>
              <w:jc w:val="center"/>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9"/>
                <w:sz w:val="28"/>
                <w:szCs w:val="28"/>
                <w:lang w:eastAsia="ru-RU"/>
              </w:rPr>
              <w:t xml:space="preserve">руководитель, </w:t>
            </w:r>
            <w:r w:rsidRPr="003110C3">
              <w:rPr>
                <w:rFonts w:ascii="Times New Roman" w:eastAsia="Times New Roman" w:hAnsi="Times New Roman" w:cs="Times New Roman"/>
                <w:color w:val="000000"/>
                <w:spacing w:val="-1"/>
                <w:sz w:val="28"/>
                <w:szCs w:val="28"/>
                <w:lang w:eastAsia="ru-RU"/>
              </w:rPr>
              <w:t>студент</w:t>
            </w:r>
          </w:p>
        </w:tc>
      </w:tr>
      <w:tr w:rsidR="00B961D5" w:rsidRPr="003110C3" w:rsidTr="00E00ED5">
        <w:trPr>
          <w:trHeight w:hRule="exact" w:val="662"/>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240" w:lineRule="auto"/>
              <w:ind w:left="168"/>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17"/>
                <w:sz w:val="28"/>
                <w:szCs w:val="28"/>
                <w:lang w:eastAsia="ru-RU"/>
              </w:rPr>
              <w:t>12.</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322" w:lineRule="exact"/>
              <w:ind w:right="1123"/>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7"/>
                <w:sz w:val="28"/>
                <w:szCs w:val="28"/>
                <w:lang w:eastAsia="ru-RU"/>
              </w:rPr>
              <w:t xml:space="preserve">Составление окончательного варианта </w:t>
            </w:r>
            <w:r w:rsidRPr="003110C3">
              <w:rPr>
                <w:rFonts w:ascii="Times New Roman" w:eastAsia="Times New Roman" w:hAnsi="Times New Roman" w:cs="Times New Roman"/>
                <w:color w:val="000000"/>
                <w:spacing w:val="-6"/>
                <w:sz w:val="28"/>
                <w:szCs w:val="28"/>
                <w:lang w:eastAsia="ru-RU"/>
              </w:rPr>
              <w:t>курсовой работы</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3"/>
                <w:sz w:val="28"/>
                <w:szCs w:val="28"/>
                <w:lang w:eastAsia="ru-RU"/>
              </w:rPr>
              <w:t>студент</w:t>
            </w:r>
          </w:p>
        </w:tc>
      </w:tr>
      <w:tr w:rsidR="00B961D5" w:rsidRPr="003110C3" w:rsidTr="00E00ED5">
        <w:trPr>
          <w:trHeight w:hRule="exact" w:val="643"/>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240" w:lineRule="auto"/>
              <w:ind w:left="173"/>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17"/>
                <w:sz w:val="28"/>
                <w:szCs w:val="28"/>
                <w:lang w:eastAsia="ru-RU"/>
              </w:rPr>
              <w:t>13.</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8"/>
                <w:sz w:val="28"/>
                <w:szCs w:val="28"/>
                <w:lang w:eastAsia="ru-RU"/>
              </w:rPr>
              <w:t>Заключительное консультирование</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317" w:lineRule="exact"/>
              <w:ind w:left="43" w:right="72"/>
              <w:jc w:val="center"/>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z w:val="28"/>
                <w:szCs w:val="28"/>
                <w:lang w:eastAsia="ru-RU"/>
              </w:rPr>
              <w:t xml:space="preserve">руководитель, </w:t>
            </w:r>
            <w:r w:rsidRPr="003110C3">
              <w:rPr>
                <w:rFonts w:ascii="Times New Roman" w:eastAsia="Times New Roman" w:hAnsi="Times New Roman" w:cs="Times New Roman"/>
                <w:color w:val="000000"/>
                <w:spacing w:val="-1"/>
                <w:sz w:val="28"/>
                <w:szCs w:val="28"/>
                <w:lang w:eastAsia="ru-RU"/>
              </w:rPr>
              <w:t>студент</w:t>
            </w:r>
          </w:p>
        </w:tc>
      </w:tr>
      <w:tr w:rsidR="00B961D5" w:rsidRPr="003110C3" w:rsidTr="00E00ED5">
        <w:trPr>
          <w:trHeight w:hRule="exact" w:val="672"/>
        </w:trPr>
        <w:tc>
          <w:tcPr>
            <w:tcW w:w="874"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240" w:lineRule="auto"/>
              <w:ind w:left="173"/>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17"/>
                <w:sz w:val="28"/>
                <w:szCs w:val="28"/>
                <w:lang w:eastAsia="ru-RU"/>
              </w:rPr>
              <w:t>14.</w:t>
            </w:r>
          </w:p>
        </w:tc>
        <w:tc>
          <w:tcPr>
            <w:tcW w:w="5933"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8"/>
                <w:sz w:val="28"/>
                <w:szCs w:val="28"/>
                <w:lang w:eastAsia="ru-RU"/>
              </w:rPr>
              <w:t>Защита курсовой работы</w:t>
            </w:r>
          </w:p>
        </w:tc>
        <w:tc>
          <w:tcPr>
            <w:tcW w:w="2141" w:type="dxa"/>
            <w:tcBorders>
              <w:top w:val="single" w:sz="6" w:space="0" w:color="auto"/>
              <w:left w:val="single" w:sz="6" w:space="0" w:color="auto"/>
              <w:bottom w:val="single" w:sz="6" w:space="0" w:color="auto"/>
              <w:right w:val="single" w:sz="6" w:space="0" w:color="auto"/>
            </w:tcBorders>
            <w:shd w:val="clear" w:color="auto" w:fill="FFFFFF"/>
          </w:tcPr>
          <w:p w:rsidR="00B961D5" w:rsidRPr="003110C3" w:rsidRDefault="00B961D5" w:rsidP="009C5B73">
            <w:pPr>
              <w:widowControl w:val="0"/>
              <w:shd w:val="clear" w:color="auto" w:fill="FFFFFF"/>
              <w:autoSpaceDE w:val="0"/>
              <w:autoSpaceDN w:val="0"/>
              <w:adjustRightInd w:val="0"/>
              <w:spacing w:after="0" w:line="317" w:lineRule="exact"/>
              <w:ind w:left="43" w:right="67"/>
              <w:jc w:val="center"/>
              <w:rPr>
                <w:rFonts w:ascii="Times New Roman" w:eastAsia="Times New Roman" w:hAnsi="Times New Roman" w:cs="Times New Roman"/>
                <w:sz w:val="28"/>
                <w:szCs w:val="28"/>
                <w:lang w:eastAsia="ru-RU"/>
              </w:rPr>
            </w:pPr>
            <w:r w:rsidRPr="003110C3">
              <w:rPr>
                <w:rFonts w:ascii="Times New Roman" w:eastAsia="Times New Roman" w:hAnsi="Times New Roman" w:cs="Times New Roman"/>
                <w:color w:val="000000"/>
                <w:spacing w:val="1"/>
                <w:sz w:val="28"/>
                <w:szCs w:val="28"/>
                <w:lang w:eastAsia="ru-RU"/>
              </w:rPr>
              <w:t xml:space="preserve">руководитель, </w:t>
            </w:r>
            <w:r w:rsidRPr="003110C3">
              <w:rPr>
                <w:rFonts w:ascii="Times New Roman" w:eastAsia="Times New Roman" w:hAnsi="Times New Roman" w:cs="Times New Roman"/>
                <w:color w:val="000000"/>
                <w:spacing w:val="-1"/>
                <w:sz w:val="28"/>
                <w:szCs w:val="28"/>
                <w:lang w:eastAsia="ru-RU"/>
              </w:rPr>
              <w:t>студент</w:t>
            </w:r>
          </w:p>
        </w:tc>
      </w:tr>
    </w:tbl>
    <w:p w:rsidR="002A0592" w:rsidRDefault="002A0592" w:rsidP="002A0592">
      <w:pPr>
        <w:spacing w:after="0" w:line="240" w:lineRule="auto"/>
        <w:jc w:val="center"/>
        <w:rPr>
          <w:rFonts w:ascii="Times New Roman" w:hAnsi="Times New Roman" w:cs="Times New Roman"/>
          <w:sz w:val="28"/>
          <w:szCs w:val="28"/>
        </w:rPr>
      </w:pPr>
    </w:p>
    <w:p w:rsidR="005877F1" w:rsidRPr="00A546C3" w:rsidRDefault="005877F1" w:rsidP="005877F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A546C3">
        <w:rPr>
          <w:rFonts w:ascii="Times New Roman" w:eastAsia="Times New Roman" w:hAnsi="Times New Roman" w:cs="Times New Roman"/>
          <w:sz w:val="28"/>
          <w:szCs w:val="28"/>
          <w:lang w:eastAsia="ru-RU"/>
        </w:rPr>
        <w:t xml:space="preserve">ащита </w:t>
      </w:r>
      <w:r>
        <w:rPr>
          <w:rFonts w:ascii="Times New Roman" w:eastAsia="Times New Roman" w:hAnsi="Times New Roman" w:cs="Times New Roman"/>
          <w:sz w:val="28"/>
          <w:szCs w:val="28"/>
          <w:lang w:eastAsia="ru-RU"/>
        </w:rPr>
        <w:t xml:space="preserve">курсовой работы </w:t>
      </w:r>
      <w:r w:rsidRPr="00A546C3">
        <w:rPr>
          <w:rFonts w:ascii="Times New Roman" w:eastAsia="Times New Roman" w:hAnsi="Times New Roman" w:cs="Times New Roman"/>
          <w:sz w:val="28"/>
          <w:szCs w:val="28"/>
          <w:lang w:eastAsia="ru-RU"/>
        </w:rPr>
        <w:t>проводится за счет объема времен</w:t>
      </w:r>
      <w:r>
        <w:rPr>
          <w:rFonts w:ascii="Times New Roman" w:eastAsia="Times New Roman" w:hAnsi="Times New Roman" w:cs="Times New Roman"/>
          <w:sz w:val="28"/>
          <w:szCs w:val="28"/>
          <w:lang w:eastAsia="ru-RU"/>
        </w:rPr>
        <w:t>и, предусмо</w:t>
      </w:r>
      <w:r>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ренного на изучение МДК 0</w:t>
      </w:r>
      <w:r w:rsidR="00EE461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w:t>
      </w:r>
      <w:r w:rsidR="00EE461A">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w:t>
      </w:r>
      <w:r w:rsidR="00EE461A" w:rsidRPr="004B2FA0">
        <w:rPr>
          <w:rFonts w:ascii="Times New Roman" w:hAnsi="Times New Roman"/>
          <w:sz w:val="28"/>
          <w:szCs w:val="28"/>
        </w:rPr>
        <w:t>Организация расчетов с бюджетами бюдже</w:t>
      </w:r>
      <w:r w:rsidR="00EE461A" w:rsidRPr="004B2FA0">
        <w:rPr>
          <w:rFonts w:ascii="Times New Roman" w:hAnsi="Times New Roman"/>
          <w:sz w:val="28"/>
          <w:szCs w:val="28"/>
        </w:rPr>
        <w:t>т</w:t>
      </w:r>
      <w:r w:rsidR="00EE461A" w:rsidRPr="004B2FA0">
        <w:rPr>
          <w:rFonts w:ascii="Times New Roman" w:hAnsi="Times New Roman"/>
          <w:sz w:val="28"/>
          <w:szCs w:val="28"/>
        </w:rPr>
        <w:t>ной системы Российской Федерации</w:t>
      </w:r>
      <w:r>
        <w:rPr>
          <w:rFonts w:ascii="Times New Roman" w:eastAsia="Times New Roman" w:hAnsi="Times New Roman" w:cs="Times New Roman"/>
          <w:sz w:val="28"/>
          <w:szCs w:val="28"/>
          <w:lang w:eastAsia="ru-RU"/>
        </w:rPr>
        <w:t>».</w:t>
      </w:r>
    </w:p>
    <w:p w:rsidR="005877F1" w:rsidRPr="00A546C3" w:rsidRDefault="005877F1" w:rsidP="005877F1">
      <w:pPr>
        <w:spacing w:after="0" w:line="360" w:lineRule="auto"/>
        <w:ind w:firstLine="709"/>
        <w:jc w:val="both"/>
        <w:rPr>
          <w:rFonts w:ascii="Times New Roman" w:eastAsia="Times New Roman" w:hAnsi="Times New Roman" w:cs="Times New Roman"/>
          <w:sz w:val="28"/>
          <w:szCs w:val="28"/>
          <w:lang w:eastAsia="ru-RU"/>
        </w:rPr>
      </w:pPr>
      <w:r w:rsidRPr="00A546C3">
        <w:rPr>
          <w:rFonts w:ascii="Times New Roman" w:eastAsia="Times New Roman" w:hAnsi="Times New Roman" w:cs="Times New Roman"/>
          <w:sz w:val="28"/>
          <w:szCs w:val="28"/>
          <w:lang w:eastAsia="ru-RU"/>
        </w:rPr>
        <w:t>Защита курсовой работы проводится в форме доклада  непосредственно руководителю</w:t>
      </w:r>
      <w:r>
        <w:rPr>
          <w:rFonts w:ascii="Times New Roman" w:eastAsia="Times New Roman" w:hAnsi="Times New Roman" w:cs="Times New Roman"/>
          <w:sz w:val="28"/>
          <w:szCs w:val="28"/>
          <w:lang w:eastAsia="ru-RU"/>
        </w:rPr>
        <w:t xml:space="preserve"> курсовой работы</w:t>
      </w:r>
      <w:r w:rsidRPr="00A546C3">
        <w:rPr>
          <w:rFonts w:ascii="Times New Roman" w:eastAsia="Times New Roman" w:hAnsi="Times New Roman" w:cs="Times New Roman"/>
          <w:sz w:val="28"/>
          <w:szCs w:val="28"/>
          <w:lang w:eastAsia="ru-RU"/>
        </w:rPr>
        <w:t>. Допускается открытая защита в присутствии всей учебной группы, где обучается автор курсовой работы.</w:t>
      </w:r>
    </w:p>
    <w:p w:rsidR="005877F1" w:rsidRPr="007E18F9" w:rsidRDefault="005877F1" w:rsidP="005877F1">
      <w:pPr>
        <w:spacing w:after="0" w:line="360" w:lineRule="auto"/>
        <w:ind w:firstLine="709"/>
        <w:jc w:val="both"/>
        <w:rPr>
          <w:rFonts w:ascii="Times New Roman" w:eastAsia="Times New Roman" w:hAnsi="Times New Roman" w:cs="Times New Roman"/>
          <w:sz w:val="28"/>
          <w:szCs w:val="28"/>
          <w:lang w:eastAsia="ru-RU"/>
        </w:rPr>
      </w:pPr>
      <w:r w:rsidRPr="00A546C3">
        <w:rPr>
          <w:rFonts w:ascii="Times New Roman" w:eastAsia="Times New Roman" w:hAnsi="Times New Roman" w:cs="Times New Roman"/>
          <w:sz w:val="28"/>
          <w:szCs w:val="28"/>
          <w:lang w:eastAsia="ru-RU"/>
        </w:rPr>
        <w:t>Студент, не представивший в установленный срок курсо</w:t>
      </w:r>
      <w:r>
        <w:rPr>
          <w:rFonts w:ascii="Times New Roman" w:eastAsia="Times New Roman" w:hAnsi="Times New Roman" w:cs="Times New Roman"/>
          <w:sz w:val="28"/>
          <w:szCs w:val="28"/>
          <w:lang w:eastAsia="ru-RU"/>
        </w:rPr>
        <w:t>вую работу или не защитивший её</w:t>
      </w:r>
      <w:r w:rsidRPr="00A546C3">
        <w:rPr>
          <w:rFonts w:ascii="Times New Roman" w:eastAsia="Times New Roman" w:hAnsi="Times New Roman" w:cs="Times New Roman"/>
          <w:sz w:val="28"/>
          <w:szCs w:val="28"/>
          <w:lang w:eastAsia="ru-RU"/>
        </w:rPr>
        <w:t>, считается имеющим академическую задолженность.</w:t>
      </w:r>
    </w:p>
    <w:p w:rsidR="005877F1" w:rsidRPr="00350BD9" w:rsidRDefault="005877F1" w:rsidP="005877F1">
      <w:pPr>
        <w:pStyle w:val="a4"/>
        <w:spacing w:after="0" w:line="240" w:lineRule="auto"/>
        <w:ind w:left="0"/>
        <w:jc w:val="both"/>
        <w:rPr>
          <w:rFonts w:ascii="Times New Roman" w:hAnsi="Times New Roman" w:cs="Times New Roman"/>
          <w:sz w:val="28"/>
          <w:szCs w:val="28"/>
        </w:rPr>
      </w:pPr>
    </w:p>
    <w:p w:rsidR="00EE461A" w:rsidRDefault="00EE461A">
      <w:pP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br w:type="page"/>
      </w:r>
    </w:p>
    <w:p w:rsidR="005877F1" w:rsidRPr="006843A8" w:rsidRDefault="00EE461A" w:rsidP="003B0EEB">
      <w:pPr>
        <w:pStyle w:val="a4"/>
        <w:numPr>
          <w:ilvl w:val="0"/>
          <w:numId w:val="3"/>
        </w:numPr>
        <w:spacing w:after="0" w:line="240" w:lineRule="auto"/>
        <w:ind w:left="709" w:firstLine="0"/>
        <w:jc w:val="both"/>
        <w:rPr>
          <w:rFonts w:ascii="Times New Roman" w:hAnsi="Times New Roman" w:cs="Times New Roman"/>
          <w:b/>
          <w:sz w:val="28"/>
          <w:szCs w:val="28"/>
        </w:rPr>
      </w:pPr>
      <w:r w:rsidRPr="006843A8">
        <w:rPr>
          <w:rFonts w:ascii="Times New Roman" w:eastAsia="Calibri" w:hAnsi="Times New Roman" w:cs="Times New Roman"/>
          <w:b/>
          <w:sz w:val="28"/>
          <w:szCs w:val="28"/>
          <w:lang w:eastAsia="ru-RU"/>
        </w:rPr>
        <w:lastRenderedPageBreak/>
        <w:t>КРИТЕРИИ ОЦЕНКИ ВЫПО</w:t>
      </w:r>
      <w:r>
        <w:rPr>
          <w:rFonts w:ascii="Times New Roman" w:eastAsia="Calibri" w:hAnsi="Times New Roman" w:cs="Times New Roman"/>
          <w:b/>
          <w:sz w:val="28"/>
          <w:szCs w:val="28"/>
          <w:lang w:eastAsia="ru-RU"/>
        </w:rPr>
        <w:t>ЛНЕНИЯ И ЗАЩИТЫ КУРС</w:t>
      </w:r>
      <w:r>
        <w:rPr>
          <w:rFonts w:ascii="Times New Roman" w:eastAsia="Calibri" w:hAnsi="Times New Roman" w:cs="Times New Roman"/>
          <w:b/>
          <w:sz w:val="28"/>
          <w:szCs w:val="28"/>
          <w:lang w:eastAsia="ru-RU"/>
        </w:rPr>
        <w:t>О</w:t>
      </w:r>
      <w:r>
        <w:rPr>
          <w:rFonts w:ascii="Times New Roman" w:eastAsia="Calibri" w:hAnsi="Times New Roman" w:cs="Times New Roman"/>
          <w:b/>
          <w:sz w:val="28"/>
          <w:szCs w:val="28"/>
          <w:lang w:eastAsia="ru-RU"/>
        </w:rPr>
        <w:t>ВОЙ РАБОТЫ</w:t>
      </w:r>
    </w:p>
    <w:p w:rsidR="005877F1" w:rsidRPr="006843A8" w:rsidRDefault="005877F1" w:rsidP="009C5B73">
      <w:pPr>
        <w:spacing w:after="0" w:line="240" w:lineRule="auto"/>
        <w:rPr>
          <w:rFonts w:ascii="Times New Roman" w:hAnsi="Times New Roman" w:cs="Times New Roman"/>
          <w:b/>
          <w:sz w:val="28"/>
          <w:szCs w:val="28"/>
        </w:rPr>
      </w:pPr>
    </w:p>
    <w:p w:rsidR="00EE461A" w:rsidRDefault="00EE461A" w:rsidP="005877F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5877F1" w:rsidRPr="005877F1" w:rsidRDefault="005877F1" w:rsidP="005877F1">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5877F1">
        <w:rPr>
          <w:rFonts w:ascii="Times New Roman" w:eastAsia="Times New Roman" w:hAnsi="Times New Roman" w:cs="Times New Roman"/>
          <w:sz w:val="28"/>
          <w:szCs w:val="28"/>
          <w:lang w:eastAsia="ru-RU"/>
        </w:rPr>
        <w:t>Курсовая работа оценивается по пятибалльной системе. По результатам защиты Курсовой работы выставляется оценка: «отлично», «хорошо», «удовл</w:t>
      </w:r>
      <w:r w:rsidRPr="005877F1">
        <w:rPr>
          <w:rFonts w:ascii="Times New Roman" w:eastAsia="Times New Roman" w:hAnsi="Times New Roman" w:cs="Times New Roman"/>
          <w:sz w:val="28"/>
          <w:szCs w:val="28"/>
          <w:lang w:eastAsia="ru-RU"/>
        </w:rPr>
        <w:t>е</w:t>
      </w:r>
      <w:r w:rsidRPr="005877F1">
        <w:rPr>
          <w:rFonts w:ascii="Times New Roman" w:eastAsia="Times New Roman" w:hAnsi="Times New Roman" w:cs="Times New Roman"/>
          <w:sz w:val="28"/>
          <w:szCs w:val="28"/>
          <w:lang w:eastAsia="ru-RU"/>
        </w:rPr>
        <w:t xml:space="preserve">творительно». Оценка «неудовлетворительно» не выставляется, курсовая работа отправляется на доработку. </w:t>
      </w:r>
    </w:p>
    <w:p w:rsidR="000F4B69" w:rsidRPr="005F0D6F" w:rsidRDefault="0067354E" w:rsidP="005F0D6F">
      <w:pPr>
        <w:spacing w:after="0" w:line="360" w:lineRule="auto"/>
        <w:contextualSpacing/>
        <w:jc w:val="both"/>
        <w:rPr>
          <w:rFonts w:ascii="Times New Roman" w:eastAsia="Calibri" w:hAnsi="Times New Roman" w:cs="Times New Roman"/>
          <w:sz w:val="28"/>
          <w:szCs w:val="24"/>
        </w:rPr>
      </w:pPr>
      <w:r w:rsidRPr="005F0D6F">
        <w:rPr>
          <w:rFonts w:ascii="Times New Roman" w:eastAsia="Calibri" w:hAnsi="Times New Roman" w:cs="Times New Roman"/>
          <w:sz w:val="28"/>
          <w:szCs w:val="24"/>
        </w:rPr>
        <w:t xml:space="preserve">            Оценка  </w:t>
      </w:r>
      <w:r w:rsidRPr="006843A8">
        <w:rPr>
          <w:rFonts w:ascii="Times New Roman" w:eastAsia="Calibri" w:hAnsi="Times New Roman" w:cs="Times New Roman"/>
          <w:b/>
          <w:sz w:val="28"/>
          <w:szCs w:val="24"/>
        </w:rPr>
        <w:t>«отлично»</w:t>
      </w:r>
      <w:r w:rsidRPr="005F0D6F">
        <w:rPr>
          <w:rFonts w:ascii="Times New Roman" w:eastAsia="Calibri" w:hAnsi="Times New Roman" w:cs="Times New Roman"/>
          <w:sz w:val="28"/>
          <w:szCs w:val="24"/>
        </w:rPr>
        <w:t xml:space="preserve"> выставляется обучающемуся за глубокое и полное овладение содержанием курсовой работы</w:t>
      </w:r>
      <w:r w:rsidR="00920EB0" w:rsidRPr="005F0D6F">
        <w:rPr>
          <w:rFonts w:ascii="Times New Roman" w:eastAsia="Calibri" w:hAnsi="Times New Roman" w:cs="Times New Roman"/>
          <w:sz w:val="28"/>
          <w:szCs w:val="24"/>
        </w:rPr>
        <w:t>,</w:t>
      </w:r>
      <w:r w:rsidRPr="005F0D6F">
        <w:rPr>
          <w:rFonts w:ascii="Times New Roman" w:eastAsia="Calibri" w:hAnsi="Times New Roman" w:cs="Times New Roman"/>
          <w:sz w:val="28"/>
          <w:szCs w:val="24"/>
        </w:rPr>
        <w:t xml:space="preserve"> за умение </w:t>
      </w:r>
      <w:r w:rsidR="00920EB0" w:rsidRPr="005F0D6F">
        <w:rPr>
          <w:rFonts w:ascii="Times New Roman" w:eastAsia="Calibri" w:hAnsi="Times New Roman" w:cs="Times New Roman"/>
          <w:sz w:val="28"/>
          <w:szCs w:val="24"/>
        </w:rPr>
        <w:t>легко оперировать осно</w:t>
      </w:r>
      <w:r w:rsidR="00920EB0" w:rsidRPr="005F0D6F">
        <w:rPr>
          <w:rFonts w:ascii="Times New Roman" w:eastAsia="Calibri" w:hAnsi="Times New Roman" w:cs="Times New Roman"/>
          <w:sz w:val="28"/>
          <w:szCs w:val="24"/>
        </w:rPr>
        <w:t>в</w:t>
      </w:r>
      <w:r w:rsidR="00920EB0" w:rsidRPr="005F0D6F">
        <w:rPr>
          <w:rFonts w:ascii="Times New Roman" w:eastAsia="Calibri" w:hAnsi="Times New Roman" w:cs="Times New Roman"/>
          <w:sz w:val="28"/>
          <w:szCs w:val="24"/>
        </w:rPr>
        <w:t xml:space="preserve">ными терминами, </w:t>
      </w:r>
      <w:r w:rsidRPr="005F0D6F">
        <w:rPr>
          <w:rFonts w:ascii="Times New Roman" w:eastAsia="Calibri" w:hAnsi="Times New Roman" w:cs="Times New Roman"/>
          <w:sz w:val="28"/>
          <w:szCs w:val="24"/>
        </w:rPr>
        <w:t xml:space="preserve">связывать теорию и практику, </w:t>
      </w:r>
      <w:r w:rsidR="00920EB0" w:rsidRPr="005F0D6F">
        <w:rPr>
          <w:rFonts w:ascii="Times New Roman" w:eastAsia="Calibri" w:hAnsi="Times New Roman" w:cs="Times New Roman"/>
          <w:sz w:val="28"/>
          <w:szCs w:val="24"/>
        </w:rPr>
        <w:t>правильно выбирать</w:t>
      </w:r>
      <w:r w:rsidRPr="005F0D6F">
        <w:rPr>
          <w:rFonts w:ascii="Times New Roman" w:eastAsia="Calibri" w:hAnsi="Times New Roman" w:cs="Times New Roman"/>
          <w:sz w:val="28"/>
          <w:szCs w:val="24"/>
        </w:rPr>
        <w:t xml:space="preserve"> методику </w:t>
      </w:r>
      <w:r w:rsidR="00EE461A">
        <w:rPr>
          <w:rFonts w:ascii="Times New Roman" w:eastAsia="Calibri" w:hAnsi="Times New Roman" w:cs="Times New Roman"/>
          <w:sz w:val="28"/>
          <w:szCs w:val="24"/>
        </w:rPr>
        <w:t>финансово-</w:t>
      </w:r>
      <w:r w:rsidRPr="005F0D6F">
        <w:rPr>
          <w:rFonts w:ascii="Times New Roman" w:eastAsia="Calibri" w:hAnsi="Times New Roman" w:cs="Times New Roman"/>
          <w:sz w:val="28"/>
          <w:szCs w:val="24"/>
        </w:rPr>
        <w:t>экономических расчетов, реш</w:t>
      </w:r>
      <w:r w:rsidR="00920EB0" w:rsidRPr="005F0D6F">
        <w:rPr>
          <w:rFonts w:ascii="Times New Roman" w:eastAsia="Calibri" w:hAnsi="Times New Roman" w:cs="Times New Roman"/>
          <w:sz w:val="28"/>
          <w:szCs w:val="24"/>
        </w:rPr>
        <w:t>ать</w:t>
      </w:r>
      <w:r w:rsidR="00F8628D">
        <w:rPr>
          <w:rFonts w:ascii="Times New Roman" w:eastAsia="Calibri" w:hAnsi="Times New Roman" w:cs="Times New Roman"/>
          <w:sz w:val="28"/>
          <w:szCs w:val="24"/>
        </w:rPr>
        <w:t xml:space="preserve"> </w:t>
      </w:r>
      <w:r w:rsidR="00EE461A">
        <w:rPr>
          <w:rFonts w:ascii="Times New Roman" w:eastAsia="Calibri" w:hAnsi="Times New Roman" w:cs="Times New Roman"/>
          <w:sz w:val="28"/>
          <w:szCs w:val="24"/>
        </w:rPr>
        <w:t>финансово</w:t>
      </w:r>
      <w:r w:rsidR="00F8628D">
        <w:rPr>
          <w:rFonts w:ascii="Times New Roman" w:eastAsia="Calibri" w:hAnsi="Times New Roman" w:cs="Times New Roman"/>
          <w:sz w:val="28"/>
          <w:szCs w:val="24"/>
        </w:rPr>
        <w:t xml:space="preserve"> </w:t>
      </w:r>
      <w:r w:rsidR="00920EB0" w:rsidRPr="005F0D6F">
        <w:rPr>
          <w:rFonts w:ascii="Times New Roman" w:eastAsia="Calibri" w:hAnsi="Times New Roman" w:cs="Times New Roman"/>
          <w:sz w:val="28"/>
          <w:szCs w:val="24"/>
        </w:rPr>
        <w:t>- экономические</w:t>
      </w:r>
      <w:r w:rsidRPr="005F0D6F">
        <w:rPr>
          <w:rFonts w:ascii="Times New Roman" w:eastAsia="Calibri" w:hAnsi="Times New Roman" w:cs="Times New Roman"/>
          <w:sz w:val="28"/>
          <w:szCs w:val="24"/>
        </w:rPr>
        <w:t xml:space="preserve"> задач</w:t>
      </w:r>
      <w:r w:rsidR="00920EB0" w:rsidRPr="005F0D6F">
        <w:rPr>
          <w:rFonts w:ascii="Times New Roman" w:eastAsia="Calibri" w:hAnsi="Times New Roman" w:cs="Times New Roman"/>
          <w:sz w:val="28"/>
          <w:szCs w:val="24"/>
        </w:rPr>
        <w:t>и</w:t>
      </w:r>
      <w:r w:rsidRPr="005F0D6F">
        <w:rPr>
          <w:rFonts w:ascii="Times New Roman" w:eastAsia="Calibri" w:hAnsi="Times New Roman" w:cs="Times New Roman"/>
          <w:sz w:val="28"/>
          <w:szCs w:val="24"/>
        </w:rPr>
        <w:t xml:space="preserve">, </w:t>
      </w:r>
      <w:r w:rsidR="00920EB0" w:rsidRPr="005F0D6F">
        <w:rPr>
          <w:rFonts w:ascii="Times New Roman" w:eastAsia="Calibri" w:hAnsi="Times New Roman" w:cs="Times New Roman"/>
          <w:sz w:val="28"/>
          <w:szCs w:val="24"/>
        </w:rPr>
        <w:t xml:space="preserve">высказывать и обосновывать свои суждения, за </w:t>
      </w:r>
      <w:r w:rsidRPr="005F0D6F">
        <w:rPr>
          <w:rFonts w:ascii="Times New Roman" w:eastAsia="Calibri" w:hAnsi="Times New Roman" w:cs="Times New Roman"/>
          <w:sz w:val="28"/>
          <w:szCs w:val="24"/>
        </w:rPr>
        <w:t xml:space="preserve">полное и правильное выполнение </w:t>
      </w:r>
      <w:r w:rsidR="00EE461A">
        <w:rPr>
          <w:rFonts w:ascii="Times New Roman" w:eastAsia="Calibri" w:hAnsi="Times New Roman" w:cs="Times New Roman"/>
          <w:sz w:val="28"/>
          <w:szCs w:val="24"/>
        </w:rPr>
        <w:t>финансово</w:t>
      </w:r>
      <w:r w:rsidR="00F8628D">
        <w:rPr>
          <w:rFonts w:ascii="Times New Roman" w:eastAsia="Calibri" w:hAnsi="Times New Roman" w:cs="Times New Roman"/>
          <w:sz w:val="28"/>
          <w:szCs w:val="24"/>
        </w:rPr>
        <w:t xml:space="preserve"> </w:t>
      </w:r>
      <w:r w:rsidRPr="005F0D6F">
        <w:rPr>
          <w:rFonts w:ascii="Times New Roman" w:eastAsia="Calibri" w:hAnsi="Times New Roman" w:cs="Times New Roman"/>
          <w:sz w:val="28"/>
          <w:szCs w:val="24"/>
        </w:rPr>
        <w:t xml:space="preserve">– экономических </w:t>
      </w:r>
      <w:r w:rsidR="00920EB0" w:rsidRPr="005F0D6F">
        <w:rPr>
          <w:rFonts w:ascii="Times New Roman" w:eastAsia="Calibri" w:hAnsi="Times New Roman" w:cs="Times New Roman"/>
          <w:sz w:val="28"/>
          <w:szCs w:val="24"/>
        </w:rPr>
        <w:t>расчетов</w:t>
      </w:r>
      <w:r w:rsidR="000F4B69" w:rsidRPr="005F0D6F">
        <w:rPr>
          <w:rFonts w:ascii="Times New Roman" w:eastAsia="Calibri" w:hAnsi="Times New Roman" w:cs="Times New Roman"/>
          <w:sz w:val="28"/>
          <w:szCs w:val="24"/>
        </w:rPr>
        <w:t>, соответствие оформления курсовой раб</w:t>
      </w:r>
      <w:r w:rsidR="000F4B69" w:rsidRPr="005F0D6F">
        <w:rPr>
          <w:rFonts w:ascii="Times New Roman" w:eastAsia="Calibri" w:hAnsi="Times New Roman" w:cs="Times New Roman"/>
          <w:sz w:val="28"/>
          <w:szCs w:val="24"/>
        </w:rPr>
        <w:t>о</w:t>
      </w:r>
      <w:r w:rsidR="000F4B69" w:rsidRPr="005F0D6F">
        <w:rPr>
          <w:rFonts w:ascii="Times New Roman" w:eastAsia="Calibri" w:hAnsi="Times New Roman" w:cs="Times New Roman"/>
          <w:sz w:val="28"/>
          <w:szCs w:val="24"/>
        </w:rPr>
        <w:t>ты методическим рекомендациям.</w:t>
      </w:r>
    </w:p>
    <w:p w:rsidR="0067354E" w:rsidRPr="005F0D6F" w:rsidRDefault="005F0D6F" w:rsidP="00EE461A">
      <w:pPr>
        <w:spacing w:after="0" w:line="360" w:lineRule="auto"/>
        <w:ind w:firstLine="709"/>
        <w:contextualSpacing/>
        <w:jc w:val="both"/>
        <w:rPr>
          <w:rFonts w:ascii="Times New Roman" w:eastAsia="Calibri" w:hAnsi="Times New Roman" w:cs="Times New Roman"/>
          <w:sz w:val="28"/>
          <w:szCs w:val="24"/>
        </w:rPr>
      </w:pPr>
      <w:r w:rsidRPr="005F0D6F">
        <w:rPr>
          <w:rFonts w:ascii="Times New Roman" w:eastAsia="Calibri" w:hAnsi="Times New Roman" w:cs="Times New Roman"/>
          <w:sz w:val="28"/>
          <w:szCs w:val="24"/>
        </w:rPr>
        <w:t>При защите п</w:t>
      </w:r>
      <w:r w:rsidR="0067354E" w:rsidRPr="005F0D6F">
        <w:rPr>
          <w:rFonts w:ascii="Times New Roman" w:eastAsia="Calibri" w:hAnsi="Times New Roman" w:cs="Times New Roman"/>
          <w:sz w:val="28"/>
          <w:szCs w:val="24"/>
        </w:rPr>
        <w:t>р</w:t>
      </w:r>
      <w:r w:rsidRPr="005F0D6F">
        <w:rPr>
          <w:rFonts w:ascii="Times New Roman" w:eastAsia="Calibri" w:hAnsi="Times New Roman" w:cs="Times New Roman"/>
          <w:sz w:val="28"/>
          <w:szCs w:val="24"/>
        </w:rPr>
        <w:t>авильно и обстоятельно отвечает</w:t>
      </w:r>
      <w:r w:rsidR="0067354E" w:rsidRPr="005F0D6F">
        <w:rPr>
          <w:rFonts w:ascii="Times New Roman" w:eastAsia="Calibri" w:hAnsi="Times New Roman" w:cs="Times New Roman"/>
          <w:sz w:val="28"/>
          <w:szCs w:val="24"/>
        </w:rPr>
        <w:t xml:space="preserve"> на допо</w:t>
      </w:r>
      <w:r w:rsidR="00920EB0" w:rsidRPr="005F0D6F">
        <w:rPr>
          <w:rFonts w:ascii="Times New Roman" w:eastAsia="Calibri" w:hAnsi="Times New Roman" w:cs="Times New Roman"/>
          <w:sz w:val="28"/>
          <w:szCs w:val="24"/>
        </w:rPr>
        <w:t>лнительные вопр</w:t>
      </w:r>
      <w:r w:rsidR="00920EB0" w:rsidRPr="005F0D6F">
        <w:rPr>
          <w:rFonts w:ascii="Times New Roman" w:eastAsia="Calibri" w:hAnsi="Times New Roman" w:cs="Times New Roman"/>
          <w:sz w:val="28"/>
          <w:szCs w:val="24"/>
        </w:rPr>
        <w:t>о</w:t>
      </w:r>
      <w:r w:rsidR="00920EB0" w:rsidRPr="005F0D6F">
        <w:rPr>
          <w:rFonts w:ascii="Times New Roman" w:eastAsia="Calibri" w:hAnsi="Times New Roman" w:cs="Times New Roman"/>
          <w:sz w:val="28"/>
          <w:szCs w:val="24"/>
        </w:rPr>
        <w:t>сы руководителя курсовой работы</w:t>
      </w:r>
      <w:r w:rsidR="0067354E" w:rsidRPr="005F0D6F">
        <w:rPr>
          <w:rFonts w:ascii="Times New Roman" w:eastAsia="Calibri" w:hAnsi="Times New Roman" w:cs="Times New Roman"/>
          <w:sz w:val="28"/>
          <w:szCs w:val="24"/>
        </w:rPr>
        <w:t>. Отличная оценка предполагает грамот</w:t>
      </w:r>
      <w:r w:rsidR="00920EB0" w:rsidRPr="005F0D6F">
        <w:rPr>
          <w:rFonts w:ascii="Times New Roman" w:eastAsia="Calibri" w:hAnsi="Times New Roman" w:cs="Times New Roman"/>
          <w:sz w:val="28"/>
          <w:szCs w:val="24"/>
        </w:rPr>
        <w:t>ное, логическое изложение материала по полученной теме курсовой работы</w:t>
      </w:r>
      <w:r w:rsidR="0067354E" w:rsidRPr="005F0D6F">
        <w:rPr>
          <w:rFonts w:ascii="Times New Roman" w:eastAsia="Calibri" w:hAnsi="Times New Roman" w:cs="Times New Roman"/>
          <w:sz w:val="28"/>
          <w:szCs w:val="24"/>
        </w:rPr>
        <w:t>.</w:t>
      </w:r>
    </w:p>
    <w:p w:rsidR="0067354E" w:rsidRPr="005F0D6F" w:rsidRDefault="00920EB0" w:rsidP="005F0D6F">
      <w:pPr>
        <w:spacing w:after="0" w:line="360" w:lineRule="auto"/>
        <w:jc w:val="both"/>
        <w:rPr>
          <w:rFonts w:ascii="Times New Roman" w:eastAsia="Times New Roman" w:hAnsi="Times New Roman" w:cs="Times New Roman"/>
          <w:sz w:val="28"/>
          <w:szCs w:val="24"/>
          <w:lang w:eastAsia="ru-RU"/>
        </w:rPr>
      </w:pPr>
      <w:r w:rsidRPr="005F0D6F">
        <w:rPr>
          <w:rFonts w:ascii="Times New Roman" w:eastAsia="Calibri" w:hAnsi="Times New Roman" w:cs="Times New Roman"/>
          <w:sz w:val="28"/>
          <w:szCs w:val="24"/>
        </w:rPr>
        <w:t>Оценка</w:t>
      </w:r>
      <w:r w:rsidR="00FB18B6">
        <w:rPr>
          <w:rFonts w:ascii="Times New Roman" w:eastAsia="Calibri" w:hAnsi="Times New Roman" w:cs="Times New Roman"/>
          <w:sz w:val="28"/>
          <w:szCs w:val="24"/>
        </w:rPr>
        <w:t xml:space="preserve"> </w:t>
      </w:r>
      <w:r w:rsidR="0067354E" w:rsidRPr="006843A8">
        <w:rPr>
          <w:rFonts w:ascii="Times New Roman" w:eastAsia="Times New Roman" w:hAnsi="Times New Roman" w:cs="Times New Roman"/>
          <w:b/>
          <w:sz w:val="28"/>
          <w:szCs w:val="24"/>
          <w:lang w:eastAsia="ru-RU"/>
        </w:rPr>
        <w:t>«хорошо»</w:t>
      </w:r>
      <w:r w:rsidR="0067354E" w:rsidRPr="005F0D6F">
        <w:rPr>
          <w:rFonts w:ascii="Times New Roman" w:eastAsia="Times New Roman" w:hAnsi="Times New Roman" w:cs="Times New Roman"/>
          <w:sz w:val="28"/>
          <w:szCs w:val="24"/>
          <w:lang w:eastAsia="ru-RU"/>
        </w:rPr>
        <w:t xml:space="preserve"> выставляется обучающемуся, если он в основном </w:t>
      </w:r>
      <w:r w:rsidR="00E00ED5" w:rsidRPr="005F0D6F">
        <w:rPr>
          <w:rFonts w:ascii="Times New Roman" w:eastAsia="Times New Roman" w:hAnsi="Times New Roman" w:cs="Times New Roman"/>
          <w:sz w:val="28"/>
          <w:szCs w:val="24"/>
          <w:lang w:eastAsia="ru-RU"/>
        </w:rPr>
        <w:t xml:space="preserve">владеет </w:t>
      </w:r>
      <w:r w:rsidR="00E00ED5" w:rsidRPr="005F0D6F">
        <w:rPr>
          <w:rFonts w:ascii="Times New Roman" w:eastAsia="Calibri" w:hAnsi="Times New Roman" w:cs="Times New Roman"/>
          <w:sz w:val="28"/>
          <w:szCs w:val="24"/>
        </w:rPr>
        <w:t>с</w:t>
      </w:r>
      <w:r w:rsidR="00E00ED5" w:rsidRPr="005F0D6F">
        <w:rPr>
          <w:rFonts w:ascii="Times New Roman" w:eastAsia="Calibri" w:hAnsi="Times New Roman" w:cs="Times New Roman"/>
          <w:sz w:val="28"/>
          <w:szCs w:val="24"/>
        </w:rPr>
        <w:t>о</w:t>
      </w:r>
      <w:r w:rsidR="00E00ED5" w:rsidRPr="005F0D6F">
        <w:rPr>
          <w:rFonts w:ascii="Times New Roman" w:eastAsia="Calibri" w:hAnsi="Times New Roman" w:cs="Times New Roman"/>
          <w:sz w:val="28"/>
          <w:szCs w:val="24"/>
        </w:rPr>
        <w:t>держанием курсовой работы</w:t>
      </w:r>
      <w:r w:rsidR="0067354E" w:rsidRPr="005F0D6F">
        <w:rPr>
          <w:rFonts w:ascii="Times New Roman" w:eastAsia="Times New Roman" w:hAnsi="Times New Roman" w:cs="Times New Roman"/>
          <w:sz w:val="28"/>
          <w:szCs w:val="24"/>
          <w:lang w:eastAsia="ru-RU"/>
        </w:rPr>
        <w:t xml:space="preserve">, владеет основными терминами, ориентируется в </w:t>
      </w:r>
      <w:r w:rsidR="00E00ED5" w:rsidRPr="005F0D6F">
        <w:rPr>
          <w:rFonts w:ascii="Times New Roman" w:eastAsia="Calibri" w:hAnsi="Times New Roman" w:cs="Times New Roman"/>
          <w:sz w:val="28"/>
          <w:szCs w:val="24"/>
        </w:rPr>
        <w:t xml:space="preserve">методиках </w:t>
      </w:r>
      <w:r w:rsidR="00EE461A">
        <w:rPr>
          <w:rFonts w:ascii="Times New Roman" w:eastAsia="Calibri" w:hAnsi="Times New Roman" w:cs="Times New Roman"/>
          <w:sz w:val="28"/>
          <w:szCs w:val="24"/>
        </w:rPr>
        <w:t>финансово</w:t>
      </w:r>
      <w:r w:rsidR="00E00ED5" w:rsidRPr="005F0D6F">
        <w:rPr>
          <w:rFonts w:ascii="Times New Roman" w:eastAsia="Calibri" w:hAnsi="Times New Roman" w:cs="Times New Roman"/>
          <w:sz w:val="28"/>
          <w:szCs w:val="24"/>
        </w:rPr>
        <w:t>– экономических расчетов,</w:t>
      </w:r>
      <w:r w:rsidR="0067354E" w:rsidRPr="005F0D6F">
        <w:rPr>
          <w:rFonts w:ascii="Times New Roman" w:eastAsia="Times New Roman" w:hAnsi="Times New Roman" w:cs="Times New Roman"/>
          <w:sz w:val="28"/>
          <w:szCs w:val="24"/>
          <w:lang w:eastAsia="ru-RU"/>
        </w:rPr>
        <w:t xml:space="preserve"> осознанно применяет знания для решения </w:t>
      </w:r>
      <w:r w:rsidR="00EE461A">
        <w:rPr>
          <w:rFonts w:ascii="Times New Roman" w:eastAsia="Calibri" w:hAnsi="Times New Roman" w:cs="Times New Roman"/>
          <w:sz w:val="28"/>
          <w:szCs w:val="24"/>
        </w:rPr>
        <w:t>финансово</w:t>
      </w:r>
      <w:r w:rsidR="00E00ED5" w:rsidRPr="005F0D6F">
        <w:rPr>
          <w:rFonts w:ascii="Times New Roman" w:eastAsia="Calibri" w:hAnsi="Times New Roman" w:cs="Times New Roman"/>
          <w:sz w:val="28"/>
          <w:szCs w:val="24"/>
        </w:rPr>
        <w:t>- экономических</w:t>
      </w:r>
      <w:r w:rsidR="0067354E" w:rsidRPr="005F0D6F">
        <w:rPr>
          <w:rFonts w:ascii="Times New Roman" w:eastAsia="Times New Roman" w:hAnsi="Times New Roman" w:cs="Times New Roman"/>
          <w:sz w:val="28"/>
          <w:szCs w:val="24"/>
          <w:lang w:eastAsia="ru-RU"/>
        </w:rPr>
        <w:t xml:space="preserve"> задач,  но имеет отдельные неточности</w:t>
      </w:r>
      <w:r w:rsidR="00E00ED5" w:rsidRPr="005F0D6F">
        <w:rPr>
          <w:rFonts w:ascii="Times New Roman" w:eastAsia="Calibri" w:hAnsi="Times New Roman" w:cs="Times New Roman"/>
          <w:sz w:val="28"/>
          <w:szCs w:val="24"/>
        </w:rPr>
        <w:t xml:space="preserve"> в выполнении </w:t>
      </w:r>
      <w:r w:rsidR="00EE461A">
        <w:rPr>
          <w:rFonts w:ascii="Times New Roman" w:eastAsia="Calibri" w:hAnsi="Times New Roman" w:cs="Times New Roman"/>
          <w:sz w:val="28"/>
          <w:szCs w:val="24"/>
        </w:rPr>
        <w:t>финансово</w:t>
      </w:r>
      <w:r w:rsidR="00E00ED5" w:rsidRPr="005F0D6F">
        <w:rPr>
          <w:rFonts w:ascii="Times New Roman" w:eastAsia="Calibri" w:hAnsi="Times New Roman" w:cs="Times New Roman"/>
          <w:sz w:val="28"/>
          <w:szCs w:val="24"/>
        </w:rPr>
        <w:t>– экономических расчетов</w:t>
      </w:r>
      <w:r w:rsidR="000F4B69" w:rsidRPr="005F0D6F">
        <w:rPr>
          <w:rFonts w:ascii="Times New Roman" w:eastAsia="Times New Roman" w:hAnsi="Times New Roman" w:cs="Times New Roman"/>
          <w:sz w:val="28"/>
          <w:szCs w:val="24"/>
          <w:lang w:eastAsia="ru-RU"/>
        </w:rPr>
        <w:t xml:space="preserve"> и </w:t>
      </w:r>
      <w:r w:rsidR="000F4B69" w:rsidRPr="005F0D6F">
        <w:rPr>
          <w:rFonts w:ascii="Times New Roman" w:eastAsia="Calibri" w:hAnsi="Times New Roman" w:cs="Times New Roman"/>
          <w:sz w:val="28"/>
          <w:szCs w:val="24"/>
        </w:rPr>
        <w:t>офо</w:t>
      </w:r>
      <w:r w:rsidR="005F0D6F" w:rsidRPr="005F0D6F">
        <w:rPr>
          <w:rFonts w:ascii="Times New Roman" w:eastAsia="Calibri" w:hAnsi="Times New Roman" w:cs="Times New Roman"/>
          <w:sz w:val="28"/>
          <w:szCs w:val="24"/>
        </w:rPr>
        <w:t>рмлении</w:t>
      </w:r>
      <w:r w:rsidR="000F4B69" w:rsidRPr="005F0D6F">
        <w:rPr>
          <w:rFonts w:ascii="Times New Roman" w:eastAsia="Calibri" w:hAnsi="Times New Roman" w:cs="Times New Roman"/>
          <w:sz w:val="28"/>
          <w:szCs w:val="24"/>
        </w:rPr>
        <w:t xml:space="preserve"> курсовой р</w:t>
      </w:r>
      <w:r w:rsidR="000F4B69" w:rsidRPr="005F0D6F">
        <w:rPr>
          <w:rFonts w:ascii="Times New Roman" w:eastAsia="Calibri" w:hAnsi="Times New Roman" w:cs="Times New Roman"/>
          <w:sz w:val="28"/>
          <w:szCs w:val="24"/>
        </w:rPr>
        <w:t>а</w:t>
      </w:r>
      <w:r w:rsidR="000F4B69" w:rsidRPr="005F0D6F">
        <w:rPr>
          <w:rFonts w:ascii="Times New Roman" w:eastAsia="Calibri" w:hAnsi="Times New Roman" w:cs="Times New Roman"/>
          <w:sz w:val="28"/>
          <w:szCs w:val="24"/>
        </w:rPr>
        <w:t>боты</w:t>
      </w:r>
      <w:r w:rsidR="005F0D6F" w:rsidRPr="005F0D6F">
        <w:rPr>
          <w:rFonts w:ascii="Times New Roman" w:eastAsia="Calibri" w:hAnsi="Times New Roman" w:cs="Times New Roman"/>
          <w:sz w:val="28"/>
          <w:szCs w:val="24"/>
        </w:rPr>
        <w:t>.</w:t>
      </w:r>
      <w:r w:rsidR="00FB18B6">
        <w:rPr>
          <w:rFonts w:ascii="Times New Roman" w:eastAsia="Calibri" w:hAnsi="Times New Roman" w:cs="Times New Roman"/>
          <w:sz w:val="28"/>
          <w:szCs w:val="24"/>
        </w:rPr>
        <w:t xml:space="preserve"> </w:t>
      </w:r>
      <w:r w:rsidR="005F0D6F" w:rsidRPr="005F0D6F">
        <w:rPr>
          <w:rFonts w:ascii="Times New Roman" w:eastAsia="Calibri" w:hAnsi="Times New Roman" w:cs="Times New Roman"/>
          <w:sz w:val="28"/>
          <w:szCs w:val="24"/>
        </w:rPr>
        <w:t>При защите правильно</w:t>
      </w:r>
      <w:r w:rsidR="0067354E" w:rsidRPr="005F0D6F">
        <w:rPr>
          <w:rFonts w:ascii="Times New Roman" w:eastAsia="Times New Roman" w:hAnsi="Times New Roman" w:cs="Times New Roman"/>
          <w:sz w:val="28"/>
          <w:szCs w:val="24"/>
          <w:lang w:eastAsia="ru-RU"/>
        </w:rPr>
        <w:t xml:space="preserve"> отвечает на дополнительные вопросы </w:t>
      </w:r>
      <w:r w:rsidR="00E00ED5" w:rsidRPr="005F0D6F">
        <w:rPr>
          <w:rFonts w:ascii="Times New Roman" w:eastAsia="Calibri" w:hAnsi="Times New Roman" w:cs="Times New Roman"/>
          <w:sz w:val="28"/>
          <w:szCs w:val="24"/>
        </w:rPr>
        <w:t>руководителя курсовой работы</w:t>
      </w:r>
      <w:r w:rsidR="0067354E" w:rsidRPr="005F0D6F">
        <w:rPr>
          <w:rFonts w:ascii="Times New Roman" w:eastAsia="Times New Roman" w:hAnsi="Times New Roman" w:cs="Times New Roman"/>
          <w:sz w:val="28"/>
          <w:szCs w:val="24"/>
          <w:lang w:eastAsia="ru-RU"/>
        </w:rPr>
        <w:t>.</w:t>
      </w:r>
    </w:p>
    <w:p w:rsidR="0067354E" w:rsidRPr="005F0D6F" w:rsidRDefault="00E00ED5" w:rsidP="005F0D6F">
      <w:pPr>
        <w:spacing w:after="0" w:line="360" w:lineRule="auto"/>
        <w:jc w:val="both"/>
        <w:rPr>
          <w:rFonts w:ascii="Times New Roman" w:eastAsia="Times New Roman" w:hAnsi="Times New Roman" w:cs="Times New Roman"/>
          <w:sz w:val="28"/>
          <w:szCs w:val="24"/>
          <w:lang w:eastAsia="ru-RU"/>
        </w:rPr>
      </w:pPr>
      <w:r w:rsidRPr="005F0D6F">
        <w:rPr>
          <w:rFonts w:ascii="Times New Roman" w:eastAsia="Calibri" w:hAnsi="Times New Roman" w:cs="Times New Roman"/>
          <w:sz w:val="28"/>
          <w:szCs w:val="24"/>
        </w:rPr>
        <w:t>Оценка</w:t>
      </w:r>
      <w:r w:rsidR="00FB18B6">
        <w:rPr>
          <w:rFonts w:ascii="Times New Roman" w:eastAsia="Calibri" w:hAnsi="Times New Roman" w:cs="Times New Roman"/>
          <w:sz w:val="28"/>
          <w:szCs w:val="24"/>
        </w:rPr>
        <w:t xml:space="preserve"> </w:t>
      </w:r>
      <w:r w:rsidR="0067354E" w:rsidRPr="006843A8">
        <w:rPr>
          <w:rFonts w:ascii="Times New Roman" w:eastAsia="Times New Roman" w:hAnsi="Times New Roman" w:cs="Times New Roman"/>
          <w:b/>
          <w:sz w:val="28"/>
          <w:szCs w:val="24"/>
          <w:lang w:eastAsia="ru-RU"/>
        </w:rPr>
        <w:t>«удовлетворительно»</w:t>
      </w:r>
      <w:r w:rsidR="0067354E" w:rsidRPr="005F0D6F">
        <w:rPr>
          <w:rFonts w:ascii="Times New Roman" w:eastAsia="Times New Roman" w:hAnsi="Times New Roman" w:cs="Times New Roman"/>
          <w:sz w:val="28"/>
          <w:szCs w:val="24"/>
          <w:lang w:eastAsia="ru-RU"/>
        </w:rPr>
        <w:t xml:space="preserve"> выставляется обучающемуся, если он </w:t>
      </w:r>
      <w:r w:rsidR="00EE461A">
        <w:rPr>
          <w:rFonts w:ascii="Times New Roman" w:eastAsia="Times New Roman" w:hAnsi="Times New Roman" w:cs="Times New Roman"/>
          <w:sz w:val="28"/>
          <w:szCs w:val="24"/>
          <w:lang w:eastAsia="ru-RU"/>
        </w:rPr>
        <w:t>демонстр</w:t>
      </w:r>
      <w:r w:rsidR="00EE461A">
        <w:rPr>
          <w:rFonts w:ascii="Times New Roman" w:eastAsia="Times New Roman" w:hAnsi="Times New Roman" w:cs="Times New Roman"/>
          <w:sz w:val="28"/>
          <w:szCs w:val="24"/>
          <w:lang w:eastAsia="ru-RU"/>
        </w:rPr>
        <w:t>и</w:t>
      </w:r>
      <w:r w:rsidR="00EE461A">
        <w:rPr>
          <w:rFonts w:ascii="Times New Roman" w:eastAsia="Times New Roman" w:hAnsi="Times New Roman" w:cs="Times New Roman"/>
          <w:sz w:val="28"/>
          <w:szCs w:val="24"/>
          <w:lang w:eastAsia="ru-RU"/>
        </w:rPr>
        <w:t xml:space="preserve">рует </w:t>
      </w:r>
      <w:r w:rsidR="0067354E" w:rsidRPr="005F0D6F">
        <w:rPr>
          <w:rFonts w:ascii="Times New Roman" w:eastAsia="Times New Roman" w:hAnsi="Times New Roman" w:cs="Times New Roman"/>
          <w:sz w:val="28"/>
          <w:szCs w:val="24"/>
          <w:lang w:eastAsia="ru-RU"/>
        </w:rPr>
        <w:t xml:space="preserve"> знание и понимание </w:t>
      </w:r>
      <w:r w:rsidRPr="005F0D6F">
        <w:rPr>
          <w:rFonts w:ascii="Times New Roman" w:eastAsia="Calibri" w:hAnsi="Times New Roman" w:cs="Times New Roman"/>
          <w:sz w:val="28"/>
          <w:szCs w:val="24"/>
        </w:rPr>
        <w:t>содержания курсовой работы</w:t>
      </w:r>
      <w:r w:rsidR="0067354E" w:rsidRPr="005F0D6F">
        <w:rPr>
          <w:rFonts w:ascii="Times New Roman" w:eastAsia="Times New Roman" w:hAnsi="Times New Roman" w:cs="Times New Roman"/>
          <w:sz w:val="28"/>
          <w:szCs w:val="24"/>
          <w:lang w:eastAsia="ru-RU"/>
        </w:rPr>
        <w:t>, но излагает его не по</w:t>
      </w:r>
      <w:r w:rsidR="0067354E" w:rsidRPr="005F0D6F">
        <w:rPr>
          <w:rFonts w:ascii="Times New Roman" w:eastAsia="Times New Roman" w:hAnsi="Times New Roman" w:cs="Times New Roman"/>
          <w:sz w:val="28"/>
          <w:szCs w:val="24"/>
          <w:lang w:eastAsia="ru-RU"/>
        </w:rPr>
        <w:t>л</w:t>
      </w:r>
      <w:r w:rsidR="0067354E" w:rsidRPr="005F0D6F">
        <w:rPr>
          <w:rFonts w:ascii="Times New Roman" w:eastAsia="Times New Roman" w:hAnsi="Times New Roman" w:cs="Times New Roman"/>
          <w:sz w:val="28"/>
          <w:szCs w:val="24"/>
          <w:lang w:eastAsia="ru-RU"/>
        </w:rPr>
        <w:t xml:space="preserve">но, непоследовательно, допускает неточности в </w:t>
      </w:r>
      <w:r w:rsidRPr="005F0D6F">
        <w:rPr>
          <w:rFonts w:ascii="Times New Roman" w:eastAsia="Times New Roman" w:hAnsi="Times New Roman" w:cs="Times New Roman"/>
          <w:sz w:val="28"/>
          <w:szCs w:val="24"/>
          <w:lang w:eastAsia="ru-RU"/>
        </w:rPr>
        <w:t xml:space="preserve">решении </w:t>
      </w:r>
      <w:r w:rsidR="00EE461A">
        <w:rPr>
          <w:rFonts w:ascii="Times New Roman" w:eastAsia="Calibri" w:hAnsi="Times New Roman" w:cs="Times New Roman"/>
          <w:sz w:val="28"/>
          <w:szCs w:val="24"/>
        </w:rPr>
        <w:t>финансово</w:t>
      </w:r>
      <w:r w:rsidRPr="005F0D6F">
        <w:rPr>
          <w:rFonts w:ascii="Times New Roman" w:eastAsia="Calibri" w:hAnsi="Times New Roman" w:cs="Times New Roman"/>
          <w:sz w:val="28"/>
          <w:szCs w:val="24"/>
        </w:rPr>
        <w:t>- экономич</w:t>
      </w:r>
      <w:r w:rsidRPr="005F0D6F">
        <w:rPr>
          <w:rFonts w:ascii="Times New Roman" w:eastAsia="Calibri" w:hAnsi="Times New Roman" w:cs="Times New Roman"/>
          <w:sz w:val="28"/>
          <w:szCs w:val="24"/>
        </w:rPr>
        <w:t>е</w:t>
      </w:r>
      <w:r w:rsidRPr="005F0D6F">
        <w:rPr>
          <w:rFonts w:ascii="Times New Roman" w:eastAsia="Calibri" w:hAnsi="Times New Roman" w:cs="Times New Roman"/>
          <w:sz w:val="28"/>
          <w:szCs w:val="24"/>
        </w:rPr>
        <w:t>ских</w:t>
      </w:r>
      <w:r w:rsidRPr="005F0D6F">
        <w:rPr>
          <w:rFonts w:ascii="Times New Roman" w:eastAsia="Times New Roman" w:hAnsi="Times New Roman" w:cs="Times New Roman"/>
          <w:sz w:val="28"/>
          <w:szCs w:val="24"/>
          <w:lang w:eastAsia="ru-RU"/>
        </w:rPr>
        <w:t xml:space="preserve"> задач</w:t>
      </w:r>
      <w:r w:rsidR="0067354E" w:rsidRPr="005F0D6F">
        <w:rPr>
          <w:rFonts w:ascii="Times New Roman" w:eastAsia="Times New Roman" w:hAnsi="Times New Roman" w:cs="Times New Roman"/>
          <w:sz w:val="28"/>
          <w:szCs w:val="24"/>
          <w:lang w:eastAsia="ru-RU"/>
        </w:rPr>
        <w:t>,</w:t>
      </w:r>
      <w:r w:rsidRPr="005F0D6F">
        <w:rPr>
          <w:rFonts w:ascii="Times New Roman" w:eastAsia="Calibri" w:hAnsi="Times New Roman" w:cs="Times New Roman"/>
          <w:sz w:val="28"/>
          <w:szCs w:val="24"/>
        </w:rPr>
        <w:t xml:space="preserve"> в выполнении </w:t>
      </w:r>
      <w:r w:rsidR="00EE461A">
        <w:rPr>
          <w:rFonts w:ascii="Times New Roman" w:eastAsia="Calibri" w:hAnsi="Times New Roman" w:cs="Times New Roman"/>
          <w:sz w:val="28"/>
          <w:szCs w:val="24"/>
        </w:rPr>
        <w:t>финансово</w:t>
      </w:r>
      <w:r w:rsidR="00FB18B6">
        <w:rPr>
          <w:rFonts w:ascii="Times New Roman" w:eastAsia="Calibri" w:hAnsi="Times New Roman" w:cs="Times New Roman"/>
          <w:sz w:val="28"/>
          <w:szCs w:val="24"/>
        </w:rPr>
        <w:t xml:space="preserve"> </w:t>
      </w:r>
      <w:r w:rsidRPr="005F0D6F">
        <w:rPr>
          <w:rFonts w:ascii="Times New Roman" w:eastAsia="Calibri" w:hAnsi="Times New Roman" w:cs="Times New Roman"/>
          <w:sz w:val="28"/>
          <w:szCs w:val="24"/>
        </w:rPr>
        <w:t>– экономических расчетов</w:t>
      </w:r>
      <w:r w:rsidR="0067354E" w:rsidRPr="005F0D6F">
        <w:rPr>
          <w:rFonts w:ascii="Times New Roman" w:eastAsia="Times New Roman" w:hAnsi="Times New Roman" w:cs="Times New Roman"/>
          <w:sz w:val="28"/>
          <w:szCs w:val="24"/>
          <w:lang w:eastAsia="ru-RU"/>
        </w:rPr>
        <w:t>, не умеет док</w:t>
      </w:r>
      <w:r w:rsidR="0067354E" w:rsidRPr="005F0D6F">
        <w:rPr>
          <w:rFonts w:ascii="Times New Roman" w:eastAsia="Times New Roman" w:hAnsi="Times New Roman" w:cs="Times New Roman"/>
          <w:sz w:val="28"/>
          <w:szCs w:val="24"/>
          <w:lang w:eastAsia="ru-RU"/>
        </w:rPr>
        <w:t>а</w:t>
      </w:r>
      <w:r w:rsidR="0067354E" w:rsidRPr="005F0D6F">
        <w:rPr>
          <w:rFonts w:ascii="Times New Roman" w:eastAsia="Times New Roman" w:hAnsi="Times New Roman" w:cs="Times New Roman"/>
          <w:sz w:val="28"/>
          <w:szCs w:val="24"/>
          <w:lang w:eastAsia="ru-RU"/>
        </w:rPr>
        <w:t>за</w:t>
      </w:r>
      <w:r w:rsidR="005F0D6F" w:rsidRPr="005F0D6F">
        <w:rPr>
          <w:rFonts w:ascii="Times New Roman" w:eastAsia="Times New Roman" w:hAnsi="Times New Roman" w:cs="Times New Roman"/>
          <w:sz w:val="28"/>
          <w:szCs w:val="24"/>
          <w:lang w:eastAsia="ru-RU"/>
        </w:rPr>
        <w:t>тельно обосновать свои суждения, допускает ошибки при оформлении курс</w:t>
      </w:r>
      <w:r w:rsidR="005F0D6F" w:rsidRPr="005F0D6F">
        <w:rPr>
          <w:rFonts w:ascii="Times New Roman" w:eastAsia="Times New Roman" w:hAnsi="Times New Roman" w:cs="Times New Roman"/>
          <w:sz w:val="28"/>
          <w:szCs w:val="24"/>
          <w:lang w:eastAsia="ru-RU"/>
        </w:rPr>
        <w:t>о</w:t>
      </w:r>
      <w:r w:rsidR="005F0D6F" w:rsidRPr="005F0D6F">
        <w:rPr>
          <w:rFonts w:ascii="Times New Roman" w:eastAsia="Times New Roman" w:hAnsi="Times New Roman" w:cs="Times New Roman"/>
          <w:sz w:val="28"/>
          <w:szCs w:val="24"/>
          <w:lang w:eastAsia="ru-RU"/>
        </w:rPr>
        <w:t xml:space="preserve">вой работы. </w:t>
      </w:r>
      <w:r w:rsidR="005F0D6F" w:rsidRPr="005F0D6F">
        <w:rPr>
          <w:rFonts w:ascii="Times New Roman" w:eastAsia="Calibri" w:hAnsi="Times New Roman" w:cs="Times New Roman"/>
          <w:sz w:val="28"/>
          <w:szCs w:val="24"/>
        </w:rPr>
        <w:t xml:space="preserve">При защите </w:t>
      </w:r>
      <w:r w:rsidR="005F0D6F" w:rsidRPr="005F0D6F">
        <w:rPr>
          <w:rFonts w:ascii="Times New Roman" w:eastAsia="Times New Roman" w:hAnsi="Times New Roman" w:cs="Times New Roman"/>
          <w:sz w:val="28"/>
          <w:szCs w:val="24"/>
          <w:lang w:eastAsia="ru-RU"/>
        </w:rPr>
        <w:t>з</w:t>
      </w:r>
      <w:r w:rsidR="0067354E" w:rsidRPr="005F0D6F">
        <w:rPr>
          <w:rFonts w:ascii="Times New Roman" w:eastAsia="Times New Roman" w:hAnsi="Times New Roman" w:cs="Times New Roman"/>
          <w:sz w:val="28"/>
          <w:szCs w:val="24"/>
          <w:lang w:eastAsia="ru-RU"/>
        </w:rPr>
        <w:t xml:space="preserve">атрудняется </w:t>
      </w:r>
      <w:r w:rsidR="000F4B69" w:rsidRPr="005F0D6F">
        <w:rPr>
          <w:rFonts w:ascii="Times New Roman" w:eastAsia="Times New Roman" w:hAnsi="Times New Roman" w:cs="Times New Roman"/>
          <w:sz w:val="28"/>
          <w:szCs w:val="24"/>
          <w:lang w:eastAsia="ru-RU"/>
        </w:rPr>
        <w:t>отвечать</w:t>
      </w:r>
      <w:r w:rsidR="000F4B69" w:rsidRPr="0067354E">
        <w:rPr>
          <w:rFonts w:ascii="Times New Roman" w:eastAsia="Times New Roman" w:hAnsi="Times New Roman" w:cs="Times New Roman"/>
          <w:sz w:val="28"/>
          <w:szCs w:val="24"/>
          <w:lang w:eastAsia="ru-RU"/>
        </w:rPr>
        <w:t xml:space="preserve"> на дополнительные вопросы </w:t>
      </w:r>
      <w:r w:rsidR="000F4B69" w:rsidRPr="005F0D6F">
        <w:rPr>
          <w:rFonts w:ascii="Times New Roman" w:eastAsia="Calibri" w:hAnsi="Times New Roman" w:cs="Times New Roman"/>
          <w:sz w:val="28"/>
          <w:szCs w:val="24"/>
        </w:rPr>
        <w:t>р</w:t>
      </w:r>
      <w:r w:rsidR="000F4B69" w:rsidRPr="005F0D6F">
        <w:rPr>
          <w:rFonts w:ascii="Times New Roman" w:eastAsia="Calibri" w:hAnsi="Times New Roman" w:cs="Times New Roman"/>
          <w:sz w:val="28"/>
          <w:szCs w:val="24"/>
        </w:rPr>
        <w:t>у</w:t>
      </w:r>
      <w:r w:rsidR="000F4B69" w:rsidRPr="005F0D6F">
        <w:rPr>
          <w:rFonts w:ascii="Times New Roman" w:eastAsia="Calibri" w:hAnsi="Times New Roman" w:cs="Times New Roman"/>
          <w:sz w:val="28"/>
          <w:szCs w:val="24"/>
        </w:rPr>
        <w:t>ководителя курсовой работы</w:t>
      </w:r>
      <w:r w:rsidR="000F4B69" w:rsidRPr="0067354E">
        <w:rPr>
          <w:rFonts w:ascii="Times New Roman" w:eastAsia="Times New Roman" w:hAnsi="Times New Roman" w:cs="Times New Roman"/>
          <w:sz w:val="28"/>
          <w:szCs w:val="24"/>
          <w:lang w:eastAsia="ru-RU"/>
        </w:rPr>
        <w:t>.</w:t>
      </w:r>
    </w:p>
    <w:p w:rsidR="0067354E" w:rsidRPr="005F0D6F" w:rsidRDefault="005F0D6F" w:rsidP="005F0D6F">
      <w:pPr>
        <w:spacing w:after="0" w:line="360" w:lineRule="auto"/>
        <w:ind w:firstLine="851"/>
        <w:contextualSpacing/>
        <w:jc w:val="both"/>
        <w:rPr>
          <w:rFonts w:ascii="Times New Roman" w:eastAsia="Calibri" w:hAnsi="Times New Roman" w:cs="Times New Roman"/>
          <w:sz w:val="28"/>
          <w:szCs w:val="24"/>
        </w:rPr>
      </w:pPr>
      <w:r w:rsidRPr="005F0D6F">
        <w:rPr>
          <w:rFonts w:ascii="Times New Roman" w:eastAsia="Times New Roman" w:hAnsi="Times New Roman" w:cs="Times New Roman"/>
          <w:sz w:val="28"/>
          <w:szCs w:val="28"/>
          <w:lang w:eastAsia="ru-RU"/>
        </w:rPr>
        <w:lastRenderedPageBreak/>
        <w:t>К</w:t>
      </w:r>
      <w:r w:rsidR="000F4B69" w:rsidRPr="005F0D6F">
        <w:rPr>
          <w:rFonts w:ascii="Times New Roman" w:eastAsia="Times New Roman" w:hAnsi="Times New Roman" w:cs="Times New Roman"/>
          <w:sz w:val="28"/>
          <w:szCs w:val="28"/>
          <w:lang w:eastAsia="ru-RU"/>
        </w:rPr>
        <w:t>урсовая работа отправляется на доработку</w:t>
      </w:r>
      <w:r w:rsidR="0067354E" w:rsidRPr="005F0D6F">
        <w:rPr>
          <w:rFonts w:ascii="Times New Roman" w:eastAsia="Calibri" w:hAnsi="Times New Roman" w:cs="Times New Roman"/>
          <w:sz w:val="28"/>
          <w:szCs w:val="24"/>
        </w:rPr>
        <w:t>, если</w:t>
      </w:r>
      <w:r w:rsidR="00FB18B6">
        <w:rPr>
          <w:rFonts w:ascii="Times New Roman" w:eastAsia="Calibri" w:hAnsi="Times New Roman" w:cs="Times New Roman"/>
          <w:sz w:val="28"/>
          <w:szCs w:val="24"/>
        </w:rPr>
        <w:t xml:space="preserve"> </w:t>
      </w:r>
      <w:r w:rsidR="000F4B69" w:rsidRPr="005F0D6F">
        <w:rPr>
          <w:rFonts w:ascii="Times New Roman" w:eastAsia="Calibri" w:hAnsi="Times New Roman" w:cs="Times New Roman"/>
          <w:sz w:val="28"/>
          <w:szCs w:val="24"/>
        </w:rPr>
        <w:t>обучающийся</w:t>
      </w:r>
      <w:r w:rsidR="00FB18B6">
        <w:rPr>
          <w:rFonts w:ascii="Times New Roman" w:eastAsia="Calibri" w:hAnsi="Times New Roman" w:cs="Times New Roman"/>
          <w:sz w:val="28"/>
          <w:szCs w:val="24"/>
        </w:rPr>
        <w:t xml:space="preserve"> </w:t>
      </w:r>
      <w:r w:rsidR="00EE461A">
        <w:rPr>
          <w:rFonts w:ascii="Times New Roman" w:eastAsia="Times New Roman" w:hAnsi="Times New Roman" w:cs="Times New Roman"/>
          <w:sz w:val="28"/>
          <w:szCs w:val="24"/>
          <w:lang w:eastAsia="ru-RU"/>
        </w:rPr>
        <w:t>демонс</w:t>
      </w:r>
      <w:r w:rsidR="00EE461A">
        <w:rPr>
          <w:rFonts w:ascii="Times New Roman" w:eastAsia="Times New Roman" w:hAnsi="Times New Roman" w:cs="Times New Roman"/>
          <w:sz w:val="28"/>
          <w:szCs w:val="24"/>
          <w:lang w:eastAsia="ru-RU"/>
        </w:rPr>
        <w:t>т</w:t>
      </w:r>
      <w:r w:rsidR="00EE461A">
        <w:rPr>
          <w:rFonts w:ascii="Times New Roman" w:eastAsia="Times New Roman" w:hAnsi="Times New Roman" w:cs="Times New Roman"/>
          <w:sz w:val="28"/>
          <w:szCs w:val="24"/>
          <w:lang w:eastAsia="ru-RU"/>
        </w:rPr>
        <w:t xml:space="preserve">рирует </w:t>
      </w:r>
      <w:r w:rsidR="0067354E" w:rsidRPr="005F0D6F">
        <w:rPr>
          <w:rFonts w:ascii="Times New Roman" w:eastAsia="Calibri" w:hAnsi="Times New Roman" w:cs="Times New Roman"/>
          <w:sz w:val="28"/>
          <w:szCs w:val="24"/>
        </w:rPr>
        <w:t>разрозненные, бессистемные знания</w:t>
      </w:r>
      <w:r w:rsidR="000F4B69" w:rsidRPr="005F0D6F">
        <w:rPr>
          <w:rFonts w:ascii="Times New Roman" w:eastAsia="Calibri" w:hAnsi="Times New Roman" w:cs="Times New Roman"/>
          <w:sz w:val="28"/>
          <w:szCs w:val="24"/>
        </w:rPr>
        <w:t xml:space="preserve"> по содержанию курсовой работы</w:t>
      </w:r>
      <w:r w:rsidR="0067354E" w:rsidRPr="005F0D6F">
        <w:rPr>
          <w:rFonts w:ascii="Times New Roman" w:eastAsia="Calibri" w:hAnsi="Times New Roman" w:cs="Times New Roman"/>
          <w:sz w:val="28"/>
          <w:szCs w:val="24"/>
        </w:rPr>
        <w:t>.</w:t>
      </w:r>
      <w:r w:rsidR="000F4B69" w:rsidRPr="005F0D6F">
        <w:rPr>
          <w:rFonts w:ascii="Times New Roman" w:eastAsia="Calibri" w:hAnsi="Times New Roman" w:cs="Times New Roman"/>
          <w:sz w:val="28"/>
          <w:szCs w:val="24"/>
        </w:rPr>
        <w:t xml:space="preserve"> Допускает ошибки в выполнении </w:t>
      </w:r>
      <w:r w:rsidR="00EE461A">
        <w:rPr>
          <w:rFonts w:ascii="Times New Roman" w:eastAsia="Calibri" w:hAnsi="Times New Roman" w:cs="Times New Roman"/>
          <w:sz w:val="28"/>
          <w:szCs w:val="24"/>
        </w:rPr>
        <w:t>финансово</w:t>
      </w:r>
      <w:r w:rsidR="00FB18B6">
        <w:rPr>
          <w:rFonts w:ascii="Times New Roman" w:eastAsia="Calibri" w:hAnsi="Times New Roman" w:cs="Times New Roman"/>
          <w:sz w:val="28"/>
          <w:szCs w:val="24"/>
        </w:rPr>
        <w:t xml:space="preserve"> </w:t>
      </w:r>
      <w:r w:rsidR="000F4B69" w:rsidRPr="005F0D6F">
        <w:rPr>
          <w:rFonts w:ascii="Times New Roman" w:eastAsia="Calibri" w:hAnsi="Times New Roman" w:cs="Times New Roman"/>
          <w:sz w:val="28"/>
          <w:szCs w:val="24"/>
        </w:rPr>
        <w:t>– экономических расчетов</w:t>
      </w:r>
      <w:r w:rsidR="0067354E" w:rsidRPr="005F0D6F">
        <w:rPr>
          <w:rFonts w:ascii="Times New Roman" w:eastAsia="Calibri" w:hAnsi="Times New Roman" w:cs="Times New Roman"/>
          <w:sz w:val="28"/>
          <w:szCs w:val="24"/>
        </w:rPr>
        <w:t>, бесп</w:t>
      </w:r>
      <w:r w:rsidR="0067354E" w:rsidRPr="005F0D6F">
        <w:rPr>
          <w:rFonts w:ascii="Times New Roman" w:eastAsia="Calibri" w:hAnsi="Times New Roman" w:cs="Times New Roman"/>
          <w:sz w:val="28"/>
          <w:szCs w:val="24"/>
        </w:rPr>
        <w:t>о</w:t>
      </w:r>
      <w:r w:rsidR="0067354E" w:rsidRPr="005F0D6F">
        <w:rPr>
          <w:rFonts w:ascii="Times New Roman" w:eastAsia="Calibri" w:hAnsi="Times New Roman" w:cs="Times New Roman"/>
          <w:sz w:val="28"/>
          <w:szCs w:val="24"/>
        </w:rPr>
        <w:t>рядочно и неуверенно излагает материал, не может применять знания для реш</w:t>
      </w:r>
      <w:r w:rsidR="0067354E" w:rsidRPr="005F0D6F">
        <w:rPr>
          <w:rFonts w:ascii="Times New Roman" w:eastAsia="Calibri" w:hAnsi="Times New Roman" w:cs="Times New Roman"/>
          <w:sz w:val="28"/>
          <w:szCs w:val="24"/>
        </w:rPr>
        <w:t>е</w:t>
      </w:r>
      <w:r w:rsidR="0067354E" w:rsidRPr="005F0D6F">
        <w:rPr>
          <w:rFonts w:ascii="Times New Roman" w:eastAsia="Calibri" w:hAnsi="Times New Roman" w:cs="Times New Roman"/>
          <w:sz w:val="28"/>
          <w:szCs w:val="24"/>
        </w:rPr>
        <w:t xml:space="preserve">ния </w:t>
      </w:r>
      <w:r w:rsidR="00EE461A">
        <w:rPr>
          <w:rFonts w:ascii="Times New Roman" w:eastAsia="Calibri" w:hAnsi="Times New Roman" w:cs="Times New Roman"/>
          <w:sz w:val="28"/>
          <w:szCs w:val="24"/>
        </w:rPr>
        <w:t>финансово</w:t>
      </w:r>
      <w:r w:rsidRPr="005F0D6F">
        <w:rPr>
          <w:rFonts w:ascii="Times New Roman" w:eastAsia="Calibri" w:hAnsi="Times New Roman" w:cs="Times New Roman"/>
          <w:sz w:val="28"/>
          <w:szCs w:val="24"/>
        </w:rPr>
        <w:t>- экономических</w:t>
      </w:r>
      <w:r w:rsidRPr="005F0D6F">
        <w:rPr>
          <w:rFonts w:ascii="Times New Roman" w:eastAsia="Times New Roman" w:hAnsi="Times New Roman" w:cs="Times New Roman"/>
          <w:sz w:val="28"/>
          <w:szCs w:val="24"/>
          <w:lang w:eastAsia="ru-RU"/>
        </w:rPr>
        <w:t xml:space="preserve"> задач</w:t>
      </w:r>
      <w:r w:rsidR="0067354E" w:rsidRPr="005F0D6F">
        <w:rPr>
          <w:rFonts w:ascii="Times New Roman" w:eastAsia="Calibri" w:hAnsi="Times New Roman" w:cs="Times New Roman"/>
          <w:sz w:val="28"/>
          <w:szCs w:val="24"/>
        </w:rPr>
        <w:t>.</w:t>
      </w:r>
      <w:r w:rsidRPr="005F0D6F">
        <w:rPr>
          <w:rFonts w:ascii="Times New Roman" w:eastAsia="Calibri" w:hAnsi="Times New Roman" w:cs="Times New Roman"/>
          <w:sz w:val="28"/>
          <w:szCs w:val="24"/>
        </w:rPr>
        <w:t xml:space="preserve"> Оформление курсовой работы не соотве</w:t>
      </w:r>
      <w:r w:rsidRPr="005F0D6F">
        <w:rPr>
          <w:rFonts w:ascii="Times New Roman" w:eastAsia="Calibri" w:hAnsi="Times New Roman" w:cs="Times New Roman"/>
          <w:sz w:val="28"/>
          <w:szCs w:val="24"/>
        </w:rPr>
        <w:t>т</w:t>
      </w:r>
      <w:r w:rsidRPr="005F0D6F">
        <w:rPr>
          <w:rFonts w:ascii="Times New Roman" w:eastAsia="Calibri" w:hAnsi="Times New Roman" w:cs="Times New Roman"/>
          <w:sz w:val="28"/>
          <w:szCs w:val="24"/>
        </w:rPr>
        <w:t>ствует методическим рекомендациям</w:t>
      </w:r>
      <w:r w:rsidR="006843A8">
        <w:rPr>
          <w:rFonts w:ascii="Times New Roman" w:eastAsia="Calibri" w:hAnsi="Times New Roman" w:cs="Times New Roman"/>
          <w:sz w:val="28"/>
          <w:szCs w:val="24"/>
        </w:rPr>
        <w:t>.</w:t>
      </w:r>
    </w:p>
    <w:p w:rsidR="005877F1" w:rsidRDefault="005877F1" w:rsidP="009C5B73">
      <w:pPr>
        <w:spacing w:after="0" w:line="240" w:lineRule="auto"/>
        <w:rPr>
          <w:rFonts w:ascii="Times New Roman" w:hAnsi="Times New Roman" w:cs="Times New Roman"/>
          <w:sz w:val="28"/>
          <w:szCs w:val="28"/>
        </w:rPr>
      </w:pPr>
    </w:p>
    <w:p w:rsidR="005877F1" w:rsidRDefault="005877F1" w:rsidP="009C5B73">
      <w:pPr>
        <w:spacing w:after="0" w:line="240" w:lineRule="auto"/>
        <w:rPr>
          <w:rFonts w:ascii="Times New Roman" w:hAnsi="Times New Roman" w:cs="Times New Roman"/>
          <w:sz w:val="28"/>
          <w:szCs w:val="28"/>
        </w:rPr>
      </w:pPr>
    </w:p>
    <w:p w:rsidR="005877F1" w:rsidRDefault="005877F1" w:rsidP="009C5B73">
      <w:pPr>
        <w:spacing w:after="0" w:line="240" w:lineRule="auto"/>
        <w:rPr>
          <w:rFonts w:ascii="Times New Roman" w:hAnsi="Times New Roman" w:cs="Times New Roman"/>
          <w:sz w:val="28"/>
          <w:szCs w:val="28"/>
        </w:rPr>
      </w:pPr>
    </w:p>
    <w:p w:rsidR="005877F1" w:rsidRDefault="005877F1" w:rsidP="009C5B73">
      <w:pPr>
        <w:spacing w:after="0" w:line="240" w:lineRule="auto"/>
        <w:rPr>
          <w:rFonts w:ascii="Times New Roman" w:hAnsi="Times New Roman" w:cs="Times New Roman"/>
          <w:sz w:val="28"/>
          <w:szCs w:val="28"/>
        </w:rPr>
      </w:pPr>
    </w:p>
    <w:p w:rsidR="005877F1" w:rsidRDefault="005877F1" w:rsidP="009C5B73">
      <w:pPr>
        <w:spacing w:after="0" w:line="240" w:lineRule="auto"/>
        <w:rPr>
          <w:rFonts w:ascii="Times New Roman" w:hAnsi="Times New Roman" w:cs="Times New Roman"/>
          <w:sz w:val="28"/>
          <w:szCs w:val="28"/>
        </w:rPr>
      </w:pPr>
    </w:p>
    <w:p w:rsidR="005877F1" w:rsidRDefault="005877F1" w:rsidP="009C5B73">
      <w:pPr>
        <w:spacing w:after="0" w:line="240" w:lineRule="auto"/>
        <w:rPr>
          <w:rFonts w:ascii="Times New Roman" w:hAnsi="Times New Roman" w:cs="Times New Roman"/>
          <w:sz w:val="28"/>
          <w:szCs w:val="28"/>
        </w:rPr>
      </w:pPr>
    </w:p>
    <w:p w:rsidR="005877F1" w:rsidRDefault="005877F1" w:rsidP="009C5B73">
      <w:pPr>
        <w:spacing w:after="0" w:line="240" w:lineRule="auto"/>
        <w:rPr>
          <w:rFonts w:ascii="Times New Roman" w:hAnsi="Times New Roman" w:cs="Times New Roman"/>
          <w:sz w:val="28"/>
          <w:szCs w:val="28"/>
        </w:rPr>
      </w:pPr>
    </w:p>
    <w:p w:rsidR="005877F1" w:rsidRDefault="005877F1" w:rsidP="009C5B73">
      <w:pPr>
        <w:spacing w:after="0" w:line="240" w:lineRule="auto"/>
        <w:rPr>
          <w:rFonts w:ascii="Times New Roman" w:hAnsi="Times New Roman" w:cs="Times New Roman"/>
          <w:sz w:val="28"/>
          <w:szCs w:val="28"/>
        </w:rPr>
      </w:pPr>
    </w:p>
    <w:p w:rsidR="005877F1" w:rsidRDefault="005877F1" w:rsidP="009C5B73">
      <w:pPr>
        <w:spacing w:after="0" w:line="240" w:lineRule="auto"/>
        <w:rPr>
          <w:rFonts w:ascii="Times New Roman" w:hAnsi="Times New Roman" w:cs="Times New Roman"/>
          <w:sz w:val="28"/>
          <w:szCs w:val="28"/>
        </w:rPr>
      </w:pPr>
    </w:p>
    <w:p w:rsidR="006843A8" w:rsidRDefault="006843A8" w:rsidP="009C5B73">
      <w:pPr>
        <w:spacing w:after="0" w:line="240" w:lineRule="auto"/>
        <w:rPr>
          <w:rFonts w:ascii="Times New Roman" w:hAnsi="Times New Roman" w:cs="Times New Roman"/>
          <w:sz w:val="28"/>
          <w:szCs w:val="28"/>
        </w:rPr>
      </w:pPr>
    </w:p>
    <w:p w:rsidR="006843A8" w:rsidRDefault="006843A8" w:rsidP="009C5B73">
      <w:pPr>
        <w:spacing w:after="0" w:line="240" w:lineRule="auto"/>
        <w:rPr>
          <w:rFonts w:ascii="Times New Roman" w:hAnsi="Times New Roman" w:cs="Times New Roman"/>
          <w:sz w:val="28"/>
          <w:szCs w:val="28"/>
        </w:rPr>
      </w:pPr>
    </w:p>
    <w:p w:rsidR="006843A8" w:rsidRDefault="006843A8" w:rsidP="009C5B73">
      <w:pPr>
        <w:spacing w:after="0" w:line="240" w:lineRule="auto"/>
        <w:rPr>
          <w:rFonts w:ascii="Times New Roman" w:hAnsi="Times New Roman" w:cs="Times New Roman"/>
          <w:sz w:val="28"/>
          <w:szCs w:val="28"/>
        </w:rPr>
      </w:pPr>
    </w:p>
    <w:p w:rsidR="006843A8" w:rsidRDefault="006843A8" w:rsidP="009C5B73">
      <w:pPr>
        <w:spacing w:after="0" w:line="240" w:lineRule="auto"/>
        <w:rPr>
          <w:rFonts w:ascii="Times New Roman" w:hAnsi="Times New Roman" w:cs="Times New Roman"/>
          <w:sz w:val="28"/>
          <w:szCs w:val="28"/>
        </w:rPr>
      </w:pPr>
    </w:p>
    <w:p w:rsidR="006843A8" w:rsidRDefault="006843A8" w:rsidP="009C5B73">
      <w:pPr>
        <w:spacing w:after="0" w:line="240" w:lineRule="auto"/>
        <w:rPr>
          <w:rFonts w:ascii="Times New Roman" w:hAnsi="Times New Roman" w:cs="Times New Roman"/>
          <w:sz w:val="28"/>
          <w:szCs w:val="28"/>
        </w:rPr>
      </w:pPr>
    </w:p>
    <w:p w:rsidR="006843A8" w:rsidRDefault="006843A8" w:rsidP="009C5B73">
      <w:pPr>
        <w:spacing w:after="0" w:line="240" w:lineRule="auto"/>
        <w:rPr>
          <w:rFonts w:ascii="Times New Roman" w:hAnsi="Times New Roman" w:cs="Times New Roman"/>
          <w:sz w:val="28"/>
          <w:szCs w:val="28"/>
        </w:rPr>
      </w:pPr>
    </w:p>
    <w:p w:rsidR="006843A8" w:rsidRDefault="006843A8" w:rsidP="009C5B73">
      <w:pPr>
        <w:spacing w:after="0" w:line="240" w:lineRule="auto"/>
        <w:rPr>
          <w:rFonts w:ascii="Times New Roman" w:hAnsi="Times New Roman" w:cs="Times New Roman"/>
          <w:sz w:val="28"/>
          <w:szCs w:val="28"/>
        </w:rPr>
      </w:pPr>
    </w:p>
    <w:p w:rsidR="006843A8" w:rsidRDefault="006843A8" w:rsidP="009C5B73">
      <w:pPr>
        <w:spacing w:after="0" w:line="240" w:lineRule="auto"/>
        <w:rPr>
          <w:rFonts w:ascii="Times New Roman" w:hAnsi="Times New Roman" w:cs="Times New Roman"/>
          <w:sz w:val="28"/>
          <w:szCs w:val="28"/>
        </w:rPr>
      </w:pPr>
    </w:p>
    <w:p w:rsidR="006843A8" w:rsidRDefault="006843A8" w:rsidP="009C5B73">
      <w:pPr>
        <w:spacing w:after="0" w:line="240" w:lineRule="auto"/>
        <w:rPr>
          <w:rFonts w:ascii="Times New Roman" w:hAnsi="Times New Roman" w:cs="Times New Roman"/>
          <w:sz w:val="28"/>
          <w:szCs w:val="28"/>
        </w:rPr>
      </w:pPr>
    </w:p>
    <w:p w:rsidR="006843A8" w:rsidRDefault="006843A8" w:rsidP="009C5B73">
      <w:pPr>
        <w:spacing w:after="0" w:line="240" w:lineRule="auto"/>
        <w:rPr>
          <w:rFonts w:ascii="Times New Roman" w:hAnsi="Times New Roman" w:cs="Times New Roman"/>
          <w:sz w:val="28"/>
          <w:szCs w:val="28"/>
        </w:rPr>
      </w:pPr>
    </w:p>
    <w:p w:rsidR="006843A8" w:rsidRDefault="006843A8" w:rsidP="009C5B73">
      <w:pPr>
        <w:spacing w:after="0" w:line="240" w:lineRule="auto"/>
        <w:rPr>
          <w:rFonts w:ascii="Times New Roman" w:hAnsi="Times New Roman" w:cs="Times New Roman"/>
          <w:sz w:val="28"/>
          <w:szCs w:val="28"/>
        </w:rPr>
      </w:pPr>
    </w:p>
    <w:p w:rsidR="006843A8" w:rsidRDefault="006843A8" w:rsidP="009C5B73">
      <w:pPr>
        <w:spacing w:after="0" w:line="240" w:lineRule="auto"/>
        <w:rPr>
          <w:rFonts w:ascii="Times New Roman" w:hAnsi="Times New Roman" w:cs="Times New Roman"/>
          <w:sz w:val="28"/>
          <w:szCs w:val="28"/>
        </w:rPr>
      </w:pPr>
    </w:p>
    <w:p w:rsidR="006843A8" w:rsidRDefault="006843A8" w:rsidP="009C5B73">
      <w:pPr>
        <w:spacing w:after="0" w:line="240" w:lineRule="auto"/>
        <w:rPr>
          <w:rFonts w:ascii="Times New Roman" w:hAnsi="Times New Roman" w:cs="Times New Roman"/>
          <w:sz w:val="28"/>
          <w:szCs w:val="28"/>
        </w:rPr>
      </w:pPr>
    </w:p>
    <w:p w:rsidR="006843A8" w:rsidRDefault="006843A8" w:rsidP="009C5B73">
      <w:pPr>
        <w:spacing w:after="0" w:line="240" w:lineRule="auto"/>
        <w:rPr>
          <w:rFonts w:ascii="Times New Roman" w:hAnsi="Times New Roman" w:cs="Times New Roman"/>
          <w:sz w:val="28"/>
          <w:szCs w:val="28"/>
        </w:rPr>
      </w:pPr>
    </w:p>
    <w:p w:rsidR="006843A8" w:rsidRDefault="006843A8" w:rsidP="009C5B73">
      <w:pPr>
        <w:spacing w:after="0" w:line="240" w:lineRule="auto"/>
        <w:rPr>
          <w:rFonts w:ascii="Times New Roman" w:hAnsi="Times New Roman" w:cs="Times New Roman"/>
          <w:sz w:val="28"/>
          <w:szCs w:val="28"/>
        </w:rPr>
      </w:pPr>
    </w:p>
    <w:p w:rsidR="006843A8" w:rsidRDefault="006843A8" w:rsidP="009C5B73">
      <w:pPr>
        <w:spacing w:after="0" w:line="240" w:lineRule="auto"/>
        <w:rPr>
          <w:rFonts w:ascii="Times New Roman" w:hAnsi="Times New Roman" w:cs="Times New Roman"/>
          <w:sz w:val="28"/>
          <w:szCs w:val="28"/>
        </w:rPr>
      </w:pPr>
    </w:p>
    <w:p w:rsidR="006843A8" w:rsidRDefault="006843A8" w:rsidP="009C5B73">
      <w:pPr>
        <w:spacing w:after="0" w:line="240" w:lineRule="auto"/>
        <w:rPr>
          <w:rFonts w:ascii="Times New Roman" w:hAnsi="Times New Roman" w:cs="Times New Roman"/>
          <w:sz w:val="28"/>
          <w:szCs w:val="28"/>
        </w:rPr>
      </w:pPr>
    </w:p>
    <w:p w:rsidR="006843A8" w:rsidRDefault="006843A8" w:rsidP="009C5B73">
      <w:pPr>
        <w:spacing w:after="0" w:line="240" w:lineRule="auto"/>
        <w:rPr>
          <w:rFonts w:ascii="Times New Roman" w:hAnsi="Times New Roman" w:cs="Times New Roman"/>
          <w:sz w:val="28"/>
          <w:szCs w:val="28"/>
        </w:rPr>
      </w:pPr>
    </w:p>
    <w:p w:rsidR="006843A8" w:rsidRDefault="006843A8" w:rsidP="009C5B73">
      <w:pPr>
        <w:spacing w:after="0" w:line="240" w:lineRule="auto"/>
        <w:rPr>
          <w:rFonts w:ascii="Times New Roman" w:hAnsi="Times New Roman" w:cs="Times New Roman"/>
          <w:sz w:val="28"/>
          <w:szCs w:val="28"/>
        </w:rPr>
      </w:pPr>
    </w:p>
    <w:p w:rsidR="006843A8" w:rsidRDefault="006843A8" w:rsidP="009C5B73">
      <w:pPr>
        <w:spacing w:after="0" w:line="240" w:lineRule="auto"/>
        <w:rPr>
          <w:rFonts w:ascii="Times New Roman" w:hAnsi="Times New Roman" w:cs="Times New Roman"/>
          <w:sz w:val="28"/>
          <w:szCs w:val="28"/>
        </w:rPr>
      </w:pPr>
    </w:p>
    <w:p w:rsidR="006843A8" w:rsidRDefault="006843A8" w:rsidP="009C5B73">
      <w:pPr>
        <w:spacing w:after="0" w:line="240" w:lineRule="auto"/>
        <w:rPr>
          <w:rFonts w:ascii="Times New Roman" w:hAnsi="Times New Roman" w:cs="Times New Roman"/>
          <w:sz w:val="28"/>
          <w:szCs w:val="28"/>
        </w:rPr>
      </w:pPr>
    </w:p>
    <w:p w:rsidR="006843A8" w:rsidRDefault="006843A8" w:rsidP="009C5B73">
      <w:pPr>
        <w:spacing w:after="0" w:line="240" w:lineRule="auto"/>
        <w:rPr>
          <w:rFonts w:ascii="Times New Roman" w:hAnsi="Times New Roman" w:cs="Times New Roman"/>
          <w:sz w:val="28"/>
          <w:szCs w:val="28"/>
        </w:rPr>
      </w:pPr>
    </w:p>
    <w:p w:rsidR="006843A8" w:rsidRDefault="006843A8" w:rsidP="009C5B73">
      <w:pPr>
        <w:spacing w:after="0" w:line="240" w:lineRule="auto"/>
        <w:rPr>
          <w:rFonts w:ascii="Times New Roman" w:hAnsi="Times New Roman" w:cs="Times New Roman"/>
          <w:sz w:val="28"/>
          <w:szCs w:val="28"/>
        </w:rPr>
      </w:pPr>
    </w:p>
    <w:p w:rsidR="006843A8" w:rsidRDefault="006843A8" w:rsidP="009C5B73">
      <w:pPr>
        <w:spacing w:after="0" w:line="240" w:lineRule="auto"/>
        <w:rPr>
          <w:rFonts w:ascii="Times New Roman" w:hAnsi="Times New Roman" w:cs="Times New Roman"/>
          <w:sz w:val="28"/>
          <w:szCs w:val="28"/>
        </w:rPr>
      </w:pPr>
    </w:p>
    <w:p w:rsidR="006843A8" w:rsidRDefault="006843A8" w:rsidP="009C5B73">
      <w:pPr>
        <w:spacing w:after="0" w:line="240" w:lineRule="auto"/>
        <w:rPr>
          <w:rFonts w:ascii="Times New Roman" w:hAnsi="Times New Roman" w:cs="Times New Roman"/>
          <w:sz w:val="28"/>
          <w:szCs w:val="28"/>
        </w:rPr>
      </w:pPr>
    </w:p>
    <w:p w:rsidR="006843A8" w:rsidRDefault="006843A8" w:rsidP="009C5B73">
      <w:pPr>
        <w:spacing w:after="0" w:line="240" w:lineRule="auto"/>
        <w:rPr>
          <w:rFonts w:ascii="Times New Roman" w:hAnsi="Times New Roman" w:cs="Times New Roman"/>
          <w:sz w:val="28"/>
          <w:szCs w:val="28"/>
        </w:rPr>
      </w:pPr>
    </w:p>
    <w:p w:rsidR="0098769F" w:rsidRDefault="0098769F" w:rsidP="009C5B73">
      <w:pPr>
        <w:spacing w:after="0" w:line="240" w:lineRule="auto"/>
        <w:rPr>
          <w:rFonts w:ascii="Times New Roman" w:hAnsi="Times New Roman" w:cs="Times New Roman"/>
          <w:sz w:val="28"/>
          <w:szCs w:val="28"/>
        </w:rPr>
      </w:pPr>
    </w:p>
    <w:p w:rsidR="00EE461A" w:rsidRDefault="00EE461A">
      <w:pPr>
        <w:rPr>
          <w:rFonts w:ascii="Times New Roman" w:hAnsi="Times New Roman" w:cs="Times New Roman"/>
          <w:b/>
          <w:sz w:val="28"/>
          <w:szCs w:val="28"/>
        </w:rPr>
      </w:pPr>
      <w:r>
        <w:rPr>
          <w:rFonts w:ascii="Times New Roman" w:hAnsi="Times New Roman" w:cs="Times New Roman"/>
          <w:b/>
          <w:sz w:val="28"/>
          <w:szCs w:val="28"/>
        </w:rPr>
        <w:br w:type="page"/>
      </w:r>
    </w:p>
    <w:p w:rsidR="0098769F" w:rsidRDefault="00EE461A" w:rsidP="00EE461A">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ЛИТЕРАТУРА</w:t>
      </w:r>
    </w:p>
    <w:p w:rsidR="0098769F" w:rsidRPr="0098769F" w:rsidRDefault="0098769F" w:rsidP="0098769F">
      <w:pPr>
        <w:spacing w:after="0" w:line="240" w:lineRule="auto"/>
        <w:jc w:val="center"/>
        <w:rPr>
          <w:rFonts w:ascii="Times New Roman" w:hAnsi="Times New Roman" w:cs="Times New Roman"/>
          <w:b/>
          <w:sz w:val="28"/>
          <w:szCs w:val="28"/>
        </w:rPr>
      </w:pPr>
    </w:p>
    <w:p w:rsidR="00EE461A" w:rsidRPr="00F95CAD" w:rsidRDefault="00EE461A" w:rsidP="0008397A">
      <w:pPr>
        <w:shd w:val="clear" w:color="auto" w:fill="FFFFFF"/>
        <w:rPr>
          <w:rFonts w:ascii="Times New Roman" w:eastAsia="Times New Roman" w:hAnsi="Times New Roman" w:cs="Times New Roman"/>
          <w:iCs/>
          <w:sz w:val="28"/>
          <w:szCs w:val="28"/>
          <w:lang w:eastAsia="ru-RU"/>
        </w:rPr>
      </w:pPr>
    </w:p>
    <w:p w:rsidR="00F95CAD" w:rsidRPr="00F95CAD" w:rsidRDefault="00F95CAD" w:rsidP="00F95CAD">
      <w:pPr>
        <w:spacing w:after="0" w:line="360" w:lineRule="auto"/>
        <w:rPr>
          <w:rFonts w:ascii="Times New Roman" w:hAnsi="Times New Roman" w:cs="Times New Roman"/>
          <w:sz w:val="28"/>
          <w:szCs w:val="28"/>
        </w:rPr>
      </w:pPr>
      <w:r w:rsidRPr="00F95CAD">
        <w:rPr>
          <w:rFonts w:ascii="Times New Roman" w:hAnsi="Times New Roman" w:cs="Times New Roman"/>
          <w:sz w:val="28"/>
          <w:szCs w:val="28"/>
        </w:rPr>
        <w:t xml:space="preserve">Законодательные и нормативные правовые акты: </w:t>
      </w:r>
    </w:p>
    <w:p w:rsidR="0065714C" w:rsidRPr="0065714C" w:rsidRDefault="00EE461A" w:rsidP="0065714C">
      <w:pPr>
        <w:pStyle w:val="a5"/>
        <w:spacing w:line="360" w:lineRule="auto"/>
        <w:rPr>
          <w:rFonts w:ascii="Times New Roman" w:hAnsi="Times New Roman"/>
          <w:sz w:val="28"/>
          <w:szCs w:val="28"/>
        </w:rPr>
      </w:pPr>
      <w:r w:rsidRPr="0065714C">
        <w:rPr>
          <w:rFonts w:ascii="Times New Roman" w:hAnsi="Times New Roman"/>
          <w:sz w:val="28"/>
          <w:szCs w:val="28"/>
        </w:rPr>
        <w:t xml:space="preserve">1. </w:t>
      </w:r>
      <w:r w:rsidR="0065714C" w:rsidRPr="0065714C">
        <w:rPr>
          <w:rFonts w:ascii="Times New Roman" w:hAnsi="Times New Roman"/>
          <w:sz w:val="28"/>
          <w:szCs w:val="28"/>
        </w:rPr>
        <w:t xml:space="preserve">Конституция Российской Федерации (с изменениями и дополнениями). </w:t>
      </w:r>
    </w:p>
    <w:p w:rsidR="0065714C" w:rsidRDefault="00EE461A" w:rsidP="0065714C">
      <w:pPr>
        <w:pStyle w:val="a5"/>
        <w:spacing w:line="360" w:lineRule="auto"/>
        <w:rPr>
          <w:rFonts w:ascii="Times New Roman" w:hAnsi="Times New Roman"/>
          <w:sz w:val="28"/>
          <w:szCs w:val="28"/>
        </w:rPr>
      </w:pPr>
      <w:r w:rsidRPr="0065714C">
        <w:rPr>
          <w:rFonts w:ascii="Times New Roman" w:hAnsi="Times New Roman"/>
          <w:sz w:val="28"/>
          <w:szCs w:val="28"/>
        </w:rPr>
        <w:t xml:space="preserve">2. </w:t>
      </w:r>
      <w:r w:rsidR="0065714C" w:rsidRPr="0065714C">
        <w:rPr>
          <w:rFonts w:ascii="Times New Roman" w:hAnsi="Times New Roman"/>
          <w:sz w:val="28"/>
          <w:szCs w:val="28"/>
        </w:rPr>
        <w:t xml:space="preserve">Бюджетный кодекс Российской Федерации (с изменениями и дополнениями). </w:t>
      </w:r>
    </w:p>
    <w:p w:rsidR="0065714C" w:rsidRPr="0065714C" w:rsidRDefault="0065714C" w:rsidP="0065714C">
      <w:pPr>
        <w:pStyle w:val="a5"/>
        <w:spacing w:line="360" w:lineRule="auto"/>
        <w:rPr>
          <w:rFonts w:ascii="Times New Roman" w:hAnsi="Times New Roman"/>
          <w:sz w:val="28"/>
          <w:szCs w:val="28"/>
        </w:rPr>
      </w:pPr>
      <w:r w:rsidRPr="0065714C">
        <w:rPr>
          <w:rFonts w:ascii="Times New Roman" w:hAnsi="Times New Roman"/>
          <w:sz w:val="28"/>
          <w:szCs w:val="28"/>
        </w:rPr>
        <w:t xml:space="preserve">3. Гражданский кодекс РФ (с изменениями и дополнениями). </w:t>
      </w:r>
    </w:p>
    <w:p w:rsidR="0065714C" w:rsidRPr="0065714C" w:rsidRDefault="0065714C" w:rsidP="0065714C">
      <w:pPr>
        <w:pStyle w:val="a5"/>
        <w:spacing w:line="360" w:lineRule="auto"/>
        <w:rPr>
          <w:rFonts w:ascii="Times New Roman" w:hAnsi="Times New Roman"/>
          <w:sz w:val="28"/>
          <w:szCs w:val="28"/>
        </w:rPr>
      </w:pPr>
      <w:r w:rsidRPr="0065714C">
        <w:rPr>
          <w:rFonts w:ascii="Times New Roman" w:hAnsi="Times New Roman"/>
          <w:sz w:val="28"/>
          <w:szCs w:val="28"/>
        </w:rPr>
        <w:t xml:space="preserve">4. Налоговый кодекс РФ (с изменениями и дополнениями). </w:t>
      </w:r>
    </w:p>
    <w:p w:rsidR="0065714C" w:rsidRPr="0065714C" w:rsidRDefault="00EE461A" w:rsidP="0065714C">
      <w:pPr>
        <w:pStyle w:val="a5"/>
        <w:spacing w:line="360" w:lineRule="auto"/>
        <w:rPr>
          <w:rFonts w:ascii="Times New Roman" w:hAnsi="Times New Roman"/>
          <w:sz w:val="28"/>
          <w:szCs w:val="28"/>
        </w:rPr>
      </w:pPr>
      <w:r w:rsidRPr="0065714C">
        <w:rPr>
          <w:rFonts w:ascii="Times New Roman" w:hAnsi="Times New Roman"/>
          <w:sz w:val="28"/>
          <w:szCs w:val="28"/>
        </w:rPr>
        <w:t xml:space="preserve">5. </w:t>
      </w:r>
      <w:r w:rsidR="0065714C" w:rsidRPr="0065714C">
        <w:rPr>
          <w:rFonts w:ascii="Times New Roman" w:hAnsi="Times New Roman"/>
          <w:sz w:val="28"/>
          <w:szCs w:val="28"/>
        </w:rPr>
        <w:t xml:space="preserve">Федеральный закон «О федеральном бюджете на очередной финансовый год и плановый период». </w:t>
      </w:r>
    </w:p>
    <w:p w:rsidR="0065714C" w:rsidRPr="0065714C" w:rsidRDefault="0065714C" w:rsidP="0065714C">
      <w:pPr>
        <w:pStyle w:val="a5"/>
        <w:spacing w:line="360" w:lineRule="auto"/>
        <w:rPr>
          <w:rFonts w:ascii="Times New Roman" w:hAnsi="Times New Roman"/>
          <w:sz w:val="28"/>
          <w:szCs w:val="28"/>
        </w:rPr>
      </w:pPr>
      <w:r>
        <w:rPr>
          <w:rFonts w:ascii="Times New Roman" w:hAnsi="Times New Roman"/>
          <w:sz w:val="28"/>
          <w:szCs w:val="28"/>
        </w:rPr>
        <w:t>6</w:t>
      </w:r>
      <w:r w:rsidRPr="0065714C">
        <w:rPr>
          <w:rFonts w:ascii="Times New Roman" w:hAnsi="Times New Roman"/>
          <w:sz w:val="28"/>
          <w:szCs w:val="28"/>
        </w:rPr>
        <w:t xml:space="preserve">. Федеральный закон от 29.12.2012г. №273-ФЗ «Об образовании в Российской Федерации» (с изменениями и дополнениями). </w:t>
      </w:r>
    </w:p>
    <w:p w:rsidR="0065714C" w:rsidRPr="0065714C" w:rsidRDefault="0065714C" w:rsidP="0065714C">
      <w:pPr>
        <w:pStyle w:val="a5"/>
        <w:spacing w:line="360" w:lineRule="auto"/>
        <w:rPr>
          <w:rFonts w:ascii="Times New Roman" w:hAnsi="Times New Roman"/>
          <w:sz w:val="28"/>
          <w:szCs w:val="28"/>
        </w:rPr>
      </w:pPr>
      <w:r>
        <w:rPr>
          <w:rFonts w:ascii="Times New Roman" w:hAnsi="Times New Roman"/>
          <w:sz w:val="28"/>
          <w:szCs w:val="28"/>
        </w:rPr>
        <w:t>7</w:t>
      </w:r>
      <w:r w:rsidRPr="0065714C">
        <w:rPr>
          <w:rFonts w:ascii="Times New Roman" w:hAnsi="Times New Roman"/>
          <w:sz w:val="28"/>
          <w:szCs w:val="28"/>
        </w:rPr>
        <w:t xml:space="preserve">. Федеральный закон от 12.01.1996г. №7-ФЗ «О некоммерческих организациях» (с изменениями и дополнениями). </w:t>
      </w:r>
    </w:p>
    <w:p w:rsidR="0065714C" w:rsidRPr="0065714C" w:rsidRDefault="0065714C" w:rsidP="0065714C">
      <w:pPr>
        <w:pStyle w:val="a5"/>
        <w:spacing w:line="360" w:lineRule="auto"/>
        <w:rPr>
          <w:rFonts w:ascii="Times New Roman" w:hAnsi="Times New Roman"/>
          <w:sz w:val="28"/>
          <w:szCs w:val="28"/>
        </w:rPr>
      </w:pPr>
      <w:r>
        <w:rPr>
          <w:rFonts w:ascii="Times New Roman" w:hAnsi="Times New Roman"/>
          <w:sz w:val="28"/>
          <w:szCs w:val="28"/>
        </w:rPr>
        <w:t>8</w:t>
      </w:r>
      <w:r w:rsidRPr="0065714C">
        <w:rPr>
          <w:rFonts w:ascii="Times New Roman" w:hAnsi="Times New Roman"/>
          <w:sz w:val="28"/>
          <w:szCs w:val="28"/>
        </w:rPr>
        <w:t>. Федеральный закон от 06.10.2003г. №131-ФЗ «Об общих принципах организ</w:t>
      </w:r>
      <w:r w:rsidRPr="0065714C">
        <w:rPr>
          <w:rFonts w:ascii="Times New Roman" w:hAnsi="Times New Roman"/>
          <w:sz w:val="28"/>
          <w:szCs w:val="28"/>
        </w:rPr>
        <w:t>а</w:t>
      </w:r>
      <w:r w:rsidRPr="0065714C">
        <w:rPr>
          <w:rFonts w:ascii="Times New Roman" w:hAnsi="Times New Roman"/>
          <w:sz w:val="28"/>
          <w:szCs w:val="28"/>
        </w:rPr>
        <w:t>ции местного самоуправления в Российской Федерации» (с изменениями и д</w:t>
      </w:r>
      <w:r w:rsidRPr="0065714C">
        <w:rPr>
          <w:rFonts w:ascii="Times New Roman" w:hAnsi="Times New Roman"/>
          <w:sz w:val="28"/>
          <w:szCs w:val="28"/>
        </w:rPr>
        <w:t>о</w:t>
      </w:r>
      <w:r w:rsidRPr="0065714C">
        <w:rPr>
          <w:rFonts w:ascii="Times New Roman" w:hAnsi="Times New Roman"/>
          <w:sz w:val="28"/>
          <w:szCs w:val="28"/>
        </w:rPr>
        <w:t xml:space="preserve">полнениями). </w:t>
      </w:r>
    </w:p>
    <w:p w:rsidR="0065714C" w:rsidRPr="0065714C" w:rsidRDefault="0065714C" w:rsidP="0065714C">
      <w:pPr>
        <w:pStyle w:val="a5"/>
        <w:spacing w:line="360" w:lineRule="auto"/>
        <w:rPr>
          <w:rFonts w:ascii="Times New Roman" w:hAnsi="Times New Roman"/>
          <w:sz w:val="28"/>
          <w:szCs w:val="28"/>
        </w:rPr>
      </w:pPr>
      <w:r>
        <w:rPr>
          <w:rFonts w:ascii="Times New Roman" w:hAnsi="Times New Roman"/>
          <w:sz w:val="28"/>
          <w:szCs w:val="28"/>
        </w:rPr>
        <w:t>9</w:t>
      </w:r>
      <w:r w:rsidRPr="0065714C">
        <w:rPr>
          <w:rFonts w:ascii="Times New Roman" w:hAnsi="Times New Roman"/>
          <w:sz w:val="28"/>
          <w:szCs w:val="28"/>
        </w:rPr>
        <w:t>. Постановление Правительства Российской Федерации от 29.12.2007 №1010 «О порядке составления проекта федерального бюджета и проектов бюджетов гос</w:t>
      </w:r>
      <w:r w:rsidRPr="0065714C">
        <w:rPr>
          <w:rFonts w:ascii="Times New Roman" w:hAnsi="Times New Roman"/>
          <w:sz w:val="28"/>
          <w:szCs w:val="28"/>
        </w:rPr>
        <w:t>у</w:t>
      </w:r>
      <w:r w:rsidRPr="0065714C">
        <w:rPr>
          <w:rFonts w:ascii="Times New Roman" w:hAnsi="Times New Roman"/>
          <w:sz w:val="28"/>
          <w:szCs w:val="28"/>
        </w:rPr>
        <w:t>дарственных внебюджетных фондов Российской Федерации на очередной ф</w:t>
      </w:r>
      <w:r w:rsidRPr="0065714C">
        <w:rPr>
          <w:rFonts w:ascii="Times New Roman" w:hAnsi="Times New Roman"/>
          <w:sz w:val="28"/>
          <w:szCs w:val="28"/>
        </w:rPr>
        <w:t>и</w:t>
      </w:r>
      <w:r w:rsidRPr="0065714C">
        <w:rPr>
          <w:rFonts w:ascii="Times New Roman" w:hAnsi="Times New Roman"/>
          <w:sz w:val="28"/>
          <w:szCs w:val="28"/>
        </w:rPr>
        <w:t xml:space="preserve">нансовый год и плановый период» (с изменениями и дополнениями). </w:t>
      </w:r>
    </w:p>
    <w:p w:rsidR="00792601" w:rsidRDefault="00792601" w:rsidP="0065714C">
      <w:pPr>
        <w:pStyle w:val="a5"/>
        <w:spacing w:line="360" w:lineRule="auto"/>
        <w:rPr>
          <w:rFonts w:ascii="Times New Roman" w:hAnsi="Times New Roman"/>
          <w:sz w:val="28"/>
          <w:szCs w:val="28"/>
        </w:rPr>
      </w:pPr>
    </w:p>
    <w:p w:rsidR="00EE461A" w:rsidRPr="00F95CAD" w:rsidRDefault="00EE461A" w:rsidP="0065714C">
      <w:pPr>
        <w:pStyle w:val="a5"/>
        <w:spacing w:line="360" w:lineRule="auto"/>
        <w:jc w:val="both"/>
        <w:rPr>
          <w:rFonts w:ascii="Times New Roman" w:hAnsi="Times New Roman"/>
          <w:sz w:val="28"/>
          <w:szCs w:val="28"/>
        </w:rPr>
      </w:pPr>
      <w:r w:rsidRPr="00F95CAD">
        <w:rPr>
          <w:rFonts w:ascii="Times New Roman" w:hAnsi="Times New Roman"/>
          <w:sz w:val="28"/>
          <w:szCs w:val="28"/>
        </w:rPr>
        <w:t>Основная литература</w:t>
      </w:r>
      <w:r w:rsidR="00F95CAD" w:rsidRPr="00F95CAD">
        <w:rPr>
          <w:rFonts w:ascii="Times New Roman" w:hAnsi="Times New Roman"/>
          <w:sz w:val="28"/>
          <w:szCs w:val="28"/>
        </w:rPr>
        <w:t>:</w:t>
      </w:r>
      <w:r w:rsidRPr="00F95CAD">
        <w:rPr>
          <w:rFonts w:ascii="Times New Roman" w:hAnsi="Times New Roman"/>
          <w:sz w:val="28"/>
          <w:szCs w:val="28"/>
        </w:rPr>
        <w:t xml:space="preserve"> </w:t>
      </w:r>
    </w:p>
    <w:p w:rsidR="002F438D" w:rsidRPr="00406390" w:rsidRDefault="002F438D" w:rsidP="002F438D">
      <w:pPr>
        <w:pStyle w:val="a5"/>
        <w:spacing w:line="360" w:lineRule="auto"/>
        <w:rPr>
          <w:rFonts w:ascii="Times New Roman" w:hAnsi="Times New Roman"/>
          <w:sz w:val="28"/>
          <w:szCs w:val="28"/>
        </w:rPr>
      </w:pPr>
      <w:r w:rsidRPr="00406390">
        <w:rPr>
          <w:rFonts w:ascii="Times New Roman" w:hAnsi="Times New Roman"/>
          <w:sz w:val="28"/>
          <w:szCs w:val="28"/>
        </w:rPr>
        <w:t>1. Бюджет и бюджетная система: / Мст. П. Афанасьев, А.А. Беленчук, И.В. Кр</w:t>
      </w:r>
      <w:r w:rsidRPr="00406390">
        <w:rPr>
          <w:rFonts w:ascii="Times New Roman" w:hAnsi="Times New Roman"/>
          <w:sz w:val="28"/>
          <w:szCs w:val="28"/>
        </w:rPr>
        <w:t>и</w:t>
      </w:r>
      <w:r w:rsidRPr="00406390">
        <w:rPr>
          <w:rFonts w:ascii="Times New Roman" w:hAnsi="Times New Roman"/>
          <w:sz w:val="28"/>
          <w:szCs w:val="28"/>
        </w:rPr>
        <w:t>вогов; под. ред. Мст. П. Афанасьева; [предисловие А.Л. Кудрина]. – 2-е изд., п</w:t>
      </w:r>
      <w:r w:rsidRPr="00406390">
        <w:rPr>
          <w:rFonts w:ascii="Times New Roman" w:hAnsi="Times New Roman"/>
          <w:sz w:val="28"/>
          <w:szCs w:val="28"/>
        </w:rPr>
        <w:t>е</w:t>
      </w:r>
      <w:r w:rsidRPr="00406390">
        <w:rPr>
          <w:rFonts w:ascii="Times New Roman" w:hAnsi="Times New Roman"/>
          <w:sz w:val="28"/>
          <w:szCs w:val="28"/>
        </w:rPr>
        <w:t xml:space="preserve">рераб. и доп. – М.: Издательство Юрайт, </w:t>
      </w:r>
      <w:r w:rsidR="004504AC">
        <w:rPr>
          <w:rFonts w:ascii="Times New Roman" w:hAnsi="Times New Roman"/>
          <w:sz w:val="28"/>
          <w:szCs w:val="28"/>
        </w:rPr>
        <w:t xml:space="preserve">2014 </w:t>
      </w:r>
      <w:r w:rsidRPr="00406390">
        <w:rPr>
          <w:rFonts w:ascii="Times New Roman" w:hAnsi="Times New Roman"/>
          <w:sz w:val="28"/>
          <w:szCs w:val="28"/>
        </w:rPr>
        <w:t xml:space="preserve">. </w:t>
      </w:r>
    </w:p>
    <w:p w:rsidR="002F438D" w:rsidRPr="00406390" w:rsidRDefault="002F438D" w:rsidP="002F438D">
      <w:pPr>
        <w:pStyle w:val="a5"/>
        <w:spacing w:line="360" w:lineRule="auto"/>
        <w:rPr>
          <w:rFonts w:ascii="Times New Roman" w:hAnsi="Times New Roman"/>
          <w:sz w:val="28"/>
          <w:szCs w:val="28"/>
        </w:rPr>
      </w:pPr>
      <w:r w:rsidRPr="00406390">
        <w:rPr>
          <w:rFonts w:ascii="Times New Roman" w:hAnsi="Times New Roman"/>
          <w:sz w:val="28"/>
          <w:szCs w:val="28"/>
        </w:rPr>
        <w:t xml:space="preserve">2. Бюджетная система Российской Федерации: Учебник для вузов. 4-е изд./ Под ред. О.В. Врублевской, М.В. Романовского. – СПб.: Питер, </w:t>
      </w:r>
      <w:r w:rsidR="004504AC">
        <w:rPr>
          <w:rFonts w:ascii="Times New Roman" w:hAnsi="Times New Roman"/>
          <w:sz w:val="28"/>
          <w:szCs w:val="28"/>
        </w:rPr>
        <w:t xml:space="preserve">2014 </w:t>
      </w:r>
      <w:r w:rsidRPr="00406390">
        <w:rPr>
          <w:rFonts w:ascii="Times New Roman" w:hAnsi="Times New Roman"/>
          <w:sz w:val="28"/>
          <w:szCs w:val="28"/>
        </w:rPr>
        <w:t xml:space="preserve">. </w:t>
      </w:r>
    </w:p>
    <w:p w:rsidR="002F438D" w:rsidRPr="00406390" w:rsidRDefault="002F438D" w:rsidP="002F438D">
      <w:pPr>
        <w:pStyle w:val="a5"/>
        <w:spacing w:line="360" w:lineRule="auto"/>
        <w:rPr>
          <w:rFonts w:ascii="Times New Roman" w:hAnsi="Times New Roman"/>
          <w:sz w:val="28"/>
          <w:szCs w:val="28"/>
        </w:rPr>
      </w:pPr>
      <w:r w:rsidRPr="00406390">
        <w:rPr>
          <w:rFonts w:ascii="Times New Roman" w:hAnsi="Times New Roman"/>
          <w:sz w:val="28"/>
          <w:szCs w:val="28"/>
        </w:rPr>
        <w:t>3. Бюджетная система России: учебник для вузов, обучающихся по экономич</w:t>
      </w:r>
      <w:r w:rsidRPr="00406390">
        <w:rPr>
          <w:rFonts w:ascii="Times New Roman" w:hAnsi="Times New Roman"/>
          <w:sz w:val="28"/>
          <w:szCs w:val="28"/>
        </w:rPr>
        <w:t>е</w:t>
      </w:r>
      <w:r w:rsidRPr="00406390">
        <w:rPr>
          <w:rFonts w:ascii="Times New Roman" w:hAnsi="Times New Roman"/>
          <w:sz w:val="28"/>
          <w:szCs w:val="28"/>
        </w:rPr>
        <w:t xml:space="preserve">ским специальностям/ Под редакцией Г.Б. Поляка. – 2-е изд., перераб. и доп. - М.: ЮНИТИ- ДАНА, </w:t>
      </w:r>
      <w:r w:rsidR="004504AC">
        <w:rPr>
          <w:rFonts w:ascii="Times New Roman" w:hAnsi="Times New Roman"/>
          <w:sz w:val="28"/>
          <w:szCs w:val="28"/>
        </w:rPr>
        <w:t xml:space="preserve">2014 </w:t>
      </w:r>
      <w:r w:rsidRPr="00406390">
        <w:rPr>
          <w:rFonts w:ascii="Times New Roman" w:hAnsi="Times New Roman"/>
          <w:sz w:val="28"/>
          <w:szCs w:val="28"/>
        </w:rPr>
        <w:t xml:space="preserve">. </w:t>
      </w:r>
    </w:p>
    <w:p w:rsidR="00F95CAD" w:rsidRDefault="00F95CAD" w:rsidP="005236BA">
      <w:pPr>
        <w:pStyle w:val="a5"/>
        <w:spacing w:line="360" w:lineRule="auto"/>
        <w:jc w:val="both"/>
        <w:rPr>
          <w:rFonts w:ascii="Times New Roman" w:hAnsi="Times New Roman"/>
          <w:sz w:val="28"/>
          <w:szCs w:val="28"/>
        </w:rPr>
      </w:pPr>
    </w:p>
    <w:p w:rsidR="00EE461A" w:rsidRPr="00F95CAD" w:rsidRDefault="00EE461A" w:rsidP="005236BA">
      <w:pPr>
        <w:pStyle w:val="a5"/>
        <w:spacing w:line="360" w:lineRule="auto"/>
        <w:jc w:val="both"/>
        <w:rPr>
          <w:rFonts w:ascii="Times New Roman" w:hAnsi="Times New Roman"/>
          <w:sz w:val="28"/>
          <w:szCs w:val="28"/>
        </w:rPr>
      </w:pPr>
      <w:r w:rsidRPr="00F95CAD">
        <w:rPr>
          <w:rFonts w:ascii="Times New Roman" w:hAnsi="Times New Roman"/>
          <w:sz w:val="28"/>
          <w:szCs w:val="28"/>
        </w:rPr>
        <w:t>Дополнительная литература</w:t>
      </w:r>
      <w:r w:rsidR="00F95CAD" w:rsidRPr="00F95CAD">
        <w:rPr>
          <w:rFonts w:ascii="Times New Roman" w:hAnsi="Times New Roman"/>
          <w:sz w:val="28"/>
          <w:szCs w:val="28"/>
        </w:rPr>
        <w:t>:</w:t>
      </w:r>
      <w:r w:rsidRPr="00F95CAD">
        <w:rPr>
          <w:rFonts w:ascii="Times New Roman" w:hAnsi="Times New Roman"/>
          <w:sz w:val="28"/>
          <w:szCs w:val="28"/>
        </w:rPr>
        <w:t xml:space="preserve"> </w:t>
      </w:r>
    </w:p>
    <w:p w:rsidR="002F438D" w:rsidRPr="002F438D" w:rsidRDefault="002F438D" w:rsidP="002F438D">
      <w:pPr>
        <w:spacing w:after="0" w:line="360" w:lineRule="auto"/>
        <w:rPr>
          <w:rFonts w:ascii="Times New Roman" w:hAnsi="Times New Roman" w:cs="Times New Roman"/>
          <w:sz w:val="28"/>
          <w:szCs w:val="28"/>
        </w:rPr>
      </w:pPr>
      <w:r w:rsidRPr="002F438D">
        <w:rPr>
          <w:rFonts w:ascii="Times New Roman" w:hAnsi="Times New Roman" w:cs="Times New Roman"/>
          <w:sz w:val="28"/>
          <w:szCs w:val="28"/>
        </w:rPr>
        <w:t xml:space="preserve">1. Бюджетная система Российской Федерации: Учебник/ Н.Б. Ермасова. – М.: Высшее образование, 2009. </w:t>
      </w:r>
    </w:p>
    <w:p w:rsidR="002F438D" w:rsidRPr="002F438D" w:rsidRDefault="002F438D" w:rsidP="002F438D">
      <w:pPr>
        <w:spacing w:after="0" w:line="360" w:lineRule="auto"/>
        <w:rPr>
          <w:rFonts w:ascii="Times New Roman" w:hAnsi="Times New Roman" w:cs="Times New Roman"/>
          <w:sz w:val="28"/>
          <w:szCs w:val="28"/>
        </w:rPr>
      </w:pPr>
      <w:r w:rsidRPr="002F438D">
        <w:rPr>
          <w:rFonts w:ascii="Times New Roman" w:hAnsi="Times New Roman" w:cs="Times New Roman"/>
          <w:sz w:val="28"/>
          <w:szCs w:val="28"/>
        </w:rPr>
        <w:t xml:space="preserve">2. Бюджетная система Российской Федерации: Учебник/ А.С. Нешитой. – 8-е изд., испр. и доп. – М.: Издательско-торговая корпорация «Дашков и Ко », 2008. </w:t>
      </w:r>
    </w:p>
    <w:p w:rsidR="002F438D" w:rsidRPr="002F438D" w:rsidRDefault="002F438D" w:rsidP="002F438D">
      <w:pPr>
        <w:spacing w:after="0" w:line="360" w:lineRule="auto"/>
        <w:rPr>
          <w:rFonts w:ascii="Times New Roman" w:hAnsi="Times New Roman" w:cs="Times New Roman"/>
          <w:sz w:val="28"/>
          <w:szCs w:val="28"/>
        </w:rPr>
      </w:pPr>
      <w:r w:rsidRPr="002F438D">
        <w:rPr>
          <w:rFonts w:ascii="Times New Roman" w:hAnsi="Times New Roman" w:cs="Times New Roman"/>
          <w:sz w:val="28"/>
          <w:szCs w:val="28"/>
        </w:rPr>
        <w:t xml:space="preserve">3. Бюджетная система Российской Федерации: Учеб. пособие/ Д.В. Дементьев, В.А. Щербаков. – М.: КНОРУС, 2008. </w:t>
      </w:r>
    </w:p>
    <w:p w:rsidR="002F438D" w:rsidRPr="002F438D" w:rsidRDefault="002F438D" w:rsidP="002F438D">
      <w:pPr>
        <w:spacing w:after="0" w:line="360" w:lineRule="auto"/>
        <w:rPr>
          <w:rFonts w:ascii="Times New Roman" w:hAnsi="Times New Roman" w:cs="Times New Roman"/>
          <w:sz w:val="28"/>
          <w:szCs w:val="28"/>
        </w:rPr>
      </w:pPr>
      <w:r w:rsidRPr="002F438D">
        <w:rPr>
          <w:rFonts w:ascii="Times New Roman" w:hAnsi="Times New Roman" w:cs="Times New Roman"/>
          <w:sz w:val="28"/>
          <w:szCs w:val="28"/>
        </w:rPr>
        <w:t>4. Казначейская система исполнения бюджета в Российской Федерации: Учебное пособие/ И.Г. Акперов, И.А. Коноплева, С.П. Головач; под. ред. проф. И.Г. А</w:t>
      </w:r>
      <w:r w:rsidRPr="002F438D">
        <w:rPr>
          <w:rFonts w:ascii="Times New Roman" w:hAnsi="Times New Roman" w:cs="Times New Roman"/>
          <w:sz w:val="28"/>
          <w:szCs w:val="28"/>
        </w:rPr>
        <w:t>к</w:t>
      </w:r>
      <w:r w:rsidRPr="002F438D">
        <w:rPr>
          <w:rFonts w:ascii="Times New Roman" w:hAnsi="Times New Roman" w:cs="Times New Roman"/>
          <w:sz w:val="28"/>
          <w:szCs w:val="28"/>
        </w:rPr>
        <w:t xml:space="preserve">перова. – 2-е изд., перераб. и доп. - М.: КНОРУС, 2009. </w:t>
      </w:r>
    </w:p>
    <w:p w:rsidR="002F438D" w:rsidRDefault="002F438D" w:rsidP="005236BA">
      <w:pPr>
        <w:pStyle w:val="a5"/>
        <w:spacing w:line="360" w:lineRule="auto"/>
        <w:jc w:val="both"/>
        <w:rPr>
          <w:rFonts w:ascii="Times New Roman" w:hAnsi="Times New Roman"/>
          <w:color w:val="000000"/>
          <w:sz w:val="28"/>
          <w:szCs w:val="28"/>
        </w:rPr>
      </w:pPr>
    </w:p>
    <w:p w:rsidR="00EE461A" w:rsidRPr="00EE461A" w:rsidRDefault="00EE461A" w:rsidP="005236BA">
      <w:pPr>
        <w:pStyle w:val="a5"/>
        <w:spacing w:line="360" w:lineRule="auto"/>
        <w:jc w:val="both"/>
        <w:rPr>
          <w:rFonts w:ascii="Times New Roman" w:hAnsi="Times New Roman"/>
          <w:color w:val="000000"/>
          <w:sz w:val="28"/>
          <w:szCs w:val="28"/>
        </w:rPr>
      </w:pPr>
      <w:r w:rsidRPr="00EE461A">
        <w:rPr>
          <w:rFonts w:ascii="Times New Roman" w:hAnsi="Times New Roman"/>
          <w:color w:val="000000"/>
          <w:sz w:val="28"/>
          <w:szCs w:val="28"/>
        </w:rPr>
        <w:t>INTERNET Ресурсы</w:t>
      </w:r>
      <w:r w:rsidR="00F95CAD">
        <w:rPr>
          <w:rFonts w:ascii="Times New Roman" w:hAnsi="Times New Roman"/>
          <w:color w:val="000000"/>
          <w:sz w:val="28"/>
          <w:szCs w:val="28"/>
        </w:rPr>
        <w:t>:</w:t>
      </w:r>
      <w:r w:rsidRPr="00EE461A">
        <w:rPr>
          <w:rFonts w:ascii="Times New Roman" w:hAnsi="Times New Roman"/>
          <w:color w:val="000000"/>
          <w:sz w:val="28"/>
          <w:szCs w:val="28"/>
        </w:rPr>
        <w:t xml:space="preserve"> </w:t>
      </w:r>
    </w:p>
    <w:p w:rsidR="00406390" w:rsidRPr="000B78DC" w:rsidRDefault="00406390" w:rsidP="00406390">
      <w:pPr>
        <w:pStyle w:val="a5"/>
        <w:spacing w:line="360" w:lineRule="auto"/>
        <w:rPr>
          <w:rFonts w:ascii="Times New Roman" w:hAnsi="Times New Roman"/>
          <w:sz w:val="28"/>
          <w:szCs w:val="28"/>
        </w:rPr>
      </w:pPr>
      <w:r w:rsidRPr="000B78DC">
        <w:rPr>
          <w:rFonts w:ascii="Times New Roman" w:hAnsi="Times New Roman"/>
          <w:sz w:val="28"/>
          <w:szCs w:val="28"/>
        </w:rPr>
        <w:t xml:space="preserve">1. Электронный ресурс о бюджетной системе Российской Федерации. - Режим доступа: </w:t>
      </w:r>
      <w:hyperlink r:id="rId8" w:history="1">
        <w:r w:rsidRPr="00406390">
          <w:rPr>
            <w:rStyle w:val="a7"/>
            <w:rFonts w:ascii="Times New Roman" w:hAnsi="Times New Roman"/>
            <w:color w:val="auto"/>
            <w:sz w:val="28"/>
            <w:szCs w:val="28"/>
            <w:u w:val="none"/>
          </w:rPr>
          <w:t>http://www.вudgetrf.ru</w:t>
        </w:r>
      </w:hyperlink>
      <w:r w:rsidRPr="00406390">
        <w:rPr>
          <w:rFonts w:ascii="Times New Roman" w:hAnsi="Times New Roman"/>
          <w:sz w:val="28"/>
          <w:szCs w:val="28"/>
        </w:rPr>
        <w:t>.</w:t>
      </w:r>
      <w:r w:rsidRPr="000B78DC">
        <w:rPr>
          <w:rFonts w:ascii="Times New Roman" w:hAnsi="Times New Roman"/>
          <w:sz w:val="28"/>
          <w:szCs w:val="28"/>
        </w:rPr>
        <w:t xml:space="preserve"> </w:t>
      </w:r>
    </w:p>
    <w:p w:rsidR="00406390" w:rsidRPr="000B78DC" w:rsidRDefault="00406390" w:rsidP="00406390">
      <w:pPr>
        <w:pStyle w:val="a5"/>
        <w:spacing w:line="360" w:lineRule="auto"/>
        <w:rPr>
          <w:rFonts w:ascii="Times New Roman" w:hAnsi="Times New Roman"/>
          <w:sz w:val="28"/>
          <w:szCs w:val="28"/>
        </w:rPr>
      </w:pPr>
      <w:r w:rsidRPr="000B78DC">
        <w:rPr>
          <w:rFonts w:ascii="Times New Roman" w:hAnsi="Times New Roman"/>
          <w:sz w:val="28"/>
          <w:szCs w:val="28"/>
        </w:rPr>
        <w:t>2. Электронный ресурс справочно-правовой системы «Консультант Плюс». - Р</w:t>
      </w:r>
      <w:r w:rsidRPr="000B78DC">
        <w:rPr>
          <w:rFonts w:ascii="Times New Roman" w:hAnsi="Times New Roman"/>
          <w:sz w:val="28"/>
          <w:szCs w:val="28"/>
        </w:rPr>
        <w:t>е</w:t>
      </w:r>
      <w:r w:rsidRPr="000B78DC">
        <w:rPr>
          <w:rFonts w:ascii="Times New Roman" w:hAnsi="Times New Roman"/>
          <w:sz w:val="28"/>
          <w:szCs w:val="28"/>
        </w:rPr>
        <w:t xml:space="preserve">жим доступа: http://www. consultant.ru. </w:t>
      </w:r>
    </w:p>
    <w:p w:rsidR="007C5683" w:rsidRPr="007C5683" w:rsidRDefault="00406390" w:rsidP="007C5683">
      <w:pPr>
        <w:spacing w:after="0" w:line="360" w:lineRule="auto"/>
        <w:rPr>
          <w:rFonts w:ascii="Times New Roman" w:hAnsi="Times New Roman" w:cs="Times New Roman"/>
          <w:sz w:val="28"/>
          <w:szCs w:val="28"/>
        </w:rPr>
      </w:pPr>
      <w:r w:rsidRPr="007C5683">
        <w:rPr>
          <w:rFonts w:ascii="Times New Roman" w:hAnsi="Times New Roman" w:cs="Times New Roman"/>
          <w:sz w:val="28"/>
          <w:szCs w:val="28"/>
        </w:rPr>
        <w:t xml:space="preserve">3. </w:t>
      </w:r>
      <w:r w:rsidR="007C5683" w:rsidRPr="007C5683">
        <w:rPr>
          <w:rFonts w:ascii="Times New Roman" w:hAnsi="Times New Roman" w:cs="Times New Roman"/>
          <w:sz w:val="28"/>
          <w:szCs w:val="28"/>
        </w:rPr>
        <w:t>Электронный ресурс справочно-правовой системы «Гарант». - Режим доступа: http://www. garant.ru</w:t>
      </w:r>
      <w:r w:rsidR="007C5683">
        <w:rPr>
          <w:rFonts w:ascii="Times New Roman" w:hAnsi="Times New Roman" w:cs="Times New Roman"/>
          <w:sz w:val="28"/>
          <w:szCs w:val="28"/>
        </w:rPr>
        <w:t>.</w:t>
      </w:r>
      <w:r w:rsidR="007C5683" w:rsidRPr="007C5683">
        <w:rPr>
          <w:rFonts w:ascii="Times New Roman" w:hAnsi="Times New Roman" w:cs="Times New Roman"/>
          <w:sz w:val="28"/>
          <w:szCs w:val="28"/>
        </w:rPr>
        <w:t xml:space="preserve"> </w:t>
      </w:r>
    </w:p>
    <w:p w:rsidR="00406390" w:rsidRPr="000B78DC" w:rsidRDefault="007C5683" w:rsidP="00406390">
      <w:pPr>
        <w:pStyle w:val="a5"/>
        <w:spacing w:line="360" w:lineRule="auto"/>
        <w:rPr>
          <w:rFonts w:ascii="Times New Roman" w:hAnsi="Times New Roman"/>
          <w:sz w:val="28"/>
          <w:szCs w:val="28"/>
        </w:rPr>
      </w:pPr>
      <w:r>
        <w:rPr>
          <w:rFonts w:ascii="Times New Roman" w:hAnsi="Times New Roman"/>
          <w:sz w:val="28"/>
          <w:szCs w:val="28"/>
        </w:rPr>
        <w:t>4.</w:t>
      </w:r>
      <w:r w:rsidR="00406390" w:rsidRPr="000B78DC">
        <w:rPr>
          <w:rFonts w:ascii="Times New Roman" w:hAnsi="Times New Roman"/>
          <w:sz w:val="28"/>
          <w:szCs w:val="28"/>
        </w:rPr>
        <w:t xml:space="preserve">Электронный ресурс Министерства финансов Российской Федерации. – Режим доступа: http://www. minfin.ru. </w:t>
      </w:r>
    </w:p>
    <w:p w:rsidR="00406390" w:rsidRPr="000B78DC" w:rsidRDefault="007C5683" w:rsidP="00406390">
      <w:pPr>
        <w:pStyle w:val="a5"/>
        <w:spacing w:line="360" w:lineRule="auto"/>
        <w:rPr>
          <w:rFonts w:ascii="Times New Roman" w:hAnsi="Times New Roman"/>
          <w:sz w:val="28"/>
          <w:szCs w:val="28"/>
        </w:rPr>
      </w:pPr>
      <w:r>
        <w:rPr>
          <w:rFonts w:ascii="Times New Roman" w:hAnsi="Times New Roman"/>
          <w:sz w:val="28"/>
          <w:szCs w:val="28"/>
        </w:rPr>
        <w:t>5</w:t>
      </w:r>
      <w:r w:rsidR="00406390" w:rsidRPr="000B78DC">
        <w:rPr>
          <w:rFonts w:ascii="Times New Roman" w:hAnsi="Times New Roman"/>
          <w:sz w:val="28"/>
          <w:szCs w:val="28"/>
        </w:rPr>
        <w:t xml:space="preserve">. Электронный ресурс Федеральной налоговой службы. - Режим доступа: http://www. nalog.ru. </w:t>
      </w:r>
    </w:p>
    <w:p w:rsidR="00406390" w:rsidRDefault="007C5683" w:rsidP="00406390">
      <w:pPr>
        <w:pStyle w:val="a5"/>
        <w:spacing w:line="360" w:lineRule="auto"/>
        <w:rPr>
          <w:rFonts w:ascii="Times New Roman" w:hAnsi="Times New Roman"/>
          <w:sz w:val="28"/>
          <w:szCs w:val="28"/>
        </w:rPr>
      </w:pPr>
      <w:r>
        <w:rPr>
          <w:rFonts w:ascii="Times New Roman" w:hAnsi="Times New Roman"/>
          <w:sz w:val="28"/>
          <w:szCs w:val="28"/>
        </w:rPr>
        <w:t>6</w:t>
      </w:r>
      <w:r w:rsidR="00406390" w:rsidRPr="000B78DC">
        <w:rPr>
          <w:rFonts w:ascii="Times New Roman" w:hAnsi="Times New Roman"/>
          <w:sz w:val="28"/>
          <w:szCs w:val="28"/>
        </w:rPr>
        <w:t xml:space="preserve">. Электронный ресурс Федеральной службы финансово-бюджетного надзора Российской Федерации. - Режим доступа: http://www. rosfinnadzor.ru. </w:t>
      </w:r>
    </w:p>
    <w:p w:rsidR="00406390" w:rsidRPr="00406390" w:rsidRDefault="007C5683" w:rsidP="00406390">
      <w:pPr>
        <w:pStyle w:val="a5"/>
        <w:spacing w:line="360" w:lineRule="auto"/>
        <w:rPr>
          <w:rFonts w:ascii="Times New Roman" w:hAnsi="Times New Roman"/>
          <w:sz w:val="28"/>
          <w:szCs w:val="28"/>
        </w:rPr>
      </w:pPr>
      <w:r>
        <w:rPr>
          <w:rFonts w:ascii="Times New Roman" w:hAnsi="Times New Roman"/>
          <w:sz w:val="28"/>
          <w:szCs w:val="28"/>
        </w:rPr>
        <w:t>7</w:t>
      </w:r>
      <w:r w:rsidR="00406390" w:rsidRPr="000B78DC">
        <w:rPr>
          <w:rFonts w:ascii="Times New Roman" w:hAnsi="Times New Roman"/>
          <w:sz w:val="28"/>
          <w:szCs w:val="28"/>
        </w:rPr>
        <w:t xml:space="preserve">. Инвестиционная группа Финанс-аналитик. </w:t>
      </w:r>
      <w:hyperlink r:id="rId9" w:history="1">
        <w:r w:rsidR="00406390" w:rsidRPr="00406390">
          <w:rPr>
            <w:rStyle w:val="a7"/>
            <w:rFonts w:ascii="Times New Roman" w:hAnsi="Times New Roman"/>
            <w:color w:val="auto"/>
            <w:sz w:val="28"/>
            <w:szCs w:val="28"/>
            <w:u w:val="none"/>
          </w:rPr>
          <w:t>http://www.finam.ru</w:t>
        </w:r>
      </w:hyperlink>
      <w:r w:rsidR="00406390" w:rsidRPr="00406390">
        <w:rPr>
          <w:rFonts w:ascii="Times New Roman" w:hAnsi="Times New Roman"/>
          <w:sz w:val="28"/>
          <w:szCs w:val="28"/>
        </w:rPr>
        <w:t xml:space="preserve">. </w:t>
      </w:r>
    </w:p>
    <w:p w:rsidR="00406390" w:rsidRPr="00406390" w:rsidRDefault="007C5683" w:rsidP="00406390">
      <w:pPr>
        <w:pStyle w:val="a5"/>
        <w:spacing w:line="360" w:lineRule="auto"/>
        <w:rPr>
          <w:rFonts w:ascii="Times New Roman" w:hAnsi="Times New Roman"/>
          <w:sz w:val="28"/>
          <w:szCs w:val="28"/>
        </w:rPr>
      </w:pPr>
      <w:r>
        <w:rPr>
          <w:rFonts w:ascii="Times New Roman" w:hAnsi="Times New Roman"/>
          <w:sz w:val="28"/>
          <w:szCs w:val="28"/>
        </w:rPr>
        <w:t>8</w:t>
      </w:r>
      <w:r w:rsidR="00406390" w:rsidRPr="00406390">
        <w:rPr>
          <w:rFonts w:ascii="Times New Roman" w:hAnsi="Times New Roman"/>
          <w:sz w:val="28"/>
          <w:szCs w:val="28"/>
        </w:rPr>
        <w:t xml:space="preserve">. Рейтинг журнала Эксперт. </w:t>
      </w:r>
      <w:hyperlink r:id="rId10" w:history="1">
        <w:r w:rsidR="00406390" w:rsidRPr="00406390">
          <w:rPr>
            <w:rStyle w:val="a7"/>
            <w:rFonts w:ascii="Times New Roman" w:hAnsi="Times New Roman"/>
            <w:color w:val="auto"/>
            <w:sz w:val="28"/>
            <w:szCs w:val="28"/>
            <w:u w:val="none"/>
          </w:rPr>
          <w:t>http://www.expert.ru/expert/ratings/exp200</w:t>
        </w:r>
      </w:hyperlink>
      <w:r w:rsidR="00406390" w:rsidRPr="00406390">
        <w:rPr>
          <w:rFonts w:ascii="Times New Roman" w:hAnsi="Times New Roman"/>
          <w:sz w:val="28"/>
          <w:szCs w:val="28"/>
        </w:rPr>
        <w:t xml:space="preserve">. </w:t>
      </w:r>
    </w:p>
    <w:p w:rsidR="00406390" w:rsidRPr="00406390" w:rsidRDefault="007C5683" w:rsidP="00406390">
      <w:pPr>
        <w:pStyle w:val="a5"/>
        <w:spacing w:line="360" w:lineRule="auto"/>
        <w:rPr>
          <w:rFonts w:ascii="Times New Roman" w:hAnsi="Times New Roman"/>
          <w:sz w:val="28"/>
          <w:szCs w:val="28"/>
        </w:rPr>
      </w:pPr>
      <w:r>
        <w:rPr>
          <w:rFonts w:ascii="Times New Roman" w:hAnsi="Times New Roman"/>
          <w:sz w:val="28"/>
          <w:szCs w:val="28"/>
        </w:rPr>
        <w:t>9</w:t>
      </w:r>
      <w:r w:rsidR="00406390" w:rsidRPr="00406390">
        <w:rPr>
          <w:rFonts w:ascii="Times New Roman" w:hAnsi="Times New Roman"/>
          <w:sz w:val="28"/>
          <w:szCs w:val="28"/>
        </w:rPr>
        <w:t xml:space="preserve">. Госкомстат России. </w:t>
      </w:r>
      <w:hyperlink r:id="rId11" w:history="1">
        <w:r w:rsidR="00406390" w:rsidRPr="00406390">
          <w:rPr>
            <w:rStyle w:val="a7"/>
            <w:rFonts w:ascii="Times New Roman" w:hAnsi="Times New Roman"/>
            <w:color w:val="auto"/>
            <w:sz w:val="28"/>
            <w:szCs w:val="28"/>
            <w:u w:val="none"/>
          </w:rPr>
          <w:t>http://www.gks.ru</w:t>
        </w:r>
      </w:hyperlink>
      <w:r w:rsidR="00406390" w:rsidRPr="00406390">
        <w:rPr>
          <w:rFonts w:ascii="Times New Roman" w:hAnsi="Times New Roman"/>
          <w:sz w:val="28"/>
          <w:szCs w:val="28"/>
        </w:rPr>
        <w:t xml:space="preserve">. </w:t>
      </w:r>
    </w:p>
    <w:p w:rsidR="00406390" w:rsidRPr="00406390" w:rsidRDefault="007C5683" w:rsidP="00406390">
      <w:pPr>
        <w:pStyle w:val="a5"/>
        <w:spacing w:line="360" w:lineRule="auto"/>
        <w:rPr>
          <w:rFonts w:ascii="Times New Roman" w:hAnsi="Times New Roman"/>
          <w:sz w:val="28"/>
          <w:szCs w:val="28"/>
        </w:rPr>
      </w:pPr>
      <w:r>
        <w:rPr>
          <w:rFonts w:ascii="Times New Roman" w:hAnsi="Times New Roman"/>
          <w:sz w:val="28"/>
          <w:szCs w:val="28"/>
        </w:rPr>
        <w:t>10</w:t>
      </w:r>
      <w:r w:rsidR="00406390" w:rsidRPr="00406390">
        <w:rPr>
          <w:rFonts w:ascii="Times New Roman" w:hAnsi="Times New Roman"/>
          <w:sz w:val="28"/>
          <w:szCs w:val="28"/>
        </w:rPr>
        <w:t xml:space="preserve">. </w:t>
      </w:r>
      <w:hyperlink r:id="rId12" w:history="1">
        <w:r w:rsidR="00406390" w:rsidRPr="00406390">
          <w:rPr>
            <w:rStyle w:val="a7"/>
            <w:rFonts w:ascii="Times New Roman" w:hAnsi="Times New Roman"/>
            <w:color w:val="auto"/>
            <w:sz w:val="28"/>
            <w:szCs w:val="28"/>
            <w:u w:val="none"/>
          </w:rPr>
          <w:t>http://www.cfin.ru</w:t>
        </w:r>
      </w:hyperlink>
      <w:r w:rsidR="00406390" w:rsidRPr="00406390">
        <w:rPr>
          <w:rFonts w:ascii="Times New Roman" w:hAnsi="Times New Roman"/>
          <w:sz w:val="28"/>
          <w:szCs w:val="28"/>
        </w:rPr>
        <w:t xml:space="preserve">. </w:t>
      </w:r>
    </w:p>
    <w:p w:rsidR="00406390" w:rsidRPr="00406390" w:rsidRDefault="00406390" w:rsidP="00406390">
      <w:pPr>
        <w:pStyle w:val="a5"/>
        <w:spacing w:line="360" w:lineRule="auto"/>
        <w:rPr>
          <w:rFonts w:ascii="Times New Roman" w:hAnsi="Times New Roman"/>
          <w:sz w:val="28"/>
          <w:szCs w:val="28"/>
        </w:rPr>
      </w:pPr>
      <w:r w:rsidRPr="00406390">
        <w:rPr>
          <w:rFonts w:ascii="Times New Roman" w:hAnsi="Times New Roman"/>
          <w:sz w:val="28"/>
          <w:szCs w:val="28"/>
        </w:rPr>
        <w:t>1</w:t>
      </w:r>
      <w:r w:rsidR="007C5683">
        <w:rPr>
          <w:rFonts w:ascii="Times New Roman" w:hAnsi="Times New Roman"/>
          <w:sz w:val="28"/>
          <w:szCs w:val="28"/>
        </w:rPr>
        <w:t>1</w:t>
      </w:r>
      <w:r w:rsidRPr="00406390">
        <w:rPr>
          <w:rFonts w:ascii="Times New Roman" w:hAnsi="Times New Roman"/>
          <w:sz w:val="28"/>
          <w:szCs w:val="28"/>
        </w:rPr>
        <w:t xml:space="preserve">. </w:t>
      </w:r>
      <w:hyperlink r:id="rId13" w:history="1">
        <w:r w:rsidRPr="00406390">
          <w:rPr>
            <w:rStyle w:val="a7"/>
            <w:rFonts w:ascii="Times New Roman" w:hAnsi="Times New Roman"/>
            <w:color w:val="auto"/>
            <w:sz w:val="28"/>
            <w:szCs w:val="28"/>
            <w:u w:val="none"/>
          </w:rPr>
          <w:t>http://www.inosmi.ru</w:t>
        </w:r>
      </w:hyperlink>
      <w:r w:rsidRPr="00406390">
        <w:rPr>
          <w:rFonts w:ascii="Times New Roman" w:hAnsi="Times New Roman"/>
          <w:sz w:val="28"/>
          <w:szCs w:val="28"/>
        </w:rPr>
        <w:t xml:space="preserve">. </w:t>
      </w:r>
    </w:p>
    <w:p w:rsidR="0078793F" w:rsidRDefault="00406390" w:rsidP="00013D06">
      <w:pPr>
        <w:pStyle w:val="a5"/>
        <w:spacing w:line="360" w:lineRule="auto"/>
        <w:rPr>
          <w:rFonts w:ascii="Times New Roman" w:hAnsi="Times New Roman"/>
          <w:sz w:val="28"/>
          <w:szCs w:val="28"/>
        </w:rPr>
      </w:pPr>
      <w:r w:rsidRPr="00406390">
        <w:rPr>
          <w:rFonts w:ascii="Times New Roman" w:hAnsi="Times New Roman"/>
          <w:sz w:val="28"/>
          <w:szCs w:val="28"/>
        </w:rPr>
        <w:t>1</w:t>
      </w:r>
      <w:r w:rsidR="007C5683">
        <w:rPr>
          <w:rFonts w:ascii="Times New Roman" w:hAnsi="Times New Roman"/>
          <w:sz w:val="28"/>
          <w:szCs w:val="28"/>
        </w:rPr>
        <w:t>2</w:t>
      </w:r>
      <w:r w:rsidRPr="00406390">
        <w:rPr>
          <w:rFonts w:ascii="Times New Roman" w:hAnsi="Times New Roman"/>
          <w:sz w:val="28"/>
          <w:szCs w:val="28"/>
        </w:rPr>
        <w:t xml:space="preserve">. </w:t>
      </w:r>
      <w:hyperlink r:id="rId14" w:history="1">
        <w:r w:rsidRPr="00406390">
          <w:rPr>
            <w:rStyle w:val="a7"/>
            <w:rFonts w:ascii="Times New Roman" w:hAnsi="Times New Roman"/>
            <w:color w:val="auto"/>
            <w:sz w:val="28"/>
            <w:szCs w:val="28"/>
            <w:u w:val="none"/>
          </w:rPr>
          <w:t>http://www.recep.org</w:t>
        </w:r>
      </w:hyperlink>
      <w:r w:rsidRPr="00406390">
        <w:rPr>
          <w:rFonts w:ascii="Times New Roman" w:hAnsi="Times New Roman"/>
          <w:sz w:val="28"/>
          <w:szCs w:val="28"/>
        </w:rPr>
        <w:t xml:space="preserve">. </w:t>
      </w:r>
    </w:p>
    <w:p w:rsidR="00013D06" w:rsidRPr="00013D06" w:rsidRDefault="00013D06" w:rsidP="00013D06">
      <w:pPr>
        <w:pStyle w:val="a5"/>
        <w:spacing w:line="360" w:lineRule="auto"/>
        <w:rPr>
          <w:rFonts w:ascii="Times New Roman" w:hAnsi="Times New Roman"/>
          <w:sz w:val="28"/>
          <w:szCs w:val="28"/>
        </w:rPr>
      </w:pPr>
      <w:r w:rsidRPr="00013D06">
        <w:rPr>
          <w:rFonts w:ascii="Times New Roman" w:hAnsi="Times New Roman"/>
          <w:sz w:val="28"/>
          <w:szCs w:val="28"/>
        </w:rPr>
        <w:lastRenderedPageBreak/>
        <w:t>1</w:t>
      </w:r>
      <w:r w:rsidR="007C5683">
        <w:rPr>
          <w:rFonts w:ascii="Times New Roman" w:hAnsi="Times New Roman"/>
          <w:sz w:val="28"/>
          <w:szCs w:val="28"/>
        </w:rPr>
        <w:t>3</w:t>
      </w:r>
      <w:r w:rsidRPr="00013D06">
        <w:rPr>
          <w:rFonts w:ascii="Times New Roman" w:hAnsi="Times New Roman"/>
          <w:sz w:val="28"/>
          <w:szCs w:val="28"/>
        </w:rPr>
        <w:t xml:space="preserve">. Сайт Федеральной службы государственной статистики - </w:t>
      </w:r>
      <w:hyperlink r:id="rId15" w:history="1">
        <w:r w:rsidRPr="00013D06">
          <w:rPr>
            <w:rStyle w:val="a7"/>
            <w:rFonts w:ascii="Times New Roman" w:hAnsi="Times New Roman"/>
            <w:color w:val="auto"/>
            <w:sz w:val="28"/>
            <w:szCs w:val="28"/>
            <w:u w:val="none"/>
          </w:rPr>
          <w:t>http://www.gks.ru</w:t>
        </w:r>
      </w:hyperlink>
      <w:r w:rsidRPr="00013D06">
        <w:rPr>
          <w:rFonts w:ascii="Times New Roman" w:hAnsi="Times New Roman"/>
          <w:sz w:val="28"/>
          <w:szCs w:val="28"/>
        </w:rPr>
        <w:t xml:space="preserve">. </w:t>
      </w:r>
    </w:p>
    <w:p w:rsidR="00013D06" w:rsidRPr="00013D06" w:rsidRDefault="00013D06" w:rsidP="00013D06">
      <w:pPr>
        <w:pStyle w:val="a5"/>
        <w:spacing w:line="360" w:lineRule="auto"/>
        <w:rPr>
          <w:rFonts w:ascii="Times New Roman" w:hAnsi="Times New Roman"/>
          <w:sz w:val="28"/>
          <w:szCs w:val="28"/>
        </w:rPr>
      </w:pPr>
      <w:r w:rsidRPr="00013D06">
        <w:rPr>
          <w:rFonts w:ascii="Times New Roman" w:hAnsi="Times New Roman"/>
          <w:sz w:val="28"/>
          <w:szCs w:val="28"/>
        </w:rPr>
        <w:t>1</w:t>
      </w:r>
      <w:r w:rsidR="007C5683">
        <w:rPr>
          <w:rFonts w:ascii="Times New Roman" w:hAnsi="Times New Roman"/>
          <w:sz w:val="28"/>
          <w:szCs w:val="28"/>
        </w:rPr>
        <w:t>4</w:t>
      </w:r>
      <w:r w:rsidRPr="00013D06">
        <w:rPr>
          <w:rFonts w:ascii="Times New Roman" w:hAnsi="Times New Roman"/>
          <w:sz w:val="28"/>
          <w:szCs w:val="28"/>
        </w:rPr>
        <w:t xml:space="preserve">. Официальный сайт газеты «Российская газета» - </w:t>
      </w:r>
      <w:hyperlink r:id="rId16" w:history="1">
        <w:r w:rsidRPr="00013D06">
          <w:rPr>
            <w:rStyle w:val="a7"/>
            <w:rFonts w:ascii="Times New Roman" w:hAnsi="Times New Roman"/>
            <w:color w:val="auto"/>
            <w:sz w:val="28"/>
            <w:szCs w:val="28"/>
            <w:u w:val="none"/>
          </w:rPr>
          <w:t>http://www.rg.ru</w:t>
        </w:r>
      </w:hyperlink>
      <w:r w:rsidRPr="00013D06">
        <w:rPr>
          <w:rFonts w:ascii="Times New Roman" w:hAnsi="Times New Roman"/>
          <w:sz w:val="28"/>
          <w:szCs w:val="28"/>
        </w:rPr>
        <w:t xml:space="preserve">. </w:t>
      </w:r>
    </w:p>
    <w:p w:rsidR="00013D06" w:rsidRPr="00013D06" w:rsidRDefault="00013D06" w:rsidP="00013D06">
      <w:pPr>
        <w:pStyle w:val="a5"/>
        <w:spacing w:line="360" w:lineRule="auto"/>
        <w:rPr>
          <w:rFonts w:ascii="Times New Roman" w:hAnsi="Times New Roman"/>
          <w:sz w:val="28"/>
          <w:szCs w:val="28"/>
        </w:rPr>
      </w:pPr>
      <w:r w:rsidRPr="00013D06">
        <w:rPr>
          <w:rFonts w:ascii="Times New Roman" w:hAnsi="Times New Roman"/>
          <w:sz w:val="28"/>
          <w:szCs w:val="28"/>
        </w:rPr>
        <w:t>1</w:t>
      </w:r>
      <w:r w:rsidR="007C5683">
        <w:rPr>
          <w:rFonts w:ascii="Times New Roman" w:hAnsi="Times New Roman"/>
          <w:sz w:val="28"/>
          <w:szCs w:val="28"/>
        </w:rPr>
        <w:t>5</w:t>
      </w:r>
      <w:r w:rsidRPr="00013D06">
        <w:rPr>
          <w:rFonts w:ascii="Times New Roman" w:hAnsi="Times New Roman"/>
          <w:sz w:val="28"/>
          <w:szCs w:val="28"/>
        </w:rPr>
        <w:t>. http://www.insur-info.ru/ - Сайт аналитического агентства «Страхование сег</w:t>
      </w:r>
      <w:r w:rsidRPr="00013D06">
        <w:rPr>
          <w:rFonts w:ascii="Times New Roman" w:hAnsi="Times New Roman"/>
          <w:sz w:val="28"/>
          <w:szCs w:val="28"/>
        </w:rPr>
        <w:t>о</w:t>
      </w:r>
      <w:r w:rsidRPr="00013D06">
        <w:rPr>
          <w:rFonts w:ascii="Times New Roman" w:hAnsi="Times New Roman"/>
          <w:sz w:val="28"/>
          <w:szCs w:val="28"/>
        </w:rPr>
        <w:t xml:space="preserve">дня». </w:t>
      </w:r>
    </w:p>
    <w:p w:rsidR="00013D06" w:rsidRPr="00013D06" w:rsidRDefault="00013D06" w:rsidP="00013D06">
      <w:pPr>
        <w:pStyle w:val="a5"/>
        <w:spacing w:line="360" w:lineRule="auto"/>
        <w:rPr>
          <w:rFonts w:ascii="Times New Roman" w:hAnsi="Times New Roman"/>
          <w:sz w:val="28"/>
          <w:szCs w:val="28"/>
        </w:rPr>
      </w:pPr>
      <w:r w:rsidRPr="00013D06">
        <w:rPr>
          <w:rFonts w:ascii="Times New Roman" w:hAnsi="Times New Roman"/>
          <w:sz w:val="28"/>
          <w:szCs w:val="28"/>
        </w:rPr>
        <w:t>1</w:t>
      </w:r>
      <w:r w:rsidR="007C5683">
        <w:rPr>
          <w:rFonts w:ascii="Times New Roman" w:hAnsi="Times New Roman"/>
          <w:sz w:val="28"/>
          <w:szCs w:val="28"/>
        </w:rPr>
        <w:t>6</w:t>
      </w:r>
      <w:r w:rsidRPr="00013D06">
        <w:rPr>
          <w:rFonts w:ascii="Times New Roman" w:hAnsi="Times New Roman"/>
          <w:sz w:val="28"/>
          <w:szCs w:val="28"/>
        </w:rPr>
        <w:t>.www.consultant.ru - Справочная правовая система «Консультант Плюс».</w:t>
      </w:r>
    </w:p>
    <w:p w:rsidR="00013D06" w:rsidRDefault="00013D06" w:rsidP="00013D06">
      <w:pPr>
        <w:pStyle w:val="a5"/>
        <w:spacing w:line="360" w:lineRule="auto"/>
        <w:rPr>
          <w:rFonts w:ascii="Times New Roman" w:hAnsi="Times New Roman"/>
          <w:b/>
          <w:sz w:val="28"/>
          <w:szCs w:val="28"/>
        </w:rPr>
      </w:pPr>
    </w:p>
    <w:p w:rsidR="0078793F" w:rsidRDefault="0078793F" w:rsidP="002A0592">
      <w:pPr>
        <w:spacing w:after="0" w:line="240" w:lineRule="auto"/>
        <w:jc w:val="center"/>
        <w:rPr>
          <w:rFonts w:ascii="Times New Roman" w:hAnsi="Times New Roman" w:cs="Times New Roman"/>
          <w:b/>
          <w:sz w:val="28"/>
          <w:szCs w:val="28"/>
        </w:rPr>
      </w:pPr>
    </w:p>
    <w:p w:rsidR="00B162FC" w:rsidRDefault="00B162FC">
      <w:pPr>
        <w:rPr>
          <w:rFonts w:ascii="Times New Roman" w:hAnsi="Times New Roman" w:cs="Times New Roman"/>
          <w:b/>
          <w:sz w:val="28"/>
          <w:szCs w:val="28"/>
        </w:rPr>
      </w:pPr>
      <w:r>
        <w:rPr>
          <w:rFonts w:ascii="Times New Roman" w:hAnsi="Times New Roman" w:cs="Times New Roman"/>
          <w:b/>
          <w:sz w:val="28"/>
          <w:szCs w:val="28"/>
        </w:rPr>
        <w:br w:type="page"/>
      </w:r>
    </w:p>
    <w:p w:rsidR="003110C3" w:rsidRDefault="003110C3">
      <w:pPr>
        <w:rPr>
          <w:rFonts w:ascii="Times New Roman" w:hAnsi="Times New Roman" w:cs="Times New Roman"/>
          <w:b/>
          <w:sz w:val="28"/>
          <w:szCs w:val="28"/>
        </w:rPr>
      </w:pPr>
    </w:p>
    <w:p w:rsidR="003110C3" w:rsidRDefault="003110C3">
      <w:pPr>
        <w:rPr>
          <w:rFonts w:ascii="Times New Roman" w:hAnsi="Times New Roman" w:cs="Times New Roman"/>
          <w:b/>
          <w:sz w:val="28"/>
          <w:szCs w:val="28"/>
        </w:rPr>
      </w:pPr>
    </w:p>
    <w:p w:rsidR="003110C3" w:rsidRDefault="003110C3">
      <w:pPr>
        <w:rPr>
          <w:rFonts w:ascii="Times New Roman" w:hAnsi="Times New Roman" w:cs="Times New Roman"/>
          <w:b/>
          <w:sz w:val="28"/>
          <w:szCs w:val="28"/>
        </w:rPr>
      </w:pPr>
    </w:p>
    <w:p w:rsidR="003110C3" w:rsidRDefault="003110C3">
      <w:pPr>
        <w:rPr>
          <w:rFonts w:ascii="Times New Roman" w:hAnsi="Times New Roman" w:cs="Times New Roman"/>
          <w:b/>
          <w:sz w:val="28"/>
          <w:szCs w:val="28"/>
        </w:rPr>
      </w:pPr>
    </w:p>
    <w:p w:rsidR="003110C3" w:rsidRDefault="003110C3">
      <w:pPr>
        <w:rPr>
          <w:rFonts w:ascii="Times New Roman" w:hAnsi="Times New Roman" w:cs="Times New Roman"/>
          <w:b/>
          <w:sz w:val="28"/>
          <w:szCs w:val="28"/>
        </w:rPr>
      </w:pPr>
    </w:p>
    <w:p w:rsidR="003110C3" w:rsidRDefault="003110C3">
      <w:pPr>
        <w:rPr>
          <w:rFonts w:ascii="Times New Roman" w:hAnsi="Times New Roman" w:cs="Times New Roman"/>
          <w:b/>
          <w:sz w:val="28"/>
          <w:szCs w:val="28"/>
        </w:rPr>
      </w:pPr>
    </w:p>
    <w:p w:rsidR="003110C3" w:rsidRDefault="003110C3">
      <w:pPr>
        <w:rPr>
          <w:rFonts w:ascii="Times New Roman" w:hAnsi="Times New Roman" w:cs="Times New Roman"/>
          <w:b/>
          <w:sz w:val="28"/>
          <w:szCs w:val="28"/>
        </w:rPr>
      </w:pPr>
    </w:p>
    <w:p w:rsidR="003110C3" w:rsidRPr="003110C3" w:rsidRDefault="003110C3" w:rsidP="003110C3">
      <w:pPr>
        <w:jc w:val="center"/>
        <w:rPr>
          <w:rFonts w:ascii="Times New Roman" w:hAnsi="Times New Roman" w:cs="Times New Roman"/>
          <w:b/>
          <w:sz w:val="28"/>
          <w:szCs w:val="28"/>
        </w:rPr>
      </w:pPr>
      <w:r w:rsidRPr="003110C3">
        <w:rPr>
          <w:rFonts w:ascii="Times New Roman" w:hAnsi="Times New Roman" w:cs="Times New Roman"/>
          <w:b/>
          <w:sz w:val="28"/>
          <w:szCs w:val="28"/>
        </w:rPr>
        <w:t>ПРИЛОЖЕНИЯ</w:t>
      </w:r>
    </w:p>
    <w:p w:rsidR="003110C3" w:rsidRDefault="003110C3">
      <w:pPr>
        <w:rPr>
          <w:rFonts w:ascii="Times New Roman" w:hAnsi="Times New Roman" w:cs="Times New Roman"/>
          <w:b/>
          <w:sz w:val="28"/>
          <w:szCs w:val="28"/>
        </w:rPr>
      </w:pPr>
      <w:r>
        <w:rPr>
          <w:rFonts w:ascii="Times New Roman" w:hAnsi="Times New Roman" w:cs="Times New Roman"/>
          <w:b/>
          <w:sz w:val="28"/>
          <w:szCs w:val="28"/>
        </w:rPr>
        <w:br w:type="page"/>
      </w:r>
    </w:p>
    <w:p w:rsidR="003110C3" w:rsidRPr="003110C3" w:rsidRDefault="003110C3" w:rsidP="003110C3">
      <w:pPr>
        <w:jc w:val="right"/>
        <w:rPr>
          <w:rFonts w:ascii="Times New Roman" w:hAnsi="Times New Roman" w:cs="Times New Roman"/>
          <w:sz w:val="28"/>
          <w:szCs w:val="28"/>
        </w:rPr>
      </w:pPr>
      <w:r w:rsidRPr="003110C3">
        <w:rPr>
          <w:rFonts w:ascii="Times New Roman" w:hAnsi="Times New Roman" w:cs="Times New Roman"/>
          <w:sz w:val="28"/>
          <w:szCs w:val="28"/>
        </w:rPr>
        <w:lastRenderedPageBreak/>
        <w:t>ПРИЛОЖЕНИЕ А</w:t>
      </w:r>
    </w:p>
    <w:p w:rsidR="000430D7" w:rsidRPr="000430D7" w:rsidRDefault="000430D7" w:rsidP="000430D7">
      <w:pPr>
        <w:pStyle w:val="a5"/>
        <w:spacing w:line="360" w:lineRule="auto"/>
        <w:jc w:val="center"/>
        <w:rPr>
          <w:rFonts w:ascii="Times New Roman" w:hAnsi="Times New Roman"/>
          <w:sz w:val="28"/>
          <w:szCs w:val="28"/>
        </w:rPr>
      </w:pPr>
      <w:r w:rsidRPr="000430D7">
        <w:rPr>
          <w:rFonts w:ascii="Times New Roman" w:hAnsi="Times New Roman"/>
          <w:sz w:val="28"/>
          <w:szCs w:val="28"/>
        </w:rPr>
        <w:t>Областное бюджетное профессиональное образовательное учреждение</w:t>
      </w:r>
    </w:p>
    <w:p w:rsidR="000430D7" w:rsidRPr="000430D7" w:rsidRDefault="000430D7" w:rsidP="000430D7">
      <w:pPr>
        <w:pStyle w:val="a5"/>
        <w:spacing w:line="360" w:lineRule="auto"/>
        <w:jc w:val="center"/>
        <w:rPr>
          <w:rFonts w:ascii="Times New Roman" w:hAnsi="Times New Roman"/>
          <w:sz w:val="28"/>
          <w:szCs w:val="28"/>
        </w:rPr>
      </w:pPr>
      <w:r w:rsidRPr="000430D7">
        <w:rPr>
          <w:rFonts w:ascii="Times New Roman" w:hAnsi="Times New Roman"/>
          <w:sz w:val="28"/>
          <w:szCs w:val="28"/>
        </w:rPr>
        <w:t>«Курский монтажный техникум»</w:t>
      </w:r>
    </w:p>
    <w:p w:rsidR="000430D7" w:rsidRPr="000430D7" w:rsidRDefault="000430D7" w:rsidP="000430D7">
      <w:pPr>
        <w:pStyle w:val="a5"/>
        <w:spacing w:line="360" w:lineRule="auto"/>
        <w:jc w:val="center"/>
        <w:rPr>
          <w:rFonts w:ascii="Times New Roman" w:hAnsi="Times New Roman"/>
          <w:sz w:val="28"/>
          <w:szCs w:val="28"/>
        </w:rPr>
      </w:pPr>
    </w:p>
    <w:p w:rsidR="000430D7" w:rsidRPr="000430D7" w:rsidRDefault="000430D7" w:rsidP="000430D7">
      <w:pPr>
        <w:pStyle w:val="a5"/>
        <w:spacing w:line="360" w:lineRule="auto"/>
        <w:jc w:val="center"/>
        <w:rPr>
          <w:rFonts w:ascii="Times New Roman" w:hAnsi="Times New Roman"/>
          <w:sz w:val="28"/>
          <w:szCs w:val="28"/>
        </w:rPr>
      </w:pPr>
    </w:p>
    <w:p w:rsidR="000430D7" w:rsidRPr="000430D7" w:rsidRDefault="000430D7" w:rsidP="000430D7">
      <w:pPr>
        <w:pStyle w:val="a5"/>
        <w:rPr>
          <w:rFonts w:ascii="Times New Roman" w:hAnsi="Times New Roman"/>
          <w:sz w:val="28"/>
          <w:szCs w:val="28"/>
        </w:rPr>
      </w:pPr>
      <w:r w:rsidRPr="000430D7">
        <w:rPr>
          <w:rFonts w:ascii="Times New Roman" w:hAnsi="Times New Roman"/>
          <w:sz w:val="28"/>
          <w:szCs w:val="28"/>
        </w:rPr>
        <w:t xml:space="preserve">Форма обучения   </w:t>
      </w:r>
      <w:r w:rsidRPr="000430D7">
        <w:rPr>
          <w:rFonts w:ascii="Times New Roman" w:hAnsi="Times New Roman"/>
          <w:sz w:val="28"/>
          <w:szCs w:val="28"/>
          <w:u w:val="single"/>
        </w:rPr>
        <w:t xml:space="preserve">    </w:t>
      </w:r>
      <w:r w:rsidR="00570A0C">
        <w:rPr>
          <w:rFonts w:ascii="Times New Roman" w:hAnsi="Times New Roman"/>
          <w:sz w:val="28"/>
          <w:szCs w:val="28"/>
          <w:u w:val="single"/>
        </w:rPr>
        <w:t>за</w:t>
      </w:r>
      <w:r w:rsidRPr="000430D7">
        <w:rPr>
          <w:rFonts w:ascii="Times New Roman" w:hAnsi="Times New Roman"/>
          <w:sz w:val="28"/>
          <w:szCs w:val="28"/>
          <w:u w:val="single"/>
        </w:rPr>
        <w:t xml:space="preserve">очная   </w:t>
      </w:r>
      <w:r w:rsidRPr="000430D7">
        <w:rPr>
          <w:rFonts w:ascii="Times New Roman" w:hAnsi="Times New Roman"/>
          <w:sz w:val="28"/>
          <w:szCs w:val="28"/>
        </w:rPr>
        <w:t>_</w:t>
      </w:r>
    </w:p>
    <w:p w:rsidR="000430D7" w:rsidRPr="000430D7" w:rsidRDefault="000430D7" w:rsidP="000430D7">
      <w:pPr>
        <w:pStyle w:val="a5"/>
        <w:rPr>
          <w:rFonts w:ascii="Times New Roman" w:hAnsi="Times New Roman"/>
          <w:sz w:val="24"/>
          <w:szCs w:val="24"/>
        </w:rPr>
      </w:pPr>
      <w:r w:rsidRPr="000430D7">
        <w:rPr>
          <w:rFonts w:ascii="Times New Roman" w:hAnsi="Times New Roman"/>
          <w:sz w:val="24"/>
          <w:szCs w:val="24"/>
        </w:rPr>
        <w:t>очная, заочная</w:t>
      </w:r>
    </w:p>
    <w:p w:rsidR="000430D7" w:rsidRPr="000430D7" w:rsidRDefault="000430D7" w:rsidP="000430D7">
      <w:pPr>
        <w:pStyle w:val="a5"/>
        <w:rPr>
          <w:rFonts w:ascii="Times New Roman" w:hAnsi="Times New Roman"/>
          <w:sz w:val="28"/>
          <w:szCs w:val="28"/>
        </w:rPr>
      </w:pPr>
      <w:r w:rsidRPr="000430D7">
        <w:rPr>
          <w:rFonts w:ascii="Times New Roman" w:hAnsi="Times New Roman"/>
          <w:sz w:val="28"/>
          <w:szCs w:val="28"/>
        </w:rPr>
        <w:t>СПЕЦИАЛЬНОСТЬ</w:t>
      </w:r>
      <w:r w:rsidRPr="00C346F3">
        <w:rPr>
          <w:rFonts w:ascii="Times New Roman" w:hAnsi="Times New Roman"/>
          <w:sz w:val="28"/>
          <w:szCs w:val="28"/>
        </w:rPr>
        <w:t>:</w:t>
      </w:r>
      <w:smartTag w:uri="urn:schemas-microsoft-com:office:smarttags" w:element="date">
        <w:smartTagPr>
          <w:attr w:name="ls" w:val="trans"/>
          <w:attr w:name="Month" w:val="2"/>
          <w:attr w:name="Day" w:val="06"/>
          <w:attr w:name="Year" w:val="38"/>
        </w:smartTagPr>
        <w:r w:rsidR="00C346F3" w:rsidRPr="00C346F3">
          <w:rPr>
            <w:rFonts w:ascii="Times New Roman" w:hAnsi="Times New Roman"/>
            <w:sz w:val="28"/>
            <w:szCs w:val="28"/>
            <w:u w:val="single"/>
          </w:rPr>
          <w:t>38.02.06</w:t>
        </w:r>
      </w:smartTag>
      <w:r w:rsidRPr="00C346F3">
        <w:rPr>
          <w:rFonts w:ascii="Times New Roman" w:hAnsi="Times New Roman"/>
          <w:sz w:val="28"/>
          <w:szCs w:val="28"/>
          <w:u w:val="single"/>
        </w:rPr>
        <w:t>.</w:t>
      </w:r>
      <w:r>
        <w:rPr>
          <w:rFonts w:ascii="Times New Roman" w:hAnsi="Times New Roman"/>
          <w:sz w:val="28"/>
          <w:szCs w:val="28"/>
          <w:u w:val="single"/>
        </w:rPr>
        <w:t>«ФИНАНСЫ»</w:t>
      </w:r>
    </w:p>
    <w:p w:rsidR="000430D7" w:rsidRPr="000430D7" w:rsidRDefault="000430D7" w:rsidP="000430D7">
      <w:pPr>
        <w:pStyle w:val="a5"/>
        <w:rPr>
          <w:rFonts w:ascii="Times New Roman" w:hAnsi="Times New Roman"/>
          <w:sz w:val="24"/>
          <w:szCs w:val="24"/>
        </w:rPr>
      </w:pPr>
      <w:r w:rsidRPr="000430D7">
        <w:rPr>
          <w:rFonts w:ascii="Times New Roman" w:hAnsi="Times New Roman"/>
          <w:sz w:val="24"/>
          <w:szCs w:val="24"/>
        </w:rPr>
        <w:t>код наименование</w:t>
      </w:r>
    </w:p>
    <w:p w:rsidR="000430D7" w:rsidRPr="000430D7" w:rsidRDefault="000430D7" w:rsidP="000430D7">
      <w:pPr>
        <w:pStyle w:val="a5"/>
        <w:spacing w:line="360" w:lineRule="auto"/>
        <w:jc w:val="center"/>
        <w:rPr>
          <w:rFonts w:ascii="Times New Roman" w:hAnsi="Times New Roman"/>
          <w:sz w:val="28"/>
          <w:szCs w:val="28"/>
        </w:rPr>
      </w:pPr>
    </w:p>
    <w:p w:rsidR="000430D7" w:rsidRPr="000430D7" w:rsidRDefault="000430D7" w:rsidP="000430D7">
      <w:pPr>
        <w:pStyle w:val="a5"/>
        <w:spacing w:line="360" w:lineRule="auto"/>
        <w:jc w:val="center"/>
        <w:rPr>
          <w:rFonts w:ascii="Times New Roman" w:hAnsi="Times New Roman"/>
          <w:sz w:val="28"/>
          <w:szCs w:val="28"/>
        </w:rPr>
      </w:pPr>
    </w:p>
    <w:p w:rsidR="000430D7" w:rsidRPr="000430D7" w:rsidRDefault="000430D7" w:rsidP="000430D7">
      <w:pPr>
        <w:pStyle w:val="a5"/>
        <w:spacing w:line="360" w:lineRule="auto"/>
        <w:jc w:val="center"/>
        <w:rPr>
          <w:rFonts w:ascii="Times New Roman" w:hAnsi="Times New Roman"/>
          <w:b/>
          <w:sz w:val="40"/>
          <w:szCs w:val="40"/>
        </w:rPr>
      </w:pPr>
      <w:r w:rsidRPr="000430D7">
        <w:rPr>
          <w:rFonts w:ascii="Times New Roman" w:hAnsi="Times New Roman"/>
          <w:b/>
          <w:sz w:val="40"/>
          <w:szCs w:val="40"/>
        </w:rPr>
        <w:t>КУРСОВАЯ РАБОТА</w:t>
      </w:r>
    </w:p>
    <w:p w:rsidR="000430D7" w:rsidRPr="000430D7" w:rsidRDefault="000430D7" w:rsidP="000430D7">
      <w:pPr>
        <w:pStyle w:val="a5"/>
        <w:spacing w:line="360" w:lineRule="auto"/>
        <w:jc w:val="center"/>
        <w:rPr>
          <w:rFonts w:ascii="Times New Roman" w:hAnsi="Times New Roman"/>
          <w:sz w:val="28"/>
          <w:szCs w:val="28"/>
        </w:rPr>
      </w:pPr>
    </w:p>
    <w:p w:rsidR="00C346F3" w:rsidRPr="00570A0C" w:rsidRDefault="00C346F3" w:rsidP="00C346F3">
      <w:pPr>
        <w:spacing w:line="240" w:lineRule="auto"/>
        <w:ind w:right="-38"/>
        <w:jc w:val="center"/>
        <w:rPr>
          <w:rFonts w:ascii="Times New Roman" w:hAnsi="Times New Roman" w:cs="Times New Roman"/>
          <w:sz w:val="28"/>
          <w:szCs w:val="28"/>
        </w:rPr>
      </w:pPr>
      <w:r w:rsidRPr="00C346F3">
        <w:rPr>
          <w:rFonts w:ascii="Times New Roman" w:hAnsi="Times New Roman"/>
          <w:sz w:val="28"/>
          <w:szCs w:val="28"/>
        </w:rPr>
        <w:t>ПМ</w:t>
      </w:r>
      <w:r>
        <w:rPr>
          <w:rFonts w:ascii="Times New Roman" w:hAnsi="Times New Roman"/>
          <w:sz w:val="28"/>
          <w:szCs w:val="28"/>
        </w:rPr>
        <w:t>.</w:t>
      </w:r>
      <w:r w:rsidRPr="00C346F3">
        <w:rPr>
          <w:rFonts w:ascii="Times New Roman" w:hAnsi="Times New Roman"/>
          <w:sz w:val="28"/>
          <w:szCs w:val="28"/>
        </w:rPr>
        <w:t xml:space="preserve"> 0</w:t>
      </w:r>
      <w:r w:rsidR="00661965">
        <w:rPr>
          <w:rFonts w:ascii="Times New Roman" w:hAnsi="Times New Roman"/>
          <w:sz w:val="28"/>
          <w:szCs w:val="28"/>
        </w:rPr>
        <w:t>1</w:t>
      </w:r>
      <w:r w:rsidRPr="00C346F3">
        <w:rPr>
          <w:rFonts w:ascii="Times New Roman" w:hAnsi="Times New Roman"/>
          <w:sz w:val="28"/>
          <w:szCs w:val="28"/>
        </w:rPr>
        <w:t xml:space="preserve"> </w:t>
      </w:r>
      <w:r w:rsidR="00570A0C" w:rsidRPr="00570A0C">
        <w:rPr>
          <w:rFonts w:ascii="Times New Roman" w:hAnsi="Times New Roman" w:cs="Times New Roman"/>
          <w:sz w:val="28"/>
          <w:szCs w:val="28"/>
        </w:rPr>
        <w:t>«ФИНАНСОВО-ЭКОНОМИЧЕСКОЕ ПЛАНИРОВАНИЕ В СЕКТОРЕ ГОСУДАРСТВЕННОГО И МУНИЦИПАЛЬНОГО УПРАВЛЕНИЯ И ОРГАН</w:t>
      </w:r>
      <w:r w:rsidR="00570A0C" w:rsidRPr="00570A0C">
        <w:rPr>
          <w:rFonts w:ascii="Times New Roman" w:hAnsi="Times New Roman" w:cs="Times New Roman"/>
          <w:sz w:val="28"/>
          <w:szCs w:val="28"/>
        </w:rPr>
        <w:t>И</w:t>
      </w:r>
      <w:r w:rsidR="00570A0C" w:rsidRPr="00570A0C">
        <w:rPr>
          <w:rFonts w:ascii="Times New Roman" w:hAnsi="Times New Roman" w:cs="Times New Roman"/>
          <w:sz w:val="28"/>
          <w:szCs w:val="28"/>
        </w:rPr>
        <w:t>ЗАЦИЯ ИСПОЛНЕНИЯ БЮДЖЕТОВ БЮДЖЕТНОЙ СИСТЕМЫ РОССИ</w:t>
      </w:r>
      <w:r w:rsidR="00570A0C" w:rsidRPr="00570A0C">
        <w:rPr>
          <w:rFonts w:ascii="Times New Roman" w:hAnsi="Times New Roman" w:cs="Times New Roman"/>
          <w:sz w:val="28"/>
          <w:szCs w:val="28"/>
        </w:rPr>
        <w:t>Й</w:t>
      </w:r>
      <w:r w:rsidR="00570A0C" w:rsidRPr="00570A0C">
        <w:rPr>
          <w:rFonts w:ascii="Times New Roman" w:hAnsi="Times New Roman" w:cs="Times New Roman"/>
          <w:sz w:val="28"/>
          <w:szCs w:val="28"/>
        </w:rPr>
        <w:t>СКОЙ ФЕДЕРАЦИИ»</w:t>
      </w:r>
    </w:p>
    <w:p w:rsidR="00C346F3" w:rsidRPr="00661965" w:rsidRDefault="00661965" w:rsidP="00C346F3">
      <w:pPr>
        <w:spacing w:line="240" w:lineRule="auto"/>
        <w:ind w:right="-38"/>
        <w:jc w:val="center"/>
        <w:rPr>
          <w:rFonts w:ascii="Times New Roman" w:hAnsi="Times New Roman" w:cs="Times New Roman"/>
          <w:b/>
          <w:sz w:val="28"/>
          <w:szCs w:val="28"/>
        </w:rPr>
      </w:pPr>
      <w:r>
        <w:rPr>
          <w:rFonts w:ascii="Times New Roman" w:eastAsia="Times New Roman" w:hAnsi="Times New Roman" w:cs="Times New Roman"/>
          <w:bCs/>
          <w:sz w:val="28"/>
          <w:szCs w:val="28"/>
          <w:lang w:eastAsia="ru-RU"/>
        </w:rPr>
        <w:t>п</w:t>
      </w:r>
      <w:r w:rsidR="00C346F3" w:rsidRPr="00C346F3">
        <w:rPr>
          <w:rFonts w:ascii="Times New Roman" w:eastAsia="Times New Roman" w:hAnsi="Times New Roman" w:cs="Times New Roman"/>
          <w:bCs/>
          <w:sz w:val="28"/>
          <w:szCs w:val="28"/>
          <w:lang w:eastAsia="ru-RU"/>
        </w:rPr>
        <w:t>о</w:t>
      </w:r>
      <w:r>
        <w:rPr>
          <w:rFonts w:ascii="Times New Roman" w:eastAsia="Times New Roman" w:hAnsi="Times New Roman" w:cs="Times New Roman"/>
          <w:bCs/>
          <w:sz w:val="28"/>
          <w:szCs w:val="28"/>
          <w:lang w:eastAsia="ru-RU"/>
        </w:rPr>
        <w:t xml:space="preserve"> </w:t>
      </w:r>
      <w:r w:rsidR="00C346F3" w:rsidRPr="001D23E3">
        <w:rPr>
          <w:rFonts w:ascii="Times New Roman" w:eastAsia="Times New Roman" w:hAnsi="Times New Roman" w:cs="Times New Roman"/>
          <w:b/>
          <w:bCs/>
          <w:sz w:val="28"/>
          <w:szCs w:val="28"/>
          <w:lang w:eastAsia="ru-RU"/>
        </w:rPr>
        <w:t>МДК 0</w:t>
      </w:r>
      <w:r>
        <w:rPr>
          <w:rFonts w:ascii="Times New Roman" w:eastAsia="Times New Roman" w:hAnsi="Times New Roman" w:cs="Times New Roman"/>
          <w:b/>
          <w:bCs/>
          <w:sz w:val="28"/>
          <w:szCs w:val="28"/>
          <w:lang w:eastAsia="ru-RU"/>
        </w:rPr>
        <w:t>1</w:t>
      </w:r>
      <w:r w:rsidR="00C346F3" w:rsidRPr="001D23E3">
        <w:rPr>
          <w:rFonts w:ascii="Times New Roman" w:eastAsia="Times New Roman" w:hAnsi="Times New Roman" w:cs="Times New Roman"/>
          <w:b/>
          <w:bCs/>
          <w:sz w:val="28"/>
          <w:szCs w:val="28"/>
          <w:lang w:eastAsia="ru-RU"/>
        </w:rPr>
        <w:t>.0</w:t>
      </w:r>
      <w:r>
        <w:rPr>
          <w:rFonts w:ascii="Times New Roman" w:eastAsia="Times New Roman" w:hAnsi="Times New Roman" w:cs="Times New Roman"/>
          <w:b/>
          <w:bCs/>
          <w:sz w:val="28"/>
          <w:szCs w:val="28"/>
          <w:lang w:eastAsia="ru-RU"/>
        </w:rPr>
        <w:t>2</w:t>
      </w:r>
      <w:r w:rsidR="00C346F3" w:rsidRPr="001D23E3">
        <w:rPr>
          <w:rFonts w:ascii="Times New Roman" w:eastAsia="Times New Roman" w:hAnsi="Times New Roman" w:cs="Times New Roman"/>
          <w:b/>
          <w:bCs/>
          <w:sz w:val="28"/>
          <w:szCs w:val="28"/>
          <w:lang w:eastAsia="ru-RU"/>
        </w:rPr>
        <w:t xml:space="preserve"> </w:t>
      </w:r>
      <w:r w:rsidRPr="00661965">
        <w:rPr>
          <w:rFonts w:ascii="Times New Roman" w:eastAsia="Times New Roman" w:hAnsi="Times New Roman" w:cs="Times New Roman"/>
          <w:b/>
          <w:bCs/>
          <w:sz w:val="28"/>
          <w:szCs w:val="28"/>
          <w:lang w:eastAsia="ru-RU"/>
        </w:rPr>
        <w:t>«</w:t>
      </w:r>
      <w:r w:rsidRPr="00661965">
        <w:rPr>
          <w:rFonts w:ascii="Times New Roman" w:hAnsi="Times New Roman" w:cs="Times New Roman"/>
          <w:b/>
          <w:sz w:val="28"/>
          <w:szCs w:val="28"/>
        </w:rPr>
        <w:t>ОСНОВЫ ФИНАНСОВОГО ПЛАНИРОВАНИЯ В ГОС</w:t>
      </w:r>
      <w:r w:rsidRPr="00661965">
        <w:rPr>
          <w:rFonts w:ascii="Times New Roman" w:hAnsi="Times New Roman" w:cs="Times New Roman"/>
          <w:b/>
          <w:sz w:val="28"/>
          <w:szCs w:val="28"/>
        </w:rPr>
        <w:t>У</w:t>
      </w:r>
      <w:r w:rsidRPr="00661965">
        <w:rPr>
          <w:rFonts w:ascii="Times New Roman" w:hAnsi="Times New Roman" w:cs="Times New Roman"/>
          <w:b/>
          <w:sz w:val="28"/>
          <w:szCs w:val="28"/>
        </w:rPr>
        <w:t>ДАРСТВЕННЫХ (МУНИЦИПАЛЬНЫХ) УЧРЕЖДЕНИЯХ.»</w:t>
      </w:r>
    </w:p>
    <w:p w:rsidR="000430D7" w:rsidRPr="000430D7" w:rsidRDefault="000430D7" w:rsidP="000430D7">
      <w:pPr>
        <w:pStyle w:val="a5"/>
        <w:spacing w:line="360" w:lineRule="auto"/>
        <w:jc w:val="center"/>
        <w:rPr>
          <w:rFonts w:ascii="Times New Roman" w:hAnsi="Times New Roman"/>
          <w:sz w:val="28"/>
          <w:szCs w:val="28"/>
        </w:rPr>
      </w:pPr>
    </w:p>
    <w:p w:rsidR="000430D7" w:rsidRPr="00C346F3" w:rsidRDefault="000430D7" w:rsidP="000430D7">
      <w:pPr>
        <w:pStyle w:val="a5"/>
        <w:jc w:val="center"/>
        <w:rPr>
          <w:rFonts w:ascii="Times New Roman" w:hAnsi="Times New Roman"/>
          <w:sz w:val="28"/>
          <w:szCs w:val="28"/>
        </w:rPr>
      </w:pPr>
      <w:r w:rsidRPr="00C346F3">
        <w:rPr>
          <w:rFonts w:ascii="Times New Roman" w:hAnsi="Times New Roman"/>
          <w:sz w:val="28"/>
          <w:szCs w:val="28"/>
        </w:rPr>
        <w:t>КМТ.КР.</w:t>
      </w:r>
      <w:smartTag w:uri="urn:schemas-microsoft-com:office:smarttags" w:element="date">
        <w:smartTagPr>
          <w:attr w:name="ls" w:val="trans"/>
          <w:attr w:name="Month" w:val="2"/>
          <w:attr w:name="Day" w:val="06"/>
          <w:attr w:name="Year" w:val="38"/>
        </w:smartTagPr>
        <w:r w:rsidR="00C346F3" w:rsidRPr="00C346F3">
          <w:rPr>
            <w:rFonts w:ascii="Times New Roman" w:hAnsi="Times New Roman"/>
            <w:sz w:val="28"/>
            <w:szCs w:val="28"/>
            <w:u w:val="single"/>
          </w:rPr>
          <w:t>38.02.06</w:t>
        </w:r>
      </w:smartTag>
      <w:r w:rsidRPr="00C346F3">
        <w:rPr>
          <w:rFonts w:ascii="Times New Roman" w:hAnsi="Times New Roman"/>
          <w:sz w:val="28"/>
          <w:szCs w:val="28"/>
          <w:u w:val="single"/>
        </w:rPr>
        <w:t xml:space="preserve">.  </w:t>
      </w:r>
    </w:p>
    <w:p w:rsidR="000430D7" w:rsidRPr="000430D7" w:rsidRDefault="000430D7" w:rsidP="000430D7">
      <w:pPr>
        <w:pStyle w:val="a5"/>
        <w:jc w:val="center"/>
        <w:rPr>
          <w:rFonts w:ascii="Times New Roman" w:hAnsi="Times New Roman"/>
          <w:sz w:val="24"/>
          <w:szCs w:val="24"/>
        </w:rPr>
      </w:pPr>
      <w:r w:rsidRPr="000430D7">
        <w:rPr>
          <w:rFonts w:ascii="Times New Roman" w:hAnsi="Times New Roman"/>
          <w:sz w:val="24"/>
          <w:szCs w:val="24"/>
        </w:rPr>
        <w:t>шифр специальности</w:t>
      </w:r>
    </w:p>
    <w:p w:rsidR="000430D7" w:rsidRPr="000430D7" w:rsidRDefault="000430D7" w:rsidP="000430D7">
      <w:pPr>
        <w:pStyle w:val="a5"/>
        <w:spacing w:line="360" w:lineRule="auto"/>
        <w:jc w:val="center"/>
        <w:rPr>
          <w:rFonts w:ascii="Times New Roman" w:hAnsi="Times New Roman"/>
          <w:sz w:val="28"/>
          <w:szCs w:val="28"/>
        </w:rPr>
      </w:pPr>
    </w:p>
    <w:p w:rsidR="000430D7" w:rsidRPr="000430D7" w:rsidRDefault="00297DB8" w:rsidP="00297DB8">
      <w:pPr>
        <w:pStyle w:val="a5"/>
        <w:spacing w:line="360" w:lineRule="auto"/>
        <w:rPr>
          <w:rFonts w:ascii="Times New Roman" w:hAnsi="Times New Roman"/>
          <w:sz w:val="28"/>
          <w:szCs w:val="28"/>
        </w:rPr>
      </w:pPr>
      <w:r>
        <w:rPr>
          <w:rFonts w:ascii="Times New Roman" w:hAnsi="Times New Roman"/>
          <w:sz w:val="28"/>
          <w:szCs w:val="28"/>
          <w:u w:val="single"/>
        </w:rPr>
        <w:t>по теме: «</w:t>
      </w:r>
      <w:r w:rsidR="00724984" w:rsidRPr="00724984">
        <w:rPr>
          <w:rFonts w:ascii="Times New Roman" w:hAnsi="Times New Roman"/>
          <w:sz w:val="28"/>
          <w:szCs w:val="28"/>
          <w:u w:val="single"/>
          <w:shd w:val="clear" w:color="auto" w:fill="FFFFFF"/>
        </w:rPr>
        <w:t>Финансирование бюджетных учреждений</w:t>
      </w:r>
      <w:r>
        <w:rPr>
          <w:rFonts w:ascii="Times New Roman" w:hAnsi="Times New Roman"/>
          <w:sz w:val="28"/>
          <w:szCs w:val="28"/>
          <w:u w:val="single"/>
        </w:rPr>
        <w:t>»</w:t>
      </w:r>
    </w:p>
    <w:p w:rsidR="000430D7" w:rsidRPr="000430D7" w:rsidRDefault="000430D7" w:rsidP="000430D7">
      <w:pPr>
        <w:pStyle w:val="a5"/>
        <w:spacing w:line="360" w:lineRule="auto"/>
        <w:jc w:val="center"/>
        <w:rPr>
          <w:rFonts w:ascii="Times New Roman" w:hAnsi="Times New Roman"/>
          <w:sz w:val="28"/>
          <w:szCs w:val="28"/>
        </w:rPr>
      </w:pPr>
    </w:p>
    <w:p w:rsidR="000430D7" w:rsidRPr="000430D7" w:rsidRDefault="000430D7" w:rsidP="000430D7">
      <w:pPr>
        <w:pStyle w:val="a5"/>
        <w:rPr>
          <w:rFonts w:ascii="Times New Roman" w:hAnsi="Times New Roman"/>
          <w:sz w:val="28"/>
          <w:szCs w:val="28"/>
        </w:rPr>
      </w:pPr>
      <w:r w:rsidRPr="000430D7">
        <w:rPr>
          <w:rFonts w:ascii="Times New Roman" w:hAnsi="Times New Roman"/>
          <w:sz w:val="28"/>
          <w:szCs w:val="28"/>
        </w:rPr>
        <w:t>Студент(ка): __________________   _____________________________________</w:t>
      </w:r>
    </w:p>
    <w:p w:rsidR="000430D7" w:rsidRPr="000430D7" w:rsidRDefault="000430D7" w:rsidP="000430D7">
      <w:pPr>
        <w:pStyle w:val="a5"/>
        <w:jc w:val="center"/>
        <w:rPr>
          <w:rFonts w:ascii="Times New Roman" w:hAnsi="Times New Roman"/>
          <w:sz w:val="24"/>
          <w:szCs w:val="24"/>
        </w:rPr>
      </w:pPr>
      <w:r w:rsidRPr="000430D7">
        <w:rPr>
          <w:rFonts w:ascii="Times New Roman" w:hAnsi="Times New Roman"/>
          <w:sz w:val="24"/>
          <w:szCs w:val="24"/>
        </w:rPr>
        <w:t>подпись                                                                Ф.И.О.</w:t>
      </w:r>
    </w:p>
    <w:p w:rsidR="000430D7" w:rsidRPr="000430D7" w:rsidRDefault="000430D7" w:rsidP="000430D7">
      <w:pPr>
        <w:pStyle w:val="a5"/>
        <w:spacing w:line="360" w:lineRule="auto"/>
        <w:jc w:val="center"/>
        <w:rPr>
          <w:rFonts w:ascii="Times New Roman" w:hAnsi="Times New Roman"/>
          <w:sz w:val="28"/>
          <w:szCs w:val="28"/>
        </w:rPr>
      </w:pPr>
    </w:p>
    <w:p w:rsidR="000430D7" w:rsidRPr="000430D7" w:rsidRDefault="000430D7" w:rsidP="000430D7">
      <w:pPr>
        <w:pStyle w:val="a5"/>
        <w:spacing w:line="360" w:lineRule="auto"/>
        <w:jc w:val="right"/>
        <w:rPr>
          <w:rFonts w:ascii="Times New Roman" w:hAnsi="Times New Roman"/>
          <w:sz w:val="28"/>
          <w:szCs w:val="28"/>
        </w:rPr>
      </w:pPr>
      <w:r w:rsidRPr="000430D7">
        <w:rPr>
          <w:rFonts w:ascii="Times New Roman" w:hAnsi="Times New Roman"/>
          <w:sz w:val="28"/>
          <w:szCs w:val="28"/>
        </w:rPr>
        <w:t>«____»__________________201</w:t>
      </w:r>
      <w:r w:rsidR="0094291C">
        <w:rPr>
          <w:rFonts w:ascii="Times New Roman" w:hAnsi="Times New Roman"/>
          <w:sz w:val="28"/>
          <w:szCs w:val="28"/>
        </w:rPr>
        <w:t>7</w:t>
      </w:r>
      <w:r w:rsidRPr="000430D7">
        <w:rPr>
          <w:rFonts w:ascii="Times New Roman" w:hAnsi="Times New Roman"/>
          <w:sz w:val="28"/>
          <w:szCs w:val="28"/>
        </w:rPr>
        <w:t>г.</w:t>
      </w:r>
    </w:p>
    <w:p w:rsidR="000430D7" w:rsidRPr="000430D7" w:rsidRDefault="000430D7" w:rsidP="000430D7">
      <w:pPr>
        <w:pStyle w:val="a5"/>
        <w:spacing w:line="360" w:lineRule="auto"/>
        <w:jc w:val="center"/>
        <w:rPr>
          <w:rFonts w:ascii="Times New Roman" w:hAnsi="Times New Roman"/>
          <w:sz w:val="28"/>
          <w:szCs w:val="28"/>
        </w:rPr>
      </w:pPr>
    </w:p>
    <w:p w:rsidR="000430D7" w:rsidRPr="000430D7" w:rsidRDefault="000430D7" w:rsidP="00446235">
      <w:pPr>
        <w:pStyle w:val="a5"/>
        <w:rPr>
          <w:rFonts w:ascii="Times New Roman" w:hAnsi="Times New Roman"/>
          <w:sz w:val="28"/>
          <w:szCs w:val="28"/>
        </w:rPr>
      </w:pPr>
      <w:r w:rsidRPr="000430D7">
        <w:rPr>
          <w:rFonts w:ascii="Times New Roman" w:hAnsi="Times New Roman"/>
          <w:sz w:val="28"/>
          <w:szCs w:val="28"/>
        </w:rPr>
        <w:t>Руководитель работы:_____________  _</w:t>
      </w:r>
      <w:r w:rsidR="00446235">
        <w:rPr>
          <w:rFonts w:ascii="Times New Roman" w:hAnsi="Times New Roman"/>
          <w:sz w:val="28"/>
          <w:szCs w:val="28"/>
          <w:u w:val="single"/>
        </w:rPr>
        <w:t>Татаринк</w:t>
      </w:r>
      <w:r w:rsidRPr="000430D7">
        <w:rPr>
          <w:rFonts w:ascii="Times New Roman" w:hAnsi="Times New Roman"/>
          <w:sz w:val="28"/>
          <w:szCs w:val="28"/>
          <w:u w:val="single"/>
        </w:rPr>
        <w:t xml:space="preserve">ова </w:t>
      </w:r>
      <w:r w:rsidR="00446235">
        <w:rPr>
          <w:rFonts w:ascii="Times New Roman" w:hAnsi="Times New Roman"/>
          <w:sz w:val="28"/>
          <w:szCs w:val="28"/>
          <w:u w:val="single"/>
        </w:rPr>
        <w:t>М</w:t>
      </w:r>
      <w:r w:rsidRPr="000430D7">
        <w:rPr>
          <w:rFonts w:ascii="Times New Roman" w:hAnsi="Times New Roman"/>
          <w:sz w:val="28"/>
          <w:szCs w:val="28"/>
          <w:u w:val="single"/>
        </w:rPr>
        <w:t>.</w:t>
      </w:r>
      <w:r w:rsidR="00446235">
        <w:rPr>
          <w:rFonts w:ascii="Times New Roman" w:hAnsi="Times New Roman"/>
          <w:sz w:val="28"/>
          <w:szCs w:val="28"/>
          <w:u w:val="single"/>
        </w:rPr>
        <w:t>Ю</w:t>
      </w:r>
      <w:r w:rsidRPr="000430D7">
        <w:rPr>
          <w:rFonts w:ascii="Times New Roman" w:hAnsi="Times New Roman"/>
          <w:sz w:val="28"/>
          <w:szCs w:val="28"/>
          <w:u w:val="single"/>
        </w:rPr>
        <w:t>.</w:t>
      </w:r>
      <w:r w:rsidRPr="000430D7">
        <w:rPr>
          <w:rFonts w:ascii="Times New Roman" w:hAnsi="Times New Roman"/>
          <w:sz w:val="28"/>
          <w:szCs w:val="28"/>
        </w:rPr>
        <w:t>_   _______________</w:t>
      </w:r>
    </w:p>
    <w:p w:rsidR="000430D7" w:rsidRPr="000430D7" w:rsidRDefault="00446235" w:rsidP="000430D7">
      <w:pPr>
        <w:pStyle w:val="a5"/>
        <w:jc w:val="center"/>
        <w:rPr>
          <w:rFonts w:ascii="Times New Roman" w:hAnsi="Times New Roman"/>
          <w:sz w:val="24"/>
          <w:szCs w:val="24"/>
        </w:rPr>
      </w:pPr>
      <w:r>
        <w:rPr>
          <w:rFonts w:ascii="Times New Roman" w:hAnsi="Times New Roman"/>
          <w:sz w:val="24"/>
          <w:szCs w:val="24"/>
        </w:rPr>
        <w:t xml:space="preserve">                                     </w:t>
      </w:r>
      <w:r w:rsidR="000430D7" w:rsidRPr="000430D7">
        <w:rPr>
          <w:rFonts w:ascii="Times New Roman" w:hAnsi="Times New Roman"/>
          <w:sz w:val="24"/>
          <w:szCs w:val="24"/>
        </w:rPr>
        <w:t>подпись                         Ф.И.О.                                 оценка</w:t>
      </w:r>
    </w:p>
    <w:p w:rsidR="000430D7" w:rsidRPr="000430D7" w:rsidRDefault="000430D7" w:rsidP="000430D7">
      <w:pPr>
        <w:pStyle w:val="a5"/>
        <w:spacing w:line="360" w:lineRule="auto"/>
        <w:jc w:val="center"/>
        <w:rPr>
          <w:rFonts w:ascii="Times New Roman" w:hAnsi="Times New Roman"/>
          <w:sz w:val="28"/>
          <w:szCs w:val="28"/>
        </w:rPr>
      </w:pPr>
    </w:p>
    <w:p w:rsidR="000430D7" w:rsidRPr="000430D7" w:rsidRDefault="000430D7" w:rsidP="000430D7">
      <w:pPr>
        <w:pStyle w:val="a5"/>
        <w:spacing w:line="360" w:lineRule="auto"/>
        <w:jc w:val="center"/>
        <w:rPr>
          <w:rFonts w:ascii="Times New Roman" w:hAnsi="Times New Roman"/>
          <w:sz w:val="28"/>
          <w:szCs w:val="28"/>
        </w:rPr>
      </w:pPr>
      <w:r w:rsidRPr="000430D7">
        <w:rPr>
          <w:rFonts w:ascii="Times New Roman" w:hAnsi="Times New Roman"/>
          <w:sz w:val="28"/>
          <w:szCs w:val="28"/>
        </w:rPr>
        <w:t>КУРСК</w:t>
      </w:r>
    </w:p>
    <w:p w:rsidR="000430D7" w:rsidRPr="000430D7" w:rsidRDefault="000430D7" w:rsidP="000430D7">
      <w:pPr>
        <w:pStyle w:val="a5"/>
        <w:spacing w:line="360" w:lineRule="auto"/>
        <w:jc w:val="center"/>
        <w:rPr>
          <w:rFonts w:ascii="Times New Roman" w:hAnsi="Times New Roman"/>
          <w:sz w:val="28"/>
          <w:szCs w:val="28"/>
        </w:rPr>
      </w:pPr>
      <w:r w:rsidRPr="000430D7">
        <w:rPr>
          <w:rFonts w:ascii="Times New Roman" w:hAnsi="Times New Roman"/>
          <w:sz w:val="28"/>
          <w:szCs w:val="28"/>
        </w:rPr>
        <w:t>201</w:t>
      </w:r>
      <w:r w:rsidR="00FB18B6">
        <w:rPr>
          <w:rFonts w:ascii="Times New Roman" w:hAnsi="Times New Roman"/>
          <w:sz w:val="28"/>
          <w:szCs w:val="28"/>
        </w:rPr>
        <w:t>8</w:t>
      </w:r>
    </w:p>
    <w:p w:rsidR="003110C3" w:rsidRPr="003110C3" w:rsidRDefault="003110C3" w:rsidP="000C0CBE">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Б</w:t>
      </w:r>
    </w:p>
    <w:p w:rsidR="000C0CBE" w:rsidRPr="00157BA3" w:rsidRDefault="000C0CBE" w:rsidP="000C0CBE">
      <w:pPr>
        <w:pStyle w:val="a5"/>
        <w:jc w:val="center"/>
        <w:rPr>
          <w:rFonts w:ascii="Times New Roman" w:hAnsi="Times New Roman"/>
          <w:sz w:val="28"/>
          <w:szCs w:val="28"/>
        </w:rPr>
      </w:pPr>
      <w:r w:rsidRPr="00157BA3">
        <w:rPr>
          <w:rFonts w:ascii="Times New Roman" w:hAnsi="Times New Roman"/>
          <w:sz w:val="28"/>
          <w:szCs w:val="28"/>
        </w:rPr>
        <w:t>Областное бюджетное профессиональное образовательное учреждение</w:t>
      </w:r>
    </w:p>
    <w:p w:rsidR="000C0CBE" w:rsidRPr="00157BA3" w:rsidRDefault="000C0CBE" w:rsidP="000C0CBE">
      <w:pPr>
        <w:pStyle w:val="a5"/>
        <w:jc w:val="center"/>
        <w:rPr>
          <w:rFonts w:ascii="Times New Roman" w:hAnsi="Times New Roman"/>
          <w:sz w:val="28"/>
          <w:szCs w:val="28"/>
        </w:rPr>
      </w:pPr>
      <w:r w:rsidRPr="00157BA3">
        <w:rPr>
          <w:rFonts w:ascii="Times New Roman" w:hAnsi="Times New Roman"/>
          <w:sz w:val="28"/>
          <w:szCs w:val="28"/>
        </w:rPr>
        <w:t>«Курский монтажный техникум»</w:t>
      </w:r>
    </w:p>
    <w:tbl>
      <w:tblPr>
        <w:tblW w:w="9781" w:type="dxa"/>
        <w:tblInd w:w="-34" w:type="dxa"/>
        <w:tblLayout w:type="fixed"/>
        <w:tblLook w:val="01E0"/>
      </w:tblPr>
      <w:tblGrid>
        <w:gridCol w:w="5387"/>
        <w:gridCol w:w="4394"/>
      </w:tblGrid>
      <w:tr w:rsidR="000C0CBE" w:rsidRPr="00157BA3" w:rsidTr="00C346F3">
        <w:trPr>
          <w:trHeight w:val="2190"/>
        </w:trPr>
        <w:tc>
          <w:tcPr>
            <w:tcW w:w="5387" w:type="dxa"/>
          </w:tcPr>
          <w:p w:rsidR="000C0CBE" w:rsidRPr="00157BA3" w:rsidRDefault="000C0CBE" w:rsidP="00C346F3">
            <w:pPr>
              <w:pStyle w:val="a5"/>
              <w:jc w:val="both"/>
              <w:rPr>
                <w:rFonts w:ascii="Times New Roman" w:hAnsi="Times New Roman"/>
                <w:sz w:val="28"/>
                <w:szCs w:val="28"/>
              </w:rPr>
            </w:pPr>
            <w:r w:rsidRPr="00157BA3">
              <w:rPr>
                <w:rFonts w:ascii="Times New Roman" w:hAnsi="Times New Roman"/>
                <w:sz w:val="28"/>
                <w:szCs w:val="28"/>
              </w:rPr>
              <w:t xml:space="preserve">      РАССМОТРЕНО И ОДОБРЕНО</w:t>
            </w:r>
          </w:p>
          <w:p w:rsidR="000C0CBE" w:rsidRPr="00157BA3" w:rsidRDefault="000C0CBE" w:rsidP="00C346F3">
            <w:pPr>
              <w:pStyle w:val="a5"/>
              <w:jc w:val="both"/>
              <w:rPr>
                <w:rFonts w:ascii="Times New Roman" w:hAnsi="Times New Roman"/>
                <w:sz w:val="28"/>
                <w:szCs w:val="28"/>
              </w:rPr>
            </w:pPr>
            <w:r w:rsidRPr="00157BA3">
              <w:rPr>
                <w:rFonts w:ascii="Times New Roman" w:hAnsi="Times New Roman"/>
                <w:sz w:val="28"/>
                <w:szCs w:val="28"/>
              </w:rPr>
              <w:t xml:space="preserve">      на заседании  цикловой</w:t>
            </w:r>
          </w:p>
          <w:p w:rsidR="000C0CBE" w:rsidRPr="00157BA3" w:rsidRDefault="000C0CBE" w:rsidP="00C346F3">
            <w:pPr>
              <w:pStyle w:val="a5"/>
              <w:jc w:val="both"/>
              <w:rPr>
                <w:rFonts w:ascii="Times New Roman" w:hAnsi="Times New Roman"/>
                <w:sz w:val="28"/>
                <w:szCs w:val="28"/>
              </w:rPr>
            </w:pPr>
            <w:r w:rsidRPr="00157BA3">
              <w:rPr>
                <w:rFonts w:ascii="Times New Roman" w:hAnsi="Times New Roman"/>
                <w:sz w:val="28"/>
                <w:szCs w:val="28"/>
              </w:rPr>
              <w:t xml:space="preserve">      комиссии __</w:t>
            </w:r>
            <w:r>
              <w:rPr>
                <w:rFonts w:ascii="Times New Roman" w:hAnsi="Times New Roman"/>
                <w:sz w:val="28"/>
                <w:szCs w:val="28"/>
                <w:u w:val="single"/>
              </w:rPr>
              <w:t>Ф</w:t>
            </w:r>
            <w:r w:rsidRPr="00157BA3">
              <w:rPr>
                <w:rFonts w:ascii="Times New Roman" w:hAnsi="Times New Roman"/>
                <w:sz w:val="28"/>
                <w:szCs w:val="28"/>
                <w:u w:val="single"/>
              </w:rPr>
              <w:t>И</w:t>
            </w:r>
            <w:r>
              <w:rPr>
                <w:rFonts w:ascii="Times New Roman" w:hAnsi="Times New Roman"/>
                <w:sz w:val="28"/>
                <w:szCs w:val="28"/>
                <w:u w:val="single"/>
              </w:rPr>
              <w:t>НАНСЫ</w:t>
            </w:r>
            <w:r w:rsidRPr="00157BA3">
              <w:rPr>
                <w:rFonts w:ascii="Times New Roman" w:hAnsi="Times New Roman"/>
                <w:sz w:val="28"/>
                <w:szCs w:val="28"/>
              </w:rPr>
              <w:t>__</w:t>
            </w:r>
          </w:p>
          <w:p w:rsidR="000C0CBE" w:rsidRPr="00157BA3" w:rsidRDefault="000C0CBE" w:rsidP="00C346F3">
            <w:pPr>
              <w:pStyle w:val="a5"/>
              <w:jc w:val="both"/>
              <w:rPr>
                <w:rFonts w:ascii="Times New Roman" w:hAnsi="Times New Roman"/>
                <w:sz w:val="28"/>
                <w:szCs w:val="28"/>
              </w:rPr>
            </w:pPr>
            <w:r w:rsidRPr="00157BA3">
              <w:rPr>
                <w:rFonts w:ascii="Times New Roman" w:hAnsi="Times New Roman"/>
                <w:sz w:val="28"/>
                <w:szCs w:val="28"/>
              </w:rPr>
              <w:t xml:space="preserve">      Протокол № _</w:t>
            </w:r>
            <w:r w:rsidRPr="00157BA3">
              <w:rPr>
                <w:rFonts w:ascii="Times New Roman" w:hAnsi="Times New Roman"/>
                <w:sz w:val="28"/>
                <w:szCs w:val="28"/>
                <w:u w:val="single"/>
              </w:rPr>
              <w:t>01</w:t>
            </w:r>
            <w:r w:rsidRPr="00157BA3">
              <w:rPr>
                <w:rFonts w:ascii="Times New Roman" w:hAnsi="Times New Roman"/>
                <w:sz w:val="28"/>
                <w:szCs w:val="28"/>
              </w:rPr>
              <w:t>_</w:t>
            </w:r>
          </w:p>
          <w:p w:rsidR="000C0CBE" w:rsidRPr="00157BA3" w:rsidRDefault="000C0CBE" w:rsidP="00C346F3">
            <w:pPr>
              <w:pStyle w:val="a5"/>
              <w:jc w:val="both"/>
              <w:rPr>
                <w:rFonts w:ascii="Times New Roman" w:hAnsi="Times New Roman"/>
                <w:sz w:val="28"/>
                <w:szCs w:val="28"/>
              </w:rPr>
            </w:pPr>
            <w:r w:rsidRPr="00157BA3">
              <w:rPr>
                <w:rFonts w:ascii="Times New Roman" w:hAnsi="Times New Roman"/>
                <w:sz w:val="28"/>
                <w:szCs w:val="28"/>
              </w:rPr>
              <w:t xml:space="preserve">      от  «_</w:t>
            </w:r>
            <w:r w:rsidRPr="00157BA3">
              <w:rPr>
                <w:rFonts w:ascii="Times New Roman" w:hAnsi="Times New Roman"/>
                <w:sz w:val="28"/>
                <w:szCs w:val="28"/>
                <w:u w:val="single"/>
              </w:rPr>
              <w:t>31</w:t>
            </w:r>
            <w:r w:rsidRPr="00157BA3">
              <w:rPr>
                <w:rFonts w:ascii="Times New Roman" w:hAnsi="Times New Roman"/>
                <w:sz w:val="28"/>
                <w:szCs w:val="28"/>
              </w:rPr>
              <w:t>_»_</w:t>
            </w:r>
            <w:r w:rsidRPr="00157BA3">
              <w:rPr>
                <w:rFonts w:ascii="Times New Roman" w:hAnsi="Times New Roman"/>
                <w:sz w:val="28"/>
                <w:szCs w:val="28"/>
                <w:u w:val="single"/>
              </w:rPr>
              <w:t>августа</w:t>
            </w:r>
            <w:r w:rsidRPr="00157BA3">
              <w:rPr>
                <w:rFonts w:ascii="Times New Roman" w:hAnsi="Times New Roman"/>
                <w:sz w:val="28"/>
                <w:szCs w:val="28"/>
              </w:rPr>
              <w:t>_ 201</w:t>
            </w:r>
            <w:r w:rsidR="00FB18B6">
              <w:rPr>
                <w:rFonts w:ascii="Times New Roman" w:hAnsi="Times New Roman"/>
                <w:sz w:val="28"/>
                <w:szCs w:val="28"/>
              </w:rPr>
              <w:t>8</w:t>
            </w:r>
            <w:r w:rsidRPr="00157BA3">
              <w:rPr>
                <w:rFonts w:ascii="Times New Roman" w:hAnsi="Times New Roman"/>
                <w:sz w:val="28"/>
                <w:szCs w:val="28"/>
              </w:rPr>
              <w:t xml:space="preserve"> г.</w:t>
            </w:r>
          </w:p>
          <w:p w:rsidR="000C0CBE" w:rsidRPr="00157BA3" w:rsidRDefault="00672E52" w:rsidP="00993A09">
            <w:pPr>
              <w:pStyle w:val="a5"/>
              <w:jc w:val="both"/>
              <w:rPr>
                <w:rFonts w:ascii="Times New Roman" w:hAnsi="Times New Roman"/>
                <w:sz w:val="28"/>
                <w:szCs w:val="28"/>
              </w:rPr>
            </w:pPr>
            <w:r>
              <w:rPr>
                <w:rFonts w:ascii="Times New Roman" w:hAnsi="Times New Roman"/>
                <w:sz w:val="28"/>
                <w:szCs w:val="28"/>
              </w:rPr>
              <w:t xml:space="preserve">     </w:t>
            </w:r>
            <w:r w:rsidR="00993A09">
              <w:rPr>
                <w:rFonts w:ascii="Times New Roman" w:hAnsi="Times New Roman"/>
                <w:sz w:val="28"/>
                <w:szCs w:val="28"/>
              </w:rPr>
              <w:t xml:space="preserve"> </w:t>
            </w:r>
            <w:r w:rsidR="000C0CBE" w:rsidRPr="00157BA3">
              <w:rPr>
                <w:rFonts w:ascii="Times New Roman" w:hAnsi="Times New Roman"/>
                <w:sz w:val="28"/>
                <w:szCs w:val="28"/>
              </w:rPr>
              <w:t>Председатель _</w:t>
            </w:r>
            <w:r w:rsidR="000C0CBE">
              <w:rPr>
                <w:rFonts w:ascii="Times New Roman" w:hAnsi="Times New Roman"/>
                <w:sz w:val="28"/>
                <w:szCs w:val="28"/>
              </w:rPr>
              <w:t>______</w:t>
            </w:r>
            <w:r w:rsidR="000C0CBE" w:rsidRPr="00157BA3">
              <w:rPr>
                <w:rFonts w:ascii="Times New Roman" w:hAnsi="Times New Roman"/>
                <w:sz w:val="28"/>
                <w:szCs w:val="28"/>
              </w:rPr>
              <w:t xml:space="preserve"> Кузнецова О.В.</w:t>
            </w:r>
          </w:p>
        </w:tc>
        <w:tc>
          <w:tcPr>
            <w:tcW w:w="4394" w:type="dxa"/>
          </w:tcPr>
          <w:p w:rsidR="000C0CBE" w:rsidRPr="00157BA3" w:rsidRDefault="000C0CBE" w:rsidP="00C346F3">
            <w:pPr>
              <w:pStyle w:val="a5"/>
              <w:jc w:val="both"/>
              <w:rPr>
                <w:rFonts w:ascii="Times New Roman" w:hAnsi="Times New Roman"/>
                <w:sz w:val="28"/>
                <w:szCs w:val="28"/>
              </w:rPr>
            </w:pPr>
            <w:r w:rsidRPr="00157BA3">
              <w:rPr>
                <w:rFonts w:ascii="Times New Roman" w:hAnsi="Times New Roman"/>
                <w:sz w:val="28"/>
                <w:szCs w:val="28"/>
              </w:rPr>
              <w:t xml:space="preserve">         УТВЕРЖДАЮ </w:t>
            </w:r>
          </w:p>
          <w:p w:rsidR="000C0CBE" w:rsidRPr="00157BA3" w:rsidRDefault="00B171DE" w:rsidP="00C346F3">
            <w:pPr>
              <w:pStyle w:val="a5"/>
              <w:jc w:val="both"/>
              <w:rPr>
                <w:rFonts w:ascii="Times New Roman" w:hAnsi="Times New Roman"/>
                <w:sz w:val="28"/>
                <w:szCs w:val="28"/>
              </w:rPr>
            </w:pPr>
            <w:r>
              <w:rPr>
                <w:rFonts w:ascii="Times New Roman" w:hAnsi="Times New Roman"/>
                <w:sz w:val="28"/>
                <w:szCs w:val="28"/>
              </w:rPr>
              <w:t xml:space="preserve">          </w:t>
            </w:r>
            <w:r w:rsidR="000C0CBE" w:rsidRPr="00157BA3">
              <w:rPr>
                <w:rFonts w:ascii="Times New Roman" w:hAnsi="Times New Roman"/>
                <w:sz w:val="28"/>
                <w:szCs w:val="28"/>
              </w:rPr>
              <w:t>Зам.директора</w:t>
            </w:r>
          </w:p>
          <w:p w:rsidR="000C0CBE" w:rsidRPr="00157BA3" w:rsidRDefault="000C0CBE" w:rsidP="00C346F3">
            <w:pPr>
              <w:pStyle w:val="a5"/>
              <w:jc w:val="both"/>
              <w:rPr>
                <w:rFonts w:ascii="Times New Roman" w:hAnsi="Times New Roman"/>
                <w:sz w:val="28"/>
                <w:szCs w:val="28"/>
              </w:rPr>
            </w:pPr>
            <w:r w:rsidRPr="00157BA3">
              <w:rPr>
                <w:rFonts w:ascii="Times New Roman" w:hAnsi="Times New Roman"/>
                <w:sz w:val="28"/>
                <w:szCs w:val="28"/>
              </w:rPr>
              <w:t xml:space="preserve">          по учебно-методической </w:t>
            </w:r>
          </w:p>
          <w:p w:rsidR="000C0CBE" w:rsidRPr="00157BA3" w:rsidRDefault="000C0CBE" w:rsidP="00C346F3">
            <w:pPr>
              <w:pStyle w:val="a5"/>
              <w:jc w:val="both"/>
              <w:rPr>
                <w:rFonts w:ascii="Times New Roman" w:hAnsi="Times New Roman"/>
                <w:sz w:val="28"/>
                <w:szCs w:val="28"/>
              </w:rPr>
            </w:pPr>
            <w:r w:rsidRPr="00157BA3">
              <w:rPr>
                <w:rFonts w:ascii="Times New Roman" w:hAnsi="Times New Roman"/>
                <w:sz w:val="28"/>
                <w:szCs w:val="28"/>
              </w:rPr>
              <w:t xml:space="preserve">          работе</w:t>
            </w:r>
          </w:p>
          <w:p w:rsidR="000C0CBE" w:rsidRPr="00157BA3" w:rsidRDefault="000C0CBE" w:rsidP="00C346F3">
            <w:pPr>
              <w:pStyle w:val="a5"/>
              <w:jc w:val="both"/>
              <w:rPr>
                <w:rFonts w:ascii="Times New Roman" w:hAnsi="Times New Roman"/>
                <w:sz w:val="28"/>
                <w:szCs w:val="28"/>
              </w:rPr>
            </w:pPr>
            <w:r w:rsidRPr="00157BA3">
              <w:rPr>
                <w:rFonts w:ascii="Times New Roman" w:hAnsi="Times New Roman"/>
                <w:sz w:val="28"/>
                <w:szCs w:val="28"/>
              </w:rPr>
              <w:t>«____»___________ 201</w:t>
            </w:r>
            <w:r w:rsidR="00FB18B6">
              <w:rPr>
                <w:rFonts w:ascii="Times New Roman" w:hAnsi="Times New Roman"/>
                <w:sz w:val="28"/>
                <w:szCs w:val="28"/>
              </w:rPr>
              <w:t>8</w:t>
            </w:r>
            <w:r w:rsidRPr="00157BA3">
              <w:rPr>
                <w:rFonts w:ascii="Times New Roman" w:hAnsi="Times New Roman"/>
                <w:sz w:val="28"/>
                <w:szCs w:val="28"/>
              </w:rPr>
              <w:t xml:space="preserve"> г.</w:t>
            </w:r>
          </w:p>
          <w:p w:rsidR="000C0CBE" w:rsidRPr="00157BA3" w:rsidRDefault="000C0CBE" w:rsidP="00C346F3">
            <w:pPr>
              <w:pStyle w:val="a5"/>
              <w:jc w:val="both"/>
              <w:rPr>
                <w:rFonts w:ascii="Times New Roman" w:hAnsi="Times New Roman"/>
                <w:sz w:val="28"/>
                <w:szCs w:val="28"/>
              </w:rPr>
            </w:pPr>
            <w:r w:rsidRPr="00157BA3">
              <w:rPr>
                <w:rFonts w:ascii="Times New Roman" w:hAnsi="Times New Roman"/>
                <w:sz w:val="28"/>
                <w:szCs w:val="28"/>
              </w:rPr>
              <w:t xml:space="preserve">    ____________ГРУНЕВА О.Б.</w:t>
            </w:r>
          </w:p>
        </w:tc>
      </w:tr>
    </w:tbl>
    <w:p w:rsidR="000C0CBE" w:rsidRPr="00157BA3" w:rsidRDefault="000C0CBE" w:rsidP="000C0CBE">
      <w:pPr>
        <w:pStyle w:val="a5"/>
        <w:jc w:val="center"/>
        <w:rPr>
          <w:rFonts w:ascii="Times New Roman" w:hAnsi="Times New Roman"/>
          <w:b/>
          <w:sz w:val="28"/>
          <w:szCs w:val="28"/>
        </w:rPr>
      </w:pPr>
      <w:r w:rsidRPr="00157BA3">
        <w:rPr>
          <w:rFonts w:ascii="Times New Roman" w:hAnsi="Times New Roman"/>
          <w:b/>
          <w:sz w:val="28"/>
          <w:szCs w:val="28"/>
        </w:rPr>
        <w:t>ЗАДАНИЕ</w:t>
      </w:r>
    </w:p>
    <w:p w:rsidR="000C0CBE" w:rsidRPr="00157BA3" w:rsidRDefault="000C0CBE" w:rsidP="000C0CBE">
      <w:pPr>
        <w:pStyle w:val="a5"/>
        <w:jc w:val="center"/>
        <w:rPr>
          <w:rFonts w:ascii="Times New Roman" w:hAnsi="Times New Roman"/>
          <w:b/>
          <w:color w:val="FF0000"/>
          <w:sz w:val="28"/>
          <w:szCs w:val="28"/>
        </w:rPr>
      </w:pPr>
      <w:r w:rsidRPr="00157BA3">
        <w:rPr>
          <w:rFonts w:ascii="Times New Roman" w:hAnsi="Times New Roman"/>
          <w:b/>
          <w:sz w:val="28"/>
          <w:szCs w:val="28"/>
        </w:rPr>
        <w:t xml:space="preserve">на  курсовую работу по </w:t>
      </w:r>
      <w:r w:rsidRPr="00157BA3">
        <w:rPr>
          <w:rFonts w:ascii="Times New Roman" w:hAnsi="Times New Roman"/>
          <w:b/>
          <w:bCs/>
          <w:sz w:val="28"/>
          <w:szCs w:val="28"/>
        </w:rPr>
        <w:t xml:space="preserve">МДК </w:t>
      </w:r>
      <w:r w:rsidR="00C346F3" w:rsidRPr="001D23E3">
        <w:rPr>
          <w:rFonts w:ascii="Times New Roman" w:eastAsia="Times New Roman" w:hAnsi="Times New Roman"/>
          <w:b/>
          <w:bCs/>
          <w:sz w:val="28"/>
          <w:szCs w:val="28"/>
          <w:lang w:eastAsia="ru-RU"/>
        </w:rPr>
        <w:t>0</w:t>
      </w:r>
      <w:r w:rsidR="0007738D">
        <w:rPr>
          <w:rFonts w:ascii="Times New Roman" w:eastAsia="Times New Roman" w:hAnsi="Times New Roman"/>
          <w:b/>
          <w:bCs/>
          <w:sz w:val="28"/>
          <w:szCs w:val="28"/>
          <w:lang w:eastAsia="ru-RU"/>
        </w:rPr>
        <w:t>1</w:t>
      </w:r>
      <w:r w:rsidR="00C346F3" w:rsidRPr="001D23E3">
        <w:rPr>
          <w:rFonts w:ascii="Times New Roman" w:eastAsia="Times New Roman" w:hAnsi="Times New Roman"/>
          <w:b/>
          <w:bCs/>
          <w:sz w:val="28"/>
          <w:szCs w:val="28"/>
          <w:lang w:eastAsia="ru-RU"/>
        </w:rPr>
        <w:t>.0</w:t>
      </w:r>
      <w:r w:rsidR="0007738D">
        <w:rPr>
          <w:rFonts w:ascii="Times New Roman" w:eastAsia="Times New Roman" w:hAnsi="Times New Roman"/>
          <w:b/>
          <w:bCs/>
          <w:sz w:val="28"/>
          <w:szCs w:val="28"/>
          <w:lang w:eastAsia="ru-RU"/>
        </w:rPr>
        <w:t>2</w:t>
      </w:r>
      <w:r w:rsidR="00C346F3" w:rsidRPr="001D23E3">
        <w:rPr>
          <w:rFonts w:ascii="Times New Roman" w:eastAsia="Times New Roman" w:hAnsi="Times New Roman"/>
          <w:b/>
          <w:bCs/>
          <w:sz w:val="28"/>
          <w:szCs w:val="28"/>
          <w:lang w:eastAsia="ru-RU"/>
        </w:rPr>
        <w:t xml:space="preserve"> </w:t>
      </w:r>
      <w:r w:rsidR="00C346F3">
        <w:rPr>
          <w:rFonts w:ascii="Times New Roman" w:eastAsia="Times New Roman" w:hAnsi="Times New Roman"/>
          <w:b/>
          <w:bCs/>
          <w:sz w:val="28"/>
          <w:szCs w:val="28"/>
          <w:lang w:eastAsia="ru-RU"/>
        </w:rPr>
        <w:t>«</w:t>
      </w:r>
      <w:r w:rsidR="0007738D" w:rsidRPr="0007738D">
        <w:rPr>
          <w:rFonts w:ascii="Times New Roman" w:hAnsi="Times New Roman"/>
          <w:b/>
          <w:sz w:val="28"/>
          <w:szCs w:val="28"/>
        </w:rPr>
        <w:t>Основы финансового планирования в государственных (муниципальных) учреждениях</w:t>
      </w:r>
      <w:r w:rsidR="00C346F3" w:rsidRPr="0007738D">
        <w:rPr>
          <w:rFonts w:ascii="Times New Roman" w:hAnsi="Times New Roman"/>
          <w:b/>
          <w:sz w:val="28"/>
          <w:szCs w:val="28"/>
        </w:rPr>
        <w:t>»</w:t>
      </w:r>
    </w:p>
    <w:p w:rsidR="00C346F3" w:rsidRPr="00C346F3" w:rsidRDefault="00C346F3" w:rsidP="00C346F3">
      <w:pPr>
        <w:spacing w:line="240" w:lineRule="auto"/>
        <w:ind w:right="-38"/>
        <w:jc w:val="center"/>
        <w:rPr>
          <w:rFonts w:ascii="Times New Roman" w:hAnsi="Times New Roman"/>
          <w:sz w:val="28"/>
          <w:szCs w:val="28"/>
        </w:rPr>
      </w:pPr>
      <w:r w:rsidRPr="00C346F3">
        <w:rPr>
          <w:rFonts w:ascii="Times New Roman" w:hAnsi="Times New Roman"/>
          <w:sz w:val="28"/>
          <w:szCs w:val="28"/>
        </w:rPr>
        <w:t>ПМ</w:t>
      </w:r>
      <w:r>
        <w:rPr>
          <w:rFonts w:ascii="Times New Roman" w:hAnsi="Times New Roman"/>
          <w:sz w:val="28"/>
          <w:szCs w:val="28"/>
        </w:rPr>
        <w:t>.</w:t>
      </w:r>
      <w:r w:rsidRPr="00C346F3">
        <w:rPr>
          <w:rFonts w:ascii="Times New Roman" w:hAnsi="Times New Roman"/>
          <w:sz w:val="28"/>
          <w:szCs w:val="28"/>
        </w:rPr>
        <w:t xml:space="preserve"> </w:t>
      </w:r>
      <w:r w:rsidR="0007738D">
        <w:rPr>
          <w:rFonts w:ascii="Times New Roman" w:hAnsi="Times New Roman"/>
          <w:sz w:val="28"/>
          <w:szCs w:val="28"/>
        </w:rPr>
        <w:t>01</w:t>
      </w:r>
      <w:r w:rsidRPr="00C346F3">
        <w:rPr>
          <w:rFonts w:ascii="Times New Roman" w:hAnsi="Times New Roman"/>
          <w:sz w:val="28"/>
          <w:szCs w:val="28"/>
        </w:rPr>
        <w:t xml:space="preserve"> «</w:t>
      </w:r>
      <w:r w:rsidR="0007738D" w:rsidRPr="0007738D">
        <w:rPr>
          <w:rFonts w:ascii="Times New Roman" w:hAnsi="Times New Roman" w:cs="Times New Roman"/>
          <w:sz w:val="28"/>
          <w:szCs w:val="28"/>
        </w:rPr>
        <w:t>ФИНАНСОВО-ЭКОНОМИЧЕСКОЕ ПЛАНИРОВАНИЕ В СЕКТОРЕ ГОСУДАРСТВЕННОГО И МУНИЦИПАЛЬНОГО УПРАВЛЕНИЯ И ОРГАН</w:t>
      </w:r>
      <w:r w:rsidR="0007738D" w:rsidRPr="0007738D">
        <w:rPr>
          <w:rFonts w:ascii="Times New Roman" w:hAnsi="Times New Roman" w:cs="Times New Roman"/>
          <w:sz w:val="28"/>
          <w:szCs w:val="28"/>
        </w:rPr>
        <w:t>И</w:t>
      </w:r>
      <w:r w:rsidR="0007738D" w:rsidRPr="0007738D">
        <w:rPr>
          <w:rFonts w:ascii="Times New Roman" w:hAnsi="Times New Roman" w:cs="Times New Roman"/>
          <w:sz w:val="28"/>
          <w:szCs w:val="28"/>
        </w:rPr>
        <w:t>ЗАЦИЯ ИСПОЛНЕНИЯ БЮДЖЕТОВ БЮДЖЕТНОЙ СИСТЕМЫ РОССИ</w:t>
      </w:r>
      <w:r w:rsidR="0007738D" w:rsidRPr="0007738D">
        <w:rPr>
          <w:rFonts w:ascii="Times New Roman" w:hAnsi="Times New Roman" w:cs="Times New Roman"/>
          <w:sz w:val="28"/>
          <w:szCs w:val="28"/>
        </w:rPr>
        <w:t>Й</w:t>
      </w:r>
      <w:r w:rsidR="0007738D" w:rsidRPr="0007738D">
        <w:rPr>
          <w:rFonts w:ascii="Times New Roman" w:hAnsi="Times New Roman" w:cs="Times New Roman"/>
          <w:sz w:val="28"/>
          <w:szCs w:val="28"/>
        </w:rPr>
        <w:t>СКОЙ ФЕДЕРАЦИИ</w:t>
      </w:r>
      <w:r w:rsidRPr="00C346F3">
        <w:rPr>
          <w:rFonts w:ascii="Times New Roman" w:hAnsi="Times New Roman"/>
          <w:sz w:val="28"/>
          <w:szCs w:val="28"/>
        </w:rPr>
        <w:t>»</w:t>
      </w:r>
    </w:p>
    <w:p w:rsidR="000C0CBE" w:rsidRPr="00157BA3" w:rsidRDefault="000C0CBE" w:rsidP="000C0CBE">
      <w:pPr>
        <w:pStyle w:val="a5"/>
        <w:jc w:val="both"/>
        <w:rPr>
          <w:rFonts w:ascii="Times New Roman" w:hAnsi="Times New Roman"/>
          <w:sz w:val="28"/>
          <w:szCs w:val="28"/>
          <w:u w:val="single"/>
        </w:rPr>
      </w:pPr>
      <w:r w:rsidRPr="00157BA3">
        <w:rPr>
          <w:rFonts w:ascii="Times New Roman" w:hAnsi="Times New Roman"/>
          <w:sz w:val="28"/>
          <w:szCs w:val="28"/>
        </w:rPr>
        <w:t>СПЕЦИАЛЬНОСТЬ:</w:t>
      </w:r>
      <w:smartTag w:uri="urn:schemas-microsoft-com:office:smarttags" w:element="date">
        <w:smartTagPr>
          <w:attr w:name="ls" w:val="trans"/>
          <w:attr w:name="Month" w:val="2"/>
          <w:attr w:name="Day" w:val="06"/>
          <w:attr w:name="Year" w:val="38"/>
        </w:smartTagPr>
        <w:r w:rsidR="00C346F3" w:rsidRPr="00C346F3">
          <w:rPr>
            <w:rFonts w:ascii="Times New Roman" w:hAnsi="Times New Roman"/>
            <w:sz w:val="28"/>
            <w:szCs w:val="28"/>
            <w:u w:val="single"/>
          </w:rPr>
          <w:t>38.02.06</w:t>
        </w:r>
        <w:r w:rsidR="00C346F3">
          <w:rPr>
            <w:rFonts w:ascii="Times New Roman" w:hAnsi="Times New Roman"/>
            <w:b/>
            <w:sz w:val="28"/>
            <w:szCs w:val="28"/>
            <w:u w:val="single"/>
          </w:rPr>
          <w:t>.</w:t>
        </w:r>
      </w:smartTag>
      <w:r>
        <w:rPr>
          <w:rFonts w:ascii="Times New Roman" w:hAnsi="Times New Roman"/>
          <w:sz w:val="28"/>
          <w:szCs w:val="28"/>
          <w:u w:val="single"/>
        </w:rPr>
        <w:t>«ФИНАНСЫ»</w:t>
      </w:r>
    </w:p>
    <w:p w:rsidR="000C0CBE" w:rsidRPr="00157BA3" w:rsidRDefault="000C0CBE" w:rsidP="000C0CBE">
      <w:pPr>
        <w:pStyle w:val="a5"/>
        <w:jc w:val="both"/>
        <w:rPr>
          <w:rFonts w:ascii="Times New Roman" w:hAnsi="Times New Roman"/>
          <w:sz w:val="24"/>
          <w:szCs w:val="24"/>
        </w:rPr>
      </w:pPr>
      <w:r w:rsidRPr="00157BA3">
        <w:rPr>
          <w:rFonts w:ascii="Times New Roman" w:hAnsi="Times New Roman"/>
          <w:sz w:val="24"/>
          <w:szCs w:val="24"/>
        </w:rPr>
        <w:t xml:space="preserve">                                    код наименование</w:t>
      </w:r>
    </w:p>
    <w:p w:rsidR="000C0CBE" w:rsidRPr="00157BA3" w:rsidRDefault="000C0CBE" w:rsidP="000C0CBE">
      <w:pPr>
        <w:pStyle w:val="a5"/>
        <w:jc w:val="both"/>
        <w:rPr>
          <w:rFonts w:ascii="Times New Roman" w:hAnsi="Times New Roman"/>
          <w:sz w:val="28"/>
          <w:szCs w:val="28"/>
        </w:rPr>
      </w:pPr>
      <w:r>
        <w:rPr>
          <w:rFonts w:ascii="Times New Roman" w:hAnsi="Times New Roman"/>
          <w:sz w:val="28"/>
          <w:szCs w:val="28"/>
        </w:rPr>
        <w:t>Форма обучения _</w:t>
      </w:r>
      <w:r>
        <w:rPr>
          <w:rFonts w:ascii="Times New Roman" w:hAnsi="Times New Roman"/>
          <w:sz w:val="28"/>
          <w:szCs w:val="28"/>
          <w:u w:val="single"/>
        </w:rPr>
        <w:t>за</w:t>
      </w:r>
      <w:r w:rsidRPr="00157BA3">
        <w:rPr>
          <w:rFonts w:ascii="Times New Roman" w:hAnsi="Times New Roman"/>
          <w:sz w:val="28"/>
          <w:szCs w:val="28"/>
          <w:u w:val="single"/>
        </w:rPr>
        <w:t>очная</w:t>
      </w:r>
      <w:r w:rsidRPr="00157BA3">
        <w:rPr>
          <w:rFonts w:ascii="Times New Roman" w:hAnsi="Times New Roman"/>
          <w:sz w:val="28"/>
          <w:szCs w:val="28"/>
        </w:rPr>
        <w:t>___</w:t>
      </w:r>
    </w:p>
    <w:p w:rsidR="000C0CBE" w:rsidRPr="00157BA3" w:rsidRDefault="000C0CBE" w:rsidP="000C0CBE">
      <w:pPr>
        <w:pStyle w:val="a5"/>
        <w:jc w:val="both"/>
        <w:rPr>
          <w:rFonts w:ascii="Times New Roman" w:hAnsi="Times New Roman"/>
          <w:sz w:val="24"/>
          <w:szCs w:val="24"/>
        </w:rPr>
      </w:pPr>
      <w:r w:rsidRPr="00157BA3">
        <w:rPr>
          <w:rFonts w:ascii="Times New Roman" w:hAnsi="Times New Roman"/>
          <w:sz w:val="24"/>
          <w:szCs w:val="24"/>
        </w:rPr>
        <w:t xml:space="preserve">                                очная, заочная</w:t>
      </w:r>
    </w:p>
    <w:p w:rsidR="000C0CBE" w:rsidRPr="00157BA3" w:rsidRDefault="000C0CBE" w:rsidP="000C0CBE">
      <w:pPr>
        <w:pStyle w:val="a5"/>
        <w:jc w:val="both"/>
        <w:rPr>
          <w:rFonts w:ascii="Times New Roman" w:hAnsi="Times New Roman"/>
          <w:sz w:val="28"/>
          <w:szCs w:val="28"/>
        </w:rPr>
      </w:pPr>
      <w:r w:rsidRPr="00157BA3">
        <w:rPr>
          <w:rFonts w:ascii="Times New Roman" w:hAnsi="Times New Roman"/>
          <w:sz w:val="28"/>
          <w:szCs w:val="28"/>
        </w:rPr>
        <w:t>Студент(ка): ____________________________   Курс_</w:t>
      </w:r>
      <w:r>
        <w:rPr>
          <w:rFonts w:ascii="Times New Roman" w:hAnsi="Times New Roman"/>
          <w:sz w:val="28"/>
          <w:szCs w:val="28"/>
          <w:u w:val="single"/>
        </w:rPr>
        <w:t>2</w:t>
      </w:r>
      <w:r w:rsidRPr="00157BA3">
        <w:rPr>
          <w:rFonts w:ascii="Times New Roman" w:hAnsi="Times New Roman"/>
          <w:sz w:val="28"/>
          <w:szCs w:val="28"/>
        </w:rPr>
        <w:t>_Группа_</w:t>
      </w:r>
      <w:r>
        <w:rPr>
          <w:rFonts w:ascii="Times New Roman" w:hAnsi="Times New Roman"/>
          <w:sz w:val="28"/>
          <w:szCs w:val="28"/>
          <w:u w:val="single"/>
        </w:rPr>
        <w:t>ФИНАНСЫ</w:t>
      </w:r>
      <w:r w:rsidRPr="00157BA3">
        <w:rPr>
          <w:rFonts w:ascii="Times New Roman" w:hAnsi="Times New Roman"/>
          <w:sz w:val="28"/>
          <w:szCs w:val="28"/>
        </w:rPr>
        <w:t>_</w:t>
      </w:r>
    </w:p>
    <w:p w:rsidR="000C0CBE" w:rsidRPr="00157BA3" w:rsidRDefault="000C0CBE" w:rsidP="000C0CBE">
      <w:pPr>
        <w:pStyle w:val="a5"/>
        <w:jc w:val="both"/>
        <w:rPr>
          <w:rFonts w:ascii="Times New Roman" w:hAnsi="Times New Roman"/>
          <w:sz w:val="24"/>
          <w:szCs w:val="24"/>
        </w:rPr>
      </w:pPr>
      <w:r w:rsidRPr="00157BA3">
        <w:rPr>
          <w:rFonts w:ascii="Times New Roman" w:hAnsi="Times New Roman"/>
          <w:sz w:val="24"/>
          <w:szCs w:val="24"/>
        </w:rPr>
        <w:t xml:space="preserve">                                               Ф.И.О.</w:t>
      </w:r>
    </w:p>
    <w:p w:rsidR="000C0CBE" w:rsidRPr="00157BA3" w:rsidRDefault="000C0CBE" w:rsidP="000C0CBE">
      <w:pPr>
        <w:pStyle w:val="a5"/>
        <w:jc w:val="both"/>
        <w:rPr>
          <w:rFonts w:ascii="Times New Roman" w:hAnsi="Times New Roman"/>
          <w:b/>
          <w:sz w:val="28"/>
          <w:szCs w:val="28"/>
        </w:rPr>
      </w:pPr>
      <w:r w:rsidRPr="00157BA3">
        <w:rPr>
          <w:rFonts w:ascii="Times New Roman" w:hAnsi="Times New Roman"/>
          <w:b/>
          <w:sz w:val="28"/>
          <w:szCs w:val="28"/>
        </w:rPr>
        <w:t>1.Тема: «</w:t>
      </w:r>
      <w:r w:rsidR="00D659FE">
        <w:rPr>
          <w:rFonts w:ascii="Times New Roman" w:hAnsi="Times New Roman"/>
          <w:sz w:val="28"/>
          <w:szCs w:val="28"/>
          <w:u w:val="single"/>
        </w:rPr>
        <w:t>Финансирование бюджетных учреждений</w:t>
      </w:r>
      <w:r>
        <w:rPr>
          <w:rFonts w:ascii="Times New Roman" w:hAnsi="Times New Roman"/>
          <w:sz w:val="28"/>
          <w:szCs w:val="28"/>
        </w:rPr>
        <w:t>»</w:t>
      </w:r>
    </w:p>
    <w:p w:rsidR="000C0CBE" w:rsidRPr="00157BA3" w:rsidRDefault="000C0CBE" w:rsidP="000C0CBE">
      <w:pPr>
        <w:pStyle w:val="a5"/>
        <w:jc w:val="both"/>
        <w:rPr>
          <w:rFonts w:ascii="Times New Roman" w:hAnsi="Times New Roman"/>
          <w:b/>
          <w:sz w:val="28"/>
          <w:szCs w:val="28"/>
        </w:rPr>
      </w:pPr>
      <w:r w:rsidRPr="00157BA3">
        <w:rPr>
          <w:rFonts w:ascii="Times New Roman" w:hAnsi="Times New Roman"/>
          <w:b/>
          <w:sz w:val="28"/>
          <w:szCs w:val="28"/>
        </w:rPr>
        <w:t>2. Исходные данные для выполнения курсовой работы:</w:t>
      </w:r>
    </w:p>
    <w:p w:rsidR="00361172" w:rsidRPr="00F702E4" w:rsidRDefault="00361172" w:rsidP="000C0CBE">
      <w:pPr>
        <w:pStyle w:val="a5"/>
        <w:jc w:val="both"/>
        <w:rPr>
          <w:rFonts w:ascii="Times New Roman" w:hAnsi="Times New Roman"/>
          <w:sz w:val="28"/>
          <w:szCs w:val="28"/>
        </w:rPr>
      </w:pPr>
      <w:r w:rsidRPr="00F702E4">
        <w:rPr>
          <w:rFonts w:ascii="Times New Roman" w:hAnsi="Times New Roman"/>
          <w:sz w:val="28"/>
          <w:szCs w:val="28"/>
        </w:rPr>
        <w:t xml:space="preserve">Устав и учредительный договор </w:t>
      </w:r>
      <w:r w:rsidR="00AA43EA">
        <w:rPr>
          <w:rFonts w:ascii="Times New Roman" w:hAnsi="Times New Roman"/>
          <w:sz w:val="28"/>
          <w:szCs w:val="28"/>
        </w:rPr>
        <w:t>учреждения</w:t>
      </w:r>
      <w:r w:rsidRPr="00F702E4">
        <w:rPr>
          <w:rFonts w:ascii="Times New Roman" w:hAnsi="Times New Roman"/>
          <w:noProof/>
          <w:sz w:val="28"/>
          <w:szCs w:val="28"/>
        </w:rPr>
        <w:t>».</w:t>
      </w:r>
    </w:p>
    <w:p w:rsidR="000C0CBE" w:rsidRPr="00D169A9" w:rsidRDefault="00361172" w:rsidP="000C0CBE">
      <w:pPr>
        <w:pStyle w:val="a5"/>
        <w:jc w:val="both"/>
        <w:rPr>
          <w:rFonts w:ascii="Times New Roman" w:hAnsi="Times New Roman"/>
          <w:color w:val="FF0000"/>
          <w:sz w:val="28"/>
          <w:szCs w:val="28"/>
        </w:rPr>
      </w:pPr>
      <w:r w:rsidRPr="00F702E4">
        <w:rPr>
          <w:rFonts w:ascii="Times New Roman" w:hAnsi="Times New Roman"/>
          <w:sz w:val="28"/>
          <w:szCs w:val="28"/>
        </w:rPr>
        <w:t xml:space="preserve">Документы по финансово-хозяйственной деятельности </w:t>
      </w:r>
      <w:r w:rsidR="00AA43EA">
        <w:rPr>
          <w:rFonts w:ascii="Times New Roman" w:hAnsi="Times New Roman"/>
          <w:sz w:val="28"/>
          <w:szCs w:val="28"/>
        </w:rPr>
        <w:t>учреждения</w:t>
      </w:r>
      <w:r w:rsidRPr="00D659FE">
        <w:rPr>
          <w:rFonts w:ascii="Times New Roman" w:hAnsi="Times New Roman"/>
          <w:noProof/>
          <w:sz w:val="28"/>
          <w:szCs w:val="28"/>
        </w:rPr>
        <w:t>».</w:t>
      </w:r>
    </w:p>
    <w:p w:rsidR="000C0CBE" w:rsidRPr="00157BA3" w:rsidRDefault="000C0CBE" w:rsidP="000C0CBE">
      <w:pPr>
        <w:pStyle w:val="a5"/>
        <w:jc w:val="both"/>
        <w:rPr>
          <w:rFonts w:ascii="Times New Roman" w:hAnsi="Times New Roman"/>
          <w:b/>
          <w:sz w:val="28"/>
          <w:szCs w:val="28"/>
        </w:rPr>
      </w:pPr>
      <w:r w:rsidRPr="00157BA3">
        <w:rPr>
          <w:rFonts w:ascii="Times New Roman" w:hAnsi="Times New Roman"/>
          <w:b/>
          <w:sz w:val="28"/>
          <w:szCs w:val="28"/>
        </w:rPr>
        <w:t>3. Содержание курсовой работы:</w:t>
      </w:r>
    </w:p>
    <w:p w:rsidR="00361172" w:rsidRPr="009A7D6A" w:rsidRDefault="00361172" w:rsidP="00361172">
      <w:pPr>
        <w:pStyle w:val="a5"/>
        <w:jc w:val="both"/>
        <w:rPr>
          <w:rFonts w:ascii="Times New Roman" w:hAnsi="Times New Roman"/>
          <w:noProof/>
          <w:sz w:val="28"/>
          <w:szCs w:val="28"/>
        </w:rPr>
      </w:pPr>
      <w:r w:rsidRPr="009A7D6A">
        <w:rPr>
          <w:rFonts w:ascii="Times New Roman" w:hAnsi="Times New Roman"/>
          <w:noProof/>
          <w:sz w:val="28"/>
          <w:szCs w:val="28"/>
        </w:rPr>
        <w:t>ВВЕДЕНИЕ</w:t>
      </w:r>
    </w:p>
    <w:p w:rsidR="00D509C3" w:rsidRDefault="00361172" w:rsidP="00D509C3">
      <w:pPr>
        <w:pStyle w:val="a5"/>
        <w:rPr>
          <w:rFonts w:ascii="Times New Roman" w:hAnsi="Times New Roman"/>
          <w:sz w:val="28"/>
          <w:szCs w:val="28"/>
          <w:shd w:val="clear" w:color="auto" w:fill="FFFFFF"/>
        </w:rPr>
      </w:pPr>
      <w:r w:rsidRPr="009A7D6A">
        <w:rPr>
          <w:rFonts w:ascii="Times New Roman" w:hAnsi="Times New Roman"/>
          <w:noProof/>
          <w:sz w:val="28"/>
          <w:szCs w:val="28"/>
        </w:rPr>
        <w:t xml:space="preserve">1. </w:t>
      </w:r>
      <w:r w:rsidR="00D509C3" w:rsidRPr="00965DC7">
        <w:rPr>
          <w:rFonts w:ascii="Times New Roman" w:hAnsi="Times New Roman"/>
          <w:sz w:val="28"/>
          <w:szCs w:val="28"/>
          <w:shd w:val="clear" w:color="auto" w:fill="FFFFFF"/>
        </w:rPr>
        <w:t xml:space="preserve">Финансирование бюджетных учреждений </w:t>
      </w:r>
    </w:p>
    <w:p w:rsidR="00D509C3" w:rsidRPr="00965DC7" w:rsidRDefault="00361172" w:rsidP="00D509C3">
      <w:pPr>
        <w:pStyle w:val="a5"/>
        <w:rPr>
          <w:rFonts w:ascii="Times New Roman" w:hAnsi="Times New Roman"/>
          <w:sz w:val="28"/>
          <w:szCs w:val="28"/>
          <w:shd w:val="clear" w:color="auto" w:fill="FFFFFF"/>
        </w:rPr>
      </w:pPr>
      <w:r w:rsidRPr="009A7D6A">
        <w:rPr>
          <w:rFonts w:ascii="Times New Roman" w:hAnsi="Times New Roman"/>
          <w:noProof/>
          <w:sz w:val="28"/>
          <w:szCs w:val="28"/>
        </w:rPr>
        <w:t xml:space="preserve">1.1 </w:t>
      </w:r>
      <w:r w:rsidR="00D509C3" w:rsidRPr="00965DC7">
        <w:rPr>
          <w:rFonts w:ascii="Times New Roman" w:hAnsi="Times New Roman"/>
          <w:sz w:val="28"/>
          <w:szCs w:val="28"/>
          <w:shd w:val="clear" w:color="auto" w:fill="FFFFFF"/>
        </w:rPr>
        <w:t xml:space="preserve">Сущность и функции финансов бюджетных учреждений и характеристика бюджетной классификации доходов и расходов учреждения </w:t>
      </w:r>
    </w:p>
    <w:p w:rsidR="00D509C3" w:rsidRPr="00784D05" w:rsidRDefault="00361172" w:rsidP="00D509C3">
      <w:pPr>
        <w:pStyle w:val="a5"/>
        <w:rPr>
          <w:rFonts w:ascii="Times New Roman" w:hAnsi="Times New Roman"/>
          <w:sz w:val="28"/>
          <w:szCs w:val="28"/>
          <w:shd w:val="clear" w:color="auto" w:fill="FFFFFF"/>
        </w:rPr>
      </w:pPr>
      <w:r w:rsidRPr="009A7D6A">
        <w:rPr>
          <w:rFonts w:ascii="Times New Roman" w:hAnsi="Times New Roman"/>
          <w:noProof/>
          <w:sz w:val="28"/>
          <w:szCs w:val="28"/>
        </w:rPr>
        <w:t xml:space="preserve">1.2 </w:t>
      </w:r>
      <w:r w:rsidR="00D509C3" w:rsidRPr="00784D05">
        <w:rPr>
          <w:rFonts w:ascii="Times New Roman" w:hAnsi="Times New Roman"/>
          <w:sz w:val="28"/>
          <w:szCs w:val="28"/>
          <w:shd w:val="clear" w:color="auto" w:fill="FFFFFF"/>
        </w:rPr>
        <w:t xml:space="preserve">Роль бюджета в финансовом обеспечении бюджетных учреждений </w:t>
      </w:r>
    </w:p>
    <w:p w:rsidR="00D509C3" w:rsidRPr="00784D05" w:rsidRDefault="00361172" w:rsidP="00D509C3">
      <w:pPr>
        <w:pStyle w:val="a5"/>
        <w:rPr>
          <w:rFonts w:ascii="Times New Roman" w:hAnsi="Times New Roman"/>
          <w:sz w:val="28"/>
          <w:szCs w:val="28"/>
          <w:shd w:val="clear" w:color="auto" w:fill="FFFFFF"/>
        </w:rPr>
      </w:pPr>
      <w:r w:rsidRPr="009A7D6A">
        <w:rPr>
          <w:rFonts w:ascii="Times New Roman" w:hAnsi="Times New Roman"/>
          <w:noProof/>
          <w:sz w:val="28"/>
          <w:szCs w:val="28"/>
        </w:rPr>
        <w:t xml:space="preserve">1.3 </w:t>
      </w:r>
      <w:r w:rsidR="00D509C3" w:rsidRPr="00784D05">
        <w:rPr>
          <w:rFonts w:ascii="Times New Roman" w:hAnsi="Times New Roman"/>
          <w:sz w:val="28"/>
          <w:szCs w:val="28"/>
          <w:shd w:val="clear" w:color="auto" w:fill="FFFFFF"/>
        </w:rPr>
        <w:t xml:space="preserve">Виды источников финансирования бюджетных учреждений </w:t>
      </w:r>
    </w:p>
    <w:p w:rsidR="00361172" w:rsidRPr="00AA43EA" w:rsidRDefault="00361172" w:rsidP="00361172">
      <w:pPr>
        <w:pStyle w:val="a5"/>
        <w:jc w:val="both"/>
        <w:rPr>
          <w:rFonts w:ascii="Times New Roman" w:hAnsi="Times New Roman"/>
          <w:noProof/>
          <w:sz w:val="28"/>
          <w:szCs w:val="28"/>
        </w:rPr>
      </w:pPr>
      <w:r w:rsidRPr="00AA43EA">
        <w:rPr>
          <w:rFonts w:ascii="Times New Roman" w:hAnsi="Times New Roman"/>
          <w:noProof/>
          <w:sz w:val="28"/>
          <w:szCs w:val="28"/>
        </w:rPr>
        <w:t>1.</w:t>
      </w:r>
      <w:r w:rsidR="0033375D">
        <w:rPr>
          <w:rFonts w:ascii="Times New Roman" w:hAnsi="Times New Roman"/>
          <w:noProof/>
          <w:sz w:val="28"/>
          <w:szCs w:val="28"/>
        </w:rPr>
        <w:t>4.</w:t>
      </w:r>
      <w:r w:rsidRPr="00AA43EA">
        <w:rPr>
          <w:rFonts w:ascii="Times New Roman" w:hAnsi="Times New Roman"/>
          <w:noProof/>
          <w:sz w:val="28"/>
          <w:szCs w:val="28"/>
        </w:rPr>
        <w:t xml:space="preserve"> </w:t>
      </w:r>
      <w:r w:rsidR="006943AA" w:rsidRPr="00AA43EA">
        <w:rPr>
          <w:rFonts w:ascii="Times New Roman" w:hAnsi="Times New Roman"/>
          <w:sz w:val="28"/>
          <w:szCs w:val="28"/>
        </w:rPr>
        <w:t>Сметно-бюджетное финансирование бюджетных организаций</w:t>
      </w:r>
      <w:r w:rsidR="003E5DC7">
        <w:rPr>
          <w:rFonts w:ascii="Times New Roman" w:hAnsi="Times New Roman"/>
          <w:sz w:val="28"/>
          <w:szCs w:val="28"/>
        </w:rPr>
        <w:t>.</w:t>
      </w:r>
    </w:p>
    <w:p w:rsidR="00361172" w:rsidRPr="009A7D6A" w:rsidRDefault="00361172" w:rsidP="00361172">
      <w:pPr>
        <w:pStyle w:val="a5"/>
        <w:jc w:val="both"/>
        <w:rPr>
          <w:rFonts w:ascii="Times New Roman" w:hAnsi="Times New Roman"/>
          <w:noProof/>
          <w:sz w:val="28"/>
          <w:szCs w:val="28"/>
        </w:rPr>
      </w:pPr>
      <w:r w:rsidRPr="009A7D6A">
        <w:rPr>
          <w:rFonts w:ascii="Times New Roman" w:hAnsi="Times New Roman"/>
          <w:noProof/>
          <w:sz w:val="28"/>
          <w:szCs w:val="28"/>
        </w:rPr>
        <w:t xml:space="preserve">2. </w:t>
      </w:r>
      <w:r w:rsidR="00D509C3" w:rsidRPr="00D509C3">
        <w:rPr>
          <w:rFonts w:ascii="Times New Roman" w:hAnsi="Times New Roman"/>
          <w:sz w:val="28"/>
          <w:szCs w:val="28"/>
        </w:rPr>
        <w:t>ОСНОВЫ ФИНАНСОВОГО ПЛАНИРОВАНИЯ В ГОСУДАРСТВЕННЫХ (МУНИЦИПАЛЬНЫХ) УЧРЕЖДЕНИЯХ</w:t>
      </w:r>
      <w:r w:rsidR="00D509C3" w:rsidRPr="009A7D6A">
        <w:rPr>
          <w:rFonts w:ascii="Times New Roman" w:hAnsi="Times New Roman"/>
          <w:noProof/>
          <w:sz w:val="28"/>
          <w:szCs w:val="28"/>
        </w:rPr>
        <w:t xml:space="preserve"> </w:t>
      </w:r>
      <w:r w:rsidRPr="009A7D6A">
        <w:rPr>
          <w:rFonts w:ascii="Times New Roman" w:hAnsi="Times New Roman"/>
          <w:noProof/>
          <w:sz w:val="28"/>
          <w:szCs w:val="28"/>
        </w:rPr>
        <w:t>(НА ПРИМЕРЕ</w:t>
      </w:r>
      <w:r w:rsidRPr="00D509C3">
        <w:rPr>
          <w:rFonts w:ascii="Times New Roman" w:hAnsi="Times New Roman"/>
          <w:noProof/>
          <w:color w:val="FF0000"/>
          <w:sz w:val="28"/>
          <w:szCs w:val="28"/>
        </w:rPr>
        <w:t xml:space="preserve"> </w:t>
      </w:r>
      <w:r w:rsidRPr="008F499A">
        <w:rPr>
          <w:rFonts w:ascii="Times New Roman" w:hAnsi="Times New Roman"/>
          <w:noProof/>
          <w:sz w:val="28"/>
          <w:szCs w:val="28"/>
        </w:rPr>
        <w:t>«</w:t>
      </w:r>
      <w:r w:rsidR="008F499A" w:rsidRPr="008F499A">
        <w:rPr>
          <w:rFonts w:ascii="Times New Roman" w:hAnsi="Times New Roman"/>
          <w:noProof/>
          <w:sz w:val="28"/>
          <w:szCs w:val="28"/>
        </w:rPr>
        <w:t>РАМН</w:t>
      </w:r>
      <w:r w:rsidRPr="008F499A">
        <w:rPr>
          <w:rFonts w:ascii="Times New Roman" w:hAnsi="Times New Roman"/>
          <w:noProof/>
          <w:sz w:val="28"/>
          <w:szCs w:val="28"/>
        </w:rPr>
        <w:t>»)</w:t>
      </w:r>
    </w:p>
    <w:p w:rsidR="00361172" w:rsidRPr="009A7D6A" w:rsidRDefault="00361172" w:rsidP="00C84EE4">
      <w:pPr>
        <w:pStyle w:val="a5"/>
        <w:jc w:val="both"/>
        <w:rPr>
          <w:rFonts w:ascii="Times New Roman" w:hAnsi="Times New Roman"/>
          <w:noProof/>
          <w:sz w:val="28"/>
          <w:szCs w:val="28"/>
        </w:rPr>
      </w:pPr>
      <w:r w:rsidRPr="00C84EE4">
        <w:rPr>
          <w:rFonts w:ascii="Times New Roman" w:hAnsi="Times New Roman"/>
          <w:noProof/>
          <w:sz w:val="28"/>
          <w:szCs w:val="28"/>
        </w:rPr>
        <w:t xml:space="preserve">2.1 </w:t>
      </w:r>
      <w:r w:rsidR="008F499A" w:rsidRPr="007462F2">
        <w:rPr>
          <w:rFonts w:ascii="Times New Roman" w:hAnsi="Times New Roman"/>
          <w:sz w:val="28"/>
          <w:szCs w:val="28"/>
        </w:rPr>
        <w:t>Особенности</w:t>
      </w:r>
      <w:r w:rsidR="008F499A">
        <w:rPr>
          <w:rFonts w:ascii="Times New Roman" w:hAnsi="Times New Roman"/>
          <w:sz w:val="28"/>
          <w:szCs w:val="28"/>
        </w:rPr>
        <w:t xml:space="preserve"> </w:t>
      </w:r>
      <w:r w:rsidR="008F499A" w:rsidRPr="007462F2">
        <w:rPr>
          <w:rFonts w:ascii="Times New Roman" w:hAnsi="Times New Roman"/>
          <w:sz w:val="28"/>
          <w:szCs w:val="28"/>
        </w:rPr>
        <w:t>учреждений</w:t>
      </w:r>
      <w:r w:rsidR="008F499A">
        <w:rPr>
          <w:rFonts w:ascii="Times New Roman" w:hAnsi="Times New Roman"/>
          <w:sz w:val="28"/>
          <w:szCs w:val="28"/>
        </w:rPr>
        <w:t xml:space="preserve"> </w:t>
      </w:r>
      <w:r w:rsidR="008F499A" w:rsidRPr="007462F2">
        <w:rPr>
          <w:rFonts w:ascii="Times New Roman" w:hAnsi="Times New Roman"/>
          <w:sz w:val="28"/>
          <w:szCs w:val="28"/>
        </w:rPr>
        <w:t>здравоохранения:</w:t>
      </w:r>
      <w:r w:rsidR="008F499A">
        <w:rPr>
          <w:rFonts w:ascii="Times New Roman" w:hAnsi="Times New Roman"/>
          <w:sz w:val="28"/>
          <w:szCs w:val="28"/>
        </w:rPr>
        <w:t xml:space="preserve"> </w:t>
      </w:r>
      <w:r w:rsidR="008F499A" w:rsidRPr="007462F2">
        <w:rPr>
          <w:rFonts w:ascii="Times New Roman" w:hAnsi="Times New Roman"/>
          <w:sz w:val="28"/>
          <w:szCs w:val="28"/>
        </w:rPr>
        <w:t>типы</w:t>
      </w:r>
      <w:r w:rsidR="008F499A">
        <w:rPr>
          <w:rFonts w:ascii="Times New Roman" w:hAnsi="Times New Roman"/>
          <w:sz w:val="28"/>
          <w:szCs w:val="28"/>
        </w:rPr>
        <w:t xml:space="preserve"> </w:t>
      </w:r>
      <w:r w:rsidR="008F499A" w:rsidRPr="007462F2">
        <w:rPr>
          <w:rFonts w:ascii="Times New Roman" w:hAnsi="Times New Roman"/>
          <w:sz w:val="28"/>
          <w:szCs w:val="28"/>
        </w:rPr>
        <w:t>учреждений</w:t>
      </w:r>
      <w:r w:rsidR="008F499A">
        <w:rPr>
          <w:rFonts w:ascii="Times New Roman" w:hAnsi="Times New Roman"/>
          <w:sz w:val="28"/>
          <w:szCs w:val="28"/>
        </w:rPr>
        <w:t xml:space="preserve"> </w:t>
      </w:r>
      <w:r w:rsidR="008F499A" w:rsidRPr="007462F2">
        <w:rPr>
          <w:rFonts w:ascii="Times New Roman" w:hAnsi="Times New Roman"/>
          <w:sz w:val="28"/>
          <w:szCs w:val="28"/>
        </w:rPr>
        <w:t>и</w:t>
      </w:r>
      <w:r w:rsidR="008F499A">
        <w:rPr>
          <w:rFonts w:ascii="Times New Roman" w:hAnsi="Times New Roman"/>
          <w:sz w:val="28"/>
          <w:szCs w:val="28"/>
        </w:rPr>
        <w:t xml:space="preserve"> </w:t>
      </w:r>
      <w:r w:rsidR="008F499A" w:rsidRPr="007462F2">
        <w:rPr>
          <w:rFonts w:ascii="Times New Roman" w:hAnsi="Times New Roman"/>
          <w:sz w:val="28"/>
          <w:szCs w:val="28"/>
        </w:rPr>
        <w:t>источники</w:t>
      </w:r>
      <w:r w:rsidR="008F499A">
        <w:rPr>
          <w:rFonts w:ascii="Times New Roman" w:hAnsi="Times New Roman"/>
          <w:sz w:val="28"/>
          <w:szCs w:val="28"/>
        </w:rPr>
        <w:t xml:space="preserve"> </w:t>
      </w:r>
      <w:r w:rsidR="008F499A" w:rsidRPr="007462F2">
        <w:rPr>
          <w:rFonts w:ascii="Times New Roman" w:hAnsi="Times New Roman"/>
          <w:sz w:val="28"/>
          <w:szCs w:val="28"/>
        </w:rPr>
        <w:t>финансирования</w:t>
      </w:r>
    </w:p>
    <w:p w:rsidR="00361172" w:rsidRPr="00C84EE4" w:rsidRDefault="00361172" w:rsidP="00C84EE4">
      <w:pPr>
        <w:pStyle w:val="ae"/>
        <w:spacing w:before="0" w:beforeAutospacing="0" w:after="0" w:afterAutospacing="0" w:line="260" w:lineRule="atLeast"/>
        <w:jc w:val="both"/>
        <w:rPr>
          <w:noProof/>
          <w:color w:val="FF0000"/>
          <w:sz w:val="28"/>
          <w:szCs w:val="28"/>
        </w:rPr>
      </w:pPr>
      <w:r w:rsidRPr="009A7D6A">
        <w:rPr>
          <w:noProof/>
          <w:sz w:val="28"/>
          <w:szCs w:val="28"/>
        </w:rPr>
        <w:t xml:space="preserve">2.2 </w:t>
      </w:r>
      <w:r w:rsidR="008F499A" w:rsidRPr="00B64A42">
        <w:rPr>
          <w:color w:val="000000"/>
          <w:sz w:val="28"/>
          <w:szCs w:val="28"/>
        </w:rPr>
        <w:t xml:space="preserve">Планирование </w:t>
      </w:r>
      <w:r w:rsidR="005C66C1">
        <w:rPr>
          <w:color w:val="000000"/>
          <w:sz w:val="28"/>
          <w:szCs w:val="28"/>
        </w:rPr>
        <w:t>и финансировани</w:t>
      </w:r>
      <w:r w:rsidR="00E5726F">
        <w:rPr>
          <w:color w:val="000000"/>
          <w:sz w:val="28"/>
          <w:szCs w:val="28"/>
        </w:rPr>
        <w:t>е</w:t>
      </w:r>
      <w:r w:rsidR="005C66C1">
        <w:rPr>
          <w:color w:val="000000"/>
          <w:sz w:val="28"/>
          <w:szCs w:val="28"/>
        </w:rPr>
        <w:t xml:space="preserve"> </w:t>
      </w:r>
      <w:r w:rsidR="008F499A" w:rsidRPr="00B64A42">
        <w:rPr>
          <w:color w:val="000000"/>
          <w:sz w:val="28"/>
          <w:szCs w:val="28"/>
        </w:rPr>
        <w:t>доходов и расходов в учреждениях здрав</w:t>
      </w:r>
      <w:r w:rsidR="008F499A" w:rsidRPr="00B64A42">
        <w:rPr>
          <w:color w:val="000000"/>
          <w:sz w:val="28"/>
          <w:szCs w:val="28"/>
        </w:rPr>
        <w:t>о</w:t>
      </w:r>
      <w:r w:rsidR="008F499A" w:rsidRPr="00B64A42">
        <w:rPr>
          <w:color w:val="000000"/>
          <w:sz w:val="28"/>
          <w:szCs w:val="28"/>
        </w:rPr>
        <w:t>охранения</w:t>
      </w:r>
    </w:p>
    <w:p w:rsidR="000C0CBE" w:rsidRPr="00157BA3" w:rsidRDefault="000C0CBE" w:rsidP="000C0CBE">
      <w:pPr>
        <w:pStyle w:val="a5"/>
        <w:jc w:val="both"/>
        <w:rPr>
          <w:rFonts w:ascii="Times New Roman" w:hAnsi="Times New Roman"/>
          <w:sz w:val="28"/>
          <w:szCs w:val="28"/>
        </w:rPr>
      </w:pPr>
      <w:r w:rsidRPr="00157BA3">
        <w:rPr>
          <w:rFonts w:ascii="Times New Roman" w:hAnsi="Times New Roman"/>
          <w:sz w:val="28"/>
          <w:szCs w:val="28"/>
        </w:rPr>
        <w:t>ЗАКЛЮЧЕНИЕ</w:t>
      </w:r>
    </w:p>
    <w:p w:rsidR="000C0CBE" w:rsidRPr="00157BA3" w:rsidRDefault="000C0CBE" w:rsidP="000C0CBE">
      <w:pPr>
        <w:pStyle w:val="a5"/>
        <w:jc w:val="both"/>
        <w:rPr>
          <w:rFonts w:ascii="Times New Roman" w:hAnsi="Times New Roman"/>
          <w:sz w:val="28"/>
          <w:szCs w:val="28"/>
        </w:rPr>
      </w:pPr>
      <w:r w:rsidRPr="00157BA3">
        <w:rPr>
          <w:rFonts w:ascii="Times New Roman" w:hAnsi="Times New Roman"/>
          <w:sz w:val="28"/>
          <w:szCs w:val="28"/>
        </w:rPr>
        <w:t>ЛИТЕРАТУРА</w:t>
      </w:r>
    </w:p>
    <w:p w:rsidR="000C0CBE" w:rsidRPr="00157BA3" w:rsidRDefault="000C0CBE" w:rsidP="000C0CBE">
      <w:pPr>
        <w:pStyle w:val="a5"/>
        <w:jc w:val="both"/>
        <w:rPr>
          <w:rFonts w:ascii="Times New Roman" w:hAnsi="Times New Roman"/>
          <w:sz w:val="28"/>
          <w:szCs w:val="28"/>
        </w:rPr>
      </w:pPr>
      <w:r w:rsidRPr="00157BA3">
        <w:rPr>
          <w:rFonts w:ascii="Times New Roman" w:hAnsi="Times New Roman"/>
          <w:sz w:val="28"/>
          <w:szCs w:val="28"/>
        </w:rPr>
        <w:t>ПРИЛОЖЕНИЯ</w:t>
      </w:r>
    </w:p>
    <w:p w:rsidR="00733EF1" w:rsidRDefault="00733EF1" w:rsidP="000C0CBE">
      <w:pPr>
        <w:pStyle w:val="a5"/>
        <w:jc w:val="both"/>
        <w:rPr>
          <w:rFonts w:ascii="Times New Roman" w:hAnsi="Times New Roman"/>
          <w:b/>
          <w:sz w:val="28"/>
          <w:szCs w:val="28"/>
        </w:rPr>
      </w:pPr>
    </w:p>
    <w:p w:rsidR="000C0CBE" w:rsidRPr="00157BA3" w:rsidRDefault="000C0CBE" w:rsidP="000C0CBE">
      <w:pPr>
        <w:pStyle w:val="a5"/>
        <w:jc w:val="both"/>
        <w:rPr>
          <w:rFonts w:ascii="Times New Roman" w:hAnsi="Times New Roman"/>
          <w:b/>
          <w:sz w:val="28"/>
          <w:szCs w:val="28"/>
        </w:rPr>
      </w:pPr>
      <w:r w:rsidRPr="00157BA3">
        <w:rPr>
          <w:rFonts w:ascii="Times New Roman" w:hAnsi="Times New Roman"/>
          <w:b/>
          <w:sz w:val="28"/>
          <w:szCs w:val="28"/>
        </w:rPr>
        <w:lastRenderedPageBreak/>
        <w:t>4. Перечень графической части работы:</w:t>
      </w:r>
    </w:p>
    <w:p w:rsidR="000C0CBE" w:rsidRPr="00157BA3" w:rsidRDefault="000C0CBE" w:rsidP="00CB3179">
      <w:pPr>
        <w:pStyle w:val="a5"/>
        <w:spacing w:line="228" w:lineRule="auto"/>
        <w:jc w:val="both"/>
        <w:rPr>
          <w:rFonts w:ascii="Times New Roman" w:hAnsi="Times New Roman"/>
          <w:sz w:val="28"/>
          <w:szCs w:val="28"/>
          <w:u w:val="single"/>
        </w:rPr>
      </w:pPr>
      <w:r w:rsidRPr="00157BA3">
        <w:rPr>
          <w:rFonts w:ascii="Times New Roman" w:hAnsi="Times New Roman"/>
          <w:sz w:val="28"/>
          <w:szCs w:val="28"/>
        </w:rPr>
        <w:t>__</w:t>
      </w:r>
      <w:r w:rsidRPr="00157BA3">
        <w:rPr>
          <w:rFonts w:ascii="Times New Roman" w:hAnsi="Times New Roman"/>
          <w:sz w:val="28"/>
          <w:szCs w:val="28"/>
          <w:u w:val="single"/>
        </w:rPr>
        <w:t>отсутствует</w:t>
      </w:r>
      <w:r w:rsidRPr="00157BA3">
        <w:rPr>
          <w:rFonts w:ascii="Times New Roman" w:hAnsi="Times New Roman"/>
          <w:sz w:val="28"/>
          <w:szCs w:val="28"/>
        </w:rPr>
        <w:t>______________________________________________________</w:t>
      </w:r>
    </w:p>
    <w:p w:rsidR="000C0CBE" w:rsidRPr="00157BA3" w:rsidRDefault="000C0CBE" w:rsidP="00CB3179">
      <w:pPr>
        <w:pStyle w:val="a5"/>
        <w:spacing w:line="228" w:lineRule="auto"/>
        <w:jc w:val="both"/>
        <w:rPr>
          <w:rFonts w:ascii="Times New Roman" w:hAnsi="Times New Roman"/>
          <w:b/>
          <w:sz w:val="28"/>
          <w:szCs w:val="28"/>
        </w:rPr>
      </w:pPr>
      <w:r w:rsidRPr="00157BA3">
        <w:rPr>
          <w:rFonts w:ascii="Times New Roman" w:hAnsi="Times New Roman"/>
          <w:b/>
          <w:sz w:val="28"/>
          <w:szCs w:val="28"/>
        </w:rPr>
        <w:t xml:space="preserve">5. </w:t>
      </w:r>
      <w:r>
        <w:rPr>
          <w:rFonts w:ascii="Times New Roman" w:hAnsi="Times New Roman"/>
          <w:b/>
          <w:sz w:val="28"/>
          <w:szCs w:val="28"/>
        </w:rPr>
        <w:t>Литература</w:t>
      </w:r>
      <w:r w:rsidRPr="00157BA3">
        <w:rPr>
          <w:rFonts w:ascii="Times New Roman" w:hAnsi="Times New Roman"/>
          <w:b/>
          <w:sz w:val="28"/>
          <w:szCs w:val="28"/>
        </w:rPr>
        <w:t>:</w:t>
      </w:r>
    </w:p>
    <w:p w:rsidR="00C346F3" w:rsidRPr="00EE461A" w:rsidRDefault="00C346F3" w:rsidP="00CB3179">
      <w:pPr>
        <w:pStyle w:val="a5"/>
        <w:spacing w:line="228" w:lineRule="auto"/>
        <w:jc w:val="both"/>
        <w:rPr>
          <w:rFonts w:ascii="Times New Roman" w:hAnsi="Times New Roman"/>
          <w:i/>
          <w:sz w:val="28"/>
          <w:szCs w:val="28"/>
        </w:rPr>
      </w:pPr>
      <w:r w:rsidRPr="00EE461A">
        <w:rPr>
          <w:rFonts w:ascii="Times New Roman" w:hAnsi="Times New Roman"/>
          <w:i/>
          <w:sz w:val="28"/>
          <w:szCs w:val="28"/>
        </w:rPr>
        <w:t>Нормативные акты</w:t>
      </w:r>
    </w:p>
    <w:p w:rsidR="0028678F" w:rsidRPr="0028678F" w:rsidRDefault="0028678F" w:rsidP="00CB3179">
      <w:pPr>
        <w:pStyle w:val="a5"/>
        <w:spacing w:line="228" w:lineRule="auto"/>
        <w:rPr>
          <w:rFonts w:ascii="Times New Roman" w:hAnsi="Times New Roman"/>
          <w:sz w:val="28"/>
          <w:szCs w:val="28"/>
        </w:rPr>
      </w:pPr>
      <w:r>
        <w:rPr>
          <w:rFonts w:ascii="Times New Roman" w:hAnsi="Times New Roman"/>
          <w:sz w:val="28"/>
          <w:szCs w:val="28"/>
        </w:rPr>
        <w:t>1</w:t>
      </w:r>
      <w:r w:rsidRPr="0028678F">
        <w:rPr>
          <w:rFonts w:ascii="Times New Roman" w:hAnsi="Times New Roman"/>
          <w:sz w:val="28"/>
          <w:szCs w:val="28"/>
        </w:rPr>
        <w:t xml:space="preserve">. Бюджетный кодекс Российской Федерации с изменениями. </w:t>
      </w:r>
    </w:p>
    <w:p w:rsidR="0028678F" w:rsidRPr="0028678F" w:rsidRDefault="0028678F" w:rsidP="00CB3179">
      <w:pPr>
        <w:pStyle w:val="a5"/>
        <w:spacing w:line="228" w:lineRule="auto"/>
        <w:rPr>
          <w:rFonts w:ascii="Times New Roman" w:hAnsi="Times New Roman"/>
          <w:sz w:val="28"/>
          <w:szCs w:val="28"/>
        </w:rPr>
      </w:pPr>
      <w:r>
        <w:rPr>
          <w:rFonts w:ascii="Times New Roman" w:hAnsi="Times New Roman"/>
          <w:sz w:val="28"/>
          <w:szCs w:val="28"/>
        </w:rPr>
        <w:t>2</w:t>
      </w:r>
      <w:r w:rsidRPr="0028678F">
        <w:rPr>
          <w:rFonts w:ascii="Times New Roman" w:hAnsi="Times New Roman"/>
          <w:sz w:val="28"/>
          <w:szCs w:val="28"/>
        </w:rPr>
        <w:t>. Налоговый кодекс Российской Федерации. Части первая и вторая с измен</w:t>
      </w:r>
      <w:r w:rsidRPr="0028678F">
        <w:rPr>
          <w:rFonts w:ascii="Times New Roman" w:hAnsi="Times New Roman"/>
          <w:sz w:val="28"/>
          <w:szCs w:val="28"/>
        </w:rPr>
        <w:t>е</w:t>
      </w:r>
      <w:r w:rsidRPr="0028678F">
        <w:rPr>
          <w:rFonts w:ascii="Times New Roman" w:hAnsi="Times New Roman"/>
          <w:sz w:val="28"/>
          <w:szCs w:val="28"/>
        </w:rPr>
        <w:t xml:space="preserve">ниями. </w:t>
      </w:r>
    </w:p>
    <w:p w:rsidR="0028678F" w:rsidRPr="0028678F" w:rsidRDefault="0028678F" w:rsidP="00CB3179">
      <w:pPr>
        <w:pStyle w:val="a5"/>
        <w:spacing w:line="228" w:lineRule="auto"/>
        <w:rPr>
          <w:rFonts w:ascii="Times New Roman" w:hAnsi="Times New Roman"/>
          <w:sz w:val="28"/>
          <w:szCs w:val="28"/>
        </w:rPr>
      </w:pPr>
      <w:r>
        <w:rPr>
          <w:rFonts w:ascii="Times New Roman" w:hAnsi="Times New Roman"/>
          <w:sz w:val="28"/>
          <w:szCs w:val="28"/>
        </w:rPr>
        <w:t>3</w:t>
      </w:r>
      <w:r w:rsidRPr="0028678F">
        <w:rPr>
          <w:rFonts w:ascii="Times New Roman" w:hAnsi="Times New Roman"/>
          <w:sz w:val="28"/>
          <w:szCs w:val="28"/>
        </w:rPr>
        <w:t>. ФЗ «О федеральном бюджете на очередной финансовый год и плановый пер</w:t>
      </w:r>
      <w:r w:rsidRPr="0028678F">
        <w:rPr>
          <w:rFonts w:ascii="Times New Roman" w:hAnsi="Times New Roman"/>
          <w:sz w:val="28"/>
          <w:szCs w:val="28"/>
        </w:rPr>
        <w:t>и</w:t>
      </w:r>
      <w:r w:rsidRPr="0028678F">
        <w:rPr>
          <w:rFonts w:ascii="Times New Roman" w:hAnsi="Times New Roman"/>
          <w:sz w:val="28"/>
          <w:szCs w:val="28"/>
        </w:rPr>
        <w:t xml:space="preserve">од». </w:t>
      </w:r>
    </w:p>
    <w:p w:rsidR="0028678F" w:rsidRPr="0028678F" w:rsidRDefault="0028678F" w:rsidP="00CB3179">
      <w:pPr>
        <w:pStyle w:val="a5"/>
        <w:spacing w:line="228" w:lineRule="auto"/>
        <w:rPr>
          <w:rFonts w:ascii="Times New Roman" w:hAnsi="Times New Roman"/>
          <w:sz w:val="28"/>
          <w:szCs w:val="28"/>
        </w:rPr>
      </w:pPr>
      <w:r>
        <w:rPr>
          <w:rFonts w:ascii="Times New Roman" w:hAnsi="Times New Roman"/>
          <w:sz w:val="28"/>
          <w:szCs w:val="28"/>
        </w:rPr>
        <w:t>4</w:t>
      </w:r>
      <w:r w:rsidRPr="0028678F">
        <w:rPr>
          <w:rFonts w:ascii="Times New Roman" w:hAnsi="Times New Roman"/>
          <w:sz w:val="28"/>
          <w:szCs w:val="28"/>
        </w:rPr>
        <w:t>. Постановление Правительства Российской Федерации от 02.09.2010 № 671 «О порядке формирования государственного задания в отношении федеральных г</w:t>
      </w:r>
      <w:r w:rsidRPr="0028678F">
        <w:rPr>
          <w:rFonts w:ascii="Times New Roman" w:hAnsi="Times New Roman"/>
          <w:sz w:val="28"/>
          <w:szCs w:val="28"/>
        </w:rPr>
        <w:t>о</w:t>
      </w:r>
      <w:r w:rsidRPr="0028678F">
        <w:rPr>
          <w:rFonts w:ascii="Times New Roman" w:hAnsi="Times New Roman"/>
          <w:sz w:val="28"/>
          <w:szCs w:val="28"/>
        </w:rPr>
        <w:t>сударственных учреждений и финансового обеспечения выполнения государс</w:t>
      </w:r>
      <w:r w:rsidRPr="0028678F">
        <w:rPr>
          <w:rFonts w:ascii="Times New Roman" w:hAnsi="Times New Roman"/>
          <w:sz w:val="28"/>
          <w:szCs w:val="28"/>
        </w:rPr>
        <w:t>т</w:t>
      </w:r>
      <w:r w:rsidRPr="0028678F">
        <w:rPr>
          <w:rFonts w:ascii="Times New Roman" w:hAnsi="Times New Roman"/>
          <w:sz w:val="28"/>
          <w:szCs w:val="28"/>
        </w:rPr>
        <w:t xml:space="preserve">венного задания» с изменениями. </w:t>
      </w:r>
    </w:p>
    <w:p w:rsidR="00C346F3" w:rsidRPr="00EE461A" w:rsidRDefault="00C346F3" w:rsidP="00CB3179">
      <w:pPr>
        <w:pStyle w:val="a5"/>
        <w:spacing w:line="228" w:lineRule="auto"/>
        <w:jc w:val="both"/>
        <w:rPr>
          <w:rFonts w:ascii="Times New Roman" w:hAnsi="Times New Roman"/>
          <w:i/>
          <w:sz w:val="28"/>
          <w:szCs w:val="28"/>
        </w:rPr>
      </w:pPr>
      <w:r w:rsidRPr="00EE461A">
        <w:rPr>
          <w:rFonts w:ascii="Times New Roman" w:hAnsi="Times New Roman"/>
          <w:i/>
          <w:sz w:val="28"/>
          <w:szCs w:val="28"/>
        </w:rPr>
        <w:t xml:space="preserve">Основная литература </w:t>
      </w:r>
    </w:p>
    <w:p w:rsidR="0028678F" w:rsidRPr="0028678F" w:rsidRDefault="0028678F" w:rsidP="00CB3179">
      <w:pPr>
        <w:pStyle w:val="a5"/>
        <w:spacing w:line="228" w:lineRule="auto"/>
        <w:jc w:val="both"/>
        <w:rPr>
          <w:rFonts w:ascii="Times New Roman" w:hAnsi="Times New Roman"/>
          <w:sz w:val="28"/>
          <w:szCs w:val="28"/>
        </w:rPr>
      </w:pPr>
      <w:r w:rsidRPr="0028678F">
        <w:rPr>
          <w:rFonts w:ascii="Times New Roman" w:hAnsi="Times New Roman"/>
          <w:sz w:val="28"/>
          <w:szCs w:val="28"/>
        </w:rPr>
        <w:t>1. Бюджет и бюджетная система: / Мст. П. Афанасьев, А.А. Беленчук, И.В. Кр</w:t>
      </w:r>
      <w:r w:rsidRPr="0028678F">
        <w:rPr>
          <w:rFonts w:ascii="Times New Roman" w:hAnsi="Times New Roman"/>
          <w:sz w:val="28"/>
          <w:szCs w:val="28"/>
        </w:rPr>
        <w:t>и</w:t>
      </w:r>
      <w:r w:rsidRPr="0028678F">
        <w:rPr>
          <w:rFonts w:ascii="Times New Roman" w:hAnsi="Times New Roman"/>
          <w:sz w:val="28"/>
          <w:szCs w:val="28"/>
        </w:rPr>
        <w:t>вогов; под. ред. Мст. П. Афанасьева; [предисловие А.Л. Кудрина]. – 2-е изд., п</w:t>
      </w:r>
      <w:r w:rsidRPr="0028678F">
        <w:rPr>
          <w:rFonts w:ascii="Times New Roman" w:hAnsi="Times New Roman"/>
          <w:sz w:val="28"/>
          <w:szCs w:val="28"/>
        </w:rPr>
        <w:t>е</w:t>
      </w:r>
      <w:r w:rsidRPr="0028678F">
        <w:rPr>
          <w:rFonts w:ascii="Times New Roman" w:hAnsi="Times New Roman"/>
          <w:sz w:val="28"/>
          <w:szCs w:val="28"/>
        </w:rPr>
        <w:t xml:space="preserve">рераб. и доп. – М.: Издательство Юрайт, 2012. </w:t>
      </w:r>
    </w:p>
    <w:p w:rsidR="0028678F" w:rsidRPr="0028678F" w:rsidRDefault="0028678F" w:rsidP="00CB3179">
      <w:pPr>
        <w:pStyle w:val="a5"/>
        <w:spacing w:line="228" w:lineRule="auto"/>
        <w:jc w:val="both"/>
        <w:rPr>
          <w:rFonts w:ascii="Times New Roman" w:hAnsi="Times New Roman"/>
          <w:sz w:val="28"/>
          <w:szCs w:val="28"/>
        </w:rPr>
      </w:pPr>
      <w:r w:rsidRPr="0028678F">
        <w:rPr>
          <w:rFonts w:ascii="Times New Roman" w:hAnsi="Times New Roman"/>
          <w:sz w:val="28"/>
          <w:szCs w:val="28"/>
        </w:rPr>
        <w:t xml:space="preserve">2. Бюджетная система Российской Федерации: Учебник для вузов. 4-е изд./ Под ред. О.В. Врублевской, М.В. Романовского. – СПб.: Питер, </w:t>
      </w:r>
      <w:r w:rsidR="004504AC">
        <w:rPr>
          <w:rFonts w:ascii="Times New Roman" w:hAnsi="Times New Roman"/>
          <w:sz w:val="28"/>
          <w:szCs w:val="28"/>
        </w:rPr>
        <w:t xml:space="preserve">2014 </w:t>
      </w:r>
      <w:r w:rsidRPr="0028678F">
        <w:rPr>
          <w:rFonts w:ascii="Times New Roman" w:hAnsi="Times New Roman"/>
          <w:sz w:val="28"/>
          <w:szCs w:val="28"/>
        </w:rPr>
        <w:t xml:space="preserve">. 21 </w:t>
      </w:r>
    </w:p>
    <w:p w:rsidR="0028678F" w:rsidRPr="0028678F" w:rsidRDefault="0028678F" w:rsidP="00CB3179">
      <w:pPr>
        <w:pStyle w:val="a5"/>
        <w:spacing w:line="228" w:lineRule="auto"/>
        <w:jc w:val="both"/>
        <w:rPr>
          <w:rFonts w:ascii="Times New Roman" w:hAnsi="Times New Roman"/>
          <w:sz w:val="28"/>
          <w:szCs w:val="28"/>
        </w:rPr>
      </w:pPr>
      <w:r w:rsidRPr="0028678F">
        <w:rPr>
          <w:rFonts w:ascii="Times New Roman" w:hAnsi="Times New Roman"/>
          <w:sz w:val="28"/>
          <w:szCs w:val="28"/>
        </w:rPr>
        <w:t>3. Бюджетная система России: учебник для вузов, обучающихся по экономич</w:t>
      </w:r>
      <w:r w:rsidRPr="0028678F">
        <w:rPr>
          <w:rFonts w:ascii="Times New Roman" w:hAnsi="Times New Roman"/>
          <w:sz w:val="28"/>
          <w:szCs w:val="28"/>
        </w:rPr>
        <w:t>е</w:t>
      </w:r>
      <w:r w:rsidRPr="0028678F">
        <w:rPr>
          <w:rFonts w:ascii="Times New Roman" w:hAnsi="Times New Roman"/>
          <w:sz w:val="28"/>
          <w:szCs w:val="28"/>
        </w:rPr>
        <w:t xml:space="preserve">ским специальностям/ Под редакцией Г.Б. Поляка. – 2-е изд., перераб. и доп. - М.: ЮНИТИ- ДАНА, 2012. </w:t>
      </w:r>
    </w:p>
    <w:p w:rsidR="00C346F3" w:rsidRPr="00EE461A" w:rsidRDefault="00C346F3" w:rsidP="00CB3179">
      <w:pPr>
        <w:pStyle w:val="a5"/>
        <w:spacing w:line="228" w:lineRule="auto"/>
        <w:jc w:val="both"/>
        <w:rPr>
          <w:rFonts w:ascii="Times New Roman" w:hAnsi="Times New Roman"/>
          <w:sz w:val="28"/>
          <w:szCs w:val="28"/>
        </w:rPr>
      </w:pPr>
      <w:r w:rsidRPr="00EE461A">
        <w:rPr>
          <w:rFonts w:ascii="Times New Roman" w:hAnsi="Times New Roman"/>
          <w:sz w:val="28"/>
          <w:szCs w:val="28"/>
        </w:rPr>
        <w:t xml:space="preserve">Дополнительная литература </w:t>
      </w:r>
    </w:p>
    <w:p w:rsidR="0028678F" w:rsidRPr="0028678F" w:rsidRDefault="0028678F" w:rsidP="00CB3179">
      <w:pPr>
        <w:pStyle w:val="a5"/>
        <w:spacing w:line="228" w:lineRule="auto"/>
        <w:jc w:val="both"/>
        <w:rPr>
          <w:rFonts w:ascii="Times New Roman" w:hAnsi="Times New Roman"/>
          <w:sz w:val="28"/>
          <w:szCs w:val="28"/>
        </w:rPr>
      </w:pPr>
      <w:r w:rsidRPr="0028678F">
        <w:rPr>
          <w:rFonts w:ascii="Times New Roman" w:hAnsi="Times New Roman"/>
          <w:sz w:val="28"/>
          <w:szCs w:val="28"/>
        </w:rPr>
        <w:t xml:space="preserve">1. Бюджетная система Российской Федерации: Учебник/ Н.Б. Ермасова. – М.: Высшее образование, 2009. </w:t>
      </w:r>
    </w:p>
    <w:p w:rsidR="0028678F" w:rsidRPr="0028678F" w:rsidRDefault="0028678F" w:rsidP="00CB3179">
      <w:pPr>
        <w:pStyle w:val="a5"/>
        <w:spacing w:line="228" w:lineRule="auto"/>
        <w:jc w:val="both"/>
        <w:rPr>
          <w:rFonts w:ascii="Times New Roman" w:hAnsi="Times New Roman"/>
          <w:sz w:val="28"/>
          <w:szCs w:val="28"/>
        </w:rPr>
      </w:pPr>
      <w:r w:rsidRPr="0028678F">
        <w:rPr>
          <w:rFonts w:ascii="Times New Roman" w:hAnsi="Times New Roman"/>
          <w:sz w:val="28"/>
          <w:szCs w:val="28"/>
        </w:rPr>
        <w:t xml:space="preserve">2. Бюджетная система Российской Федерации: Учебник/ А.С. Нешитой. – 8-е изд., испр. и доп. – М.: Издательско-торговая корпорация «Дашков и Ко », 2008. </w:t>
      </w:r>
    </w:p>
    <w:p w:rsidR="0028678F" w:rsidRPr="0028678F" w:rsidRDefault="0028678F" w:rsidP="00CB3179">
      <w:pPr>
        <w:pStyle w:val="a5"/>
        <w:spacing w:line="228" w:lineRule="auto"/>
        <w:jc w:val="both"/>
        <w:rPr>
          <w:rFonts w:ascii="Times New Roman" w:hAnsi="Times New Roman"/>
          <w:sz w:val="28"/>
          <w:szCs w:val="28"/>
        </w:rPr>
      </w:pPr>
      <w:r w:rsidRPr="0028678F">
        <w:rPr>
          <w:rFonts w:ascii="Times New Roman" w:hAnsi="Times New Roman"/>
          <w:sz w:val="28"/>
          <w:szCs w:val="28"/>
        </w:rPr>
        <w:t xml:space="preserve">3. Бюджетная система Российской Федерации: Учеб. пособие/ Д.В. Дементьев, В.А. Щербаков. – М.: КНОРУС, 2008. </w:t>
      </w:r>
    </w:p>
    <w:p w:rsidR="0028678F" w:rsidRPr="0028678F" w:rsidRDefault="0028678F" w:rsidP="00CB3179">
      <w:pPr>
        <w:pStyle w:val="a5"/>
        <w:spacing w:line="228" w:lineRule="auto"/>
        <w:jc w:val="both"/>
        <w:rPr>
          <w:rFonts w:ascii="Times New Roman" w:hAnsi="Times New Roman"/>
          <w:sz w:val="28"/>
          <w:szCs w:val="28"/>
        </w:rPr>
      </w:pPr>
      <w:r w:rsidRPr="0028678F">
        <w:rPr>
          <w:rFonts w:ascii="Times New Roman" w:hAnsi="Times New Roman"/>
          <w:sz w:val="28"/>
          <w:szCs w:val="28"/>
        </w:rPr>
        <w:t>4. Казначейская система исполнения бюджета в Российской Федерации: Учебное пособие/ И.Г. Акперов, И.А. Коноплева, С.П. Головач; под. ред. проф. И.Г. А</w:t>
      </w:r>
      <w:r w:rsidRPr="0028678F">
        <w:rPr>
          <w:rFonts w:ascii="Times New Roman" w:hAnsi="Times New Roman"/>
          <w:sz w:val="28"/>
          <w:szCs w:val="28"/>
        </w:rPr>
        <w:t>к</w:t>
      </w:r>
      <w:r w:rsidRPr="0028678F">
        <w:rPr>
          <w:rFonts w:ascii="Times New Roman" w:hAnsi="Times New Roman"/>
          <w:sz w:val="28"/>
          <w:szCs w:val="28"/>
        </w:rPr>
        <w:t xml:space="preserve">перова. – 2-е изд., перераб. и доп. - М.: КНОРУС, 2009. </w:t>
      </w:r>
    </w:p>
    <w:p w:rsidR="00C346F3" w:rsidRPr="0007738D" w:rsidRDefault="00C346F3" w:rsidP="00CB3179">
      <w:pPr>
        <w:pStyle w:val="a5"/>
        <w:spacing w:line="228" w:lineRule="auto"/>
        <w:jc w:val="both"/>
        <w:rPr>
          <w:rFonts w:ascii="Times New Roman" w:hAnsi="Times New Roman"/>
          <w:color w:val="000000"/>
          <w:sz w:val="28"/>
          <w:szCs w:val="28"/>
        </w:rPr>
      </w:pPr>
      <w:r w:rsidRPr="00361172">
        <w:rPr>
          <w:rFonts w:ascii="Times New Roman" w:hAnsi="Times New Roman"/>
          <w:color w:val="000000"/>
          <w:sz w:val="28"/>
          <w:szCs w:val="28"/>
          <w:lang w:val="en-US"/>
        </w:rPr>
        <w:t>INTERNET</w:t>
      </w:r>
      <w:r w:rsidRPr="0007738D">
        <w:rPr>
          <w:rFonts w:ascii="Times New Roman" w:hAnsi="Times New Roman"/>
          <w:color w:val="000000"/>
          <w:sz w:val="28"/>
          <w:szCs w:val="28"/>
        </w:rPr>
        <w:t xml:space="preserve"> </w:t>
      </w:r>
      <w:r w:rsidRPr="00EE461A">
        <w:rPr>
          <w:rFonts w:ascii="Times New Roman" w:hAnsi="Times New Roman"/>
          <w:color w:val="000000"/>
          <w:sz w:val="28"/>
          <w:szCs w:val="28"/>
        </w:rPr>
        <w:t>Ресурсы</w:t>
      </w:r>
    </w:p>
    <w:p w:rsidR="0028678F" w:rsidRPr="0028678F" w:rsidRDefault="00C346F3" w:rsidP="00CB3179">
      <w:pPr>
        <w:pStyle w:val="a5"/>
        <w:spacing w:line="228" w:lineRule="auto"/>
        <w:rPr>
          <w:rFonts w:ascii="Times New Roman" w:hAnsi="Times New Roman"/>
          <w:sz w:val="28"/>
          <w:szCs w:val="28"/>
        </w:rPr>
      </w:pPr>
      <w:r w:rsidRPr="0028678F">
        <w:rPr>
          <w:rFonts w:ascii="Times New Roman" w:hAnsi="Times New Roman"/>
          <w:color w:val="000000"/>
          <w:sz w:val="28"/>
          <w:szCs w:val="28"/>
        </w:rPr>
        <w:t>1</w:t>
      </w:r>
      <w:r w:rsidR="0028678F" w:rsidRPr="0028678F">
        <w:rPr>
          <w:rFonts w:ascii="Times New Roman" w:hAnsi="Times New Roman"/>
          <w:sz w:val="28"/>
          <w:szCs w:val="28"/>
        </w:rPr>
        <w:t xml:space="preserve"> Электронный ресурс о бюджетной системе Российской Федерации. - Режим доступа: </w:t>
      </w:r>
      <w:hyperlink r:id="rId17" w:history="1">
        <w:r w:rsidR="0028678F" w:rsidRPr="0028678F">
          <w:rPr>
            <w:rStyle w:val="a7"/>
            <w:rFonts w:ascii="Times New Roman" w:hAnsi="Times New Roman"/>
            <w:color w:val="auto"/>
            <w:sz w:val="28"/>
            <w:szCs w:val="28"/>
            <w:u w:val="none"/>
          </w:rPr>
          <w:t>http://www.вudgetrf.ru</w:t>
        </w:r>
      </w:hyperlink>
      <w:r w:rsidR="0028678F" w:rsidRPr="0028678F">
        <w:rPr>
          <w:rFonts w:ascii="Times New Roman" w:hAnsi="Times New Roman"/>
          <w:sz w:val="28"/>
          <w:szCs w:val="28"/>
        </w:rPr>
        <w:t xml:space="preserve">. </w:t>
      </w:r>
    </w:p>
    <w:p w:rsidR="0028678F" w:rsidRPr="0028678F" w:rsidRDefault="0028678F" w:rsidP="00CB3179">
      <w:pPr>
        <w:pStyle w:val="a5"/>
        <w:spacing w:line="228" w:lineRule="auto"/>
        <w:rPr>
          <w:rFonts w:ascii="Times New Roman" w:hAnsi="Times New Roman"/>
          <w:sz w:val="28"/>
          <w:szCs w:val="28"/>
        </w:rPr>
      </w:pPr>
      <w:r w:rsidRPr="0028678F">
        <w:rPr>
          <w:rFonts w:ascii="Times New Roman" w:hAnsi="Times New Roman"/>
          <w:sz w:val="28"/>
          <w:szCs w:val="28"/>
        </w:rPr>
        <w:t xml:space="preserve">2. Электронный ресурс  справочно-правовой системы «Консультант Плюс». - Режим доступа: http://www. consultant.ru. </w:t>
      </w:r>
    </w:p>
    <w:p w:rsidR="0028678F" w:rsidRPr="0028678F" w:rsidRDefault="0028678F" w:rsidP="00CB3179">
      <w:pPr>
        <w:pStyle w:val="a5"/>
        <w:spacing w:line="228" w:lineRule="auto"/>
        <w:rPr>
          <w:rFonts w:ascii="Times New Roman" w:hAnsi="Times New Roman"/>
          <w:sz w:val="28"/>
          <w:szCs w:val="28"/>
        </w:rPr>
      </w:pPr>
      <w:r w:rsidRPr="0028678F">
        <w:rPr>
          <w:rFonts w:ascii="Times New Roman" w:hAnsi="Times New Roman"/>
          <w:sz w:val="28"/>
          <w:szCs w:val="28"/>
        </w:rPr>
        <w:t xml:space="preserve">3. Электронный ресурс справочно-правовой системы «Гарант». - Режим доступа: http://www. garant.ru </w:t>
      </w:r>
    </w:p>
    <w:p w:rsidR="0028678F" w:rsidRPr="0028678F" w:rsidRDefault="0028678F" w:rsidP="00CB3179">
      <w:pPr>
        <w:pStyle w:val="a5"/>
        <w:spacing w:line="228" w:lineRule="auto"/>
        <w:rPr>
          <w:rFonts w:ascii="Times New Roman" w:hAnsi="Times New Roman"/>
          <w:sz w:val="28"/>
          <w:szCs w:val="28"/>
        </w:rPr>
      </w:pPr>
      <w:r w:rsidRPr="0028678F">
        <w:rPr>
          <w:rFonts w:ascii="Times New Roman" w:hAnsi="Times New Roman"/>
          <w:sz w:val="28"/>
          <w:szCs w:val="28"/>
        </w:rPr>
        <w:t>4. Электронный ресурс Министерства финансов Российской Федерации. – Р</w:t>
      </w:r>
      <w:r w:rsidRPr="0028678F">
        <w:rPr>
          <w:rFonts w:ascii="Times New Roman" w:hAnsi="Times New Roman"/>
          <w:sz w:val="28"/>
          <w:szCs w:val="28"/>
        </w:rPr>
        <w:t>е</w:t>
      </w:r>
      <w:r w:rsidRPr="0028678F">
        <w:rPr>
          <w:rFonts w:ascii="Times New Roman" w:hAnsi="Times New Roman"/>
          <w:sz w:val="28"/>
          <w:szCs w:val="28"/>
        </w:rPr>
        <w:t xml:space="preserve">жим дос- тупа: http://www. minfin.ru. </w:t>
      </w:r>
    </w:p>
    <w:p w:rsidR="000C0CBE" w:rsidRPr="00157BA3" w:rsidRDefault="000C0CBE" w:rsidP="00CB3179">
      <w:pPr>
        <w:pStyle w:val="a5"/>
        <w:spacing w:line="228" w:lineRule="auto"/>
        <w:jc w:val="both"/>
        <w:rPr>
          <w:rFonts w:ascii="Times New Roman" w:hAnsi="Times New Roman"/>
          <w:sz w:val="28"/>
          <w:szCs w:val="28"/>
        </w:rPr>
      </w:pPr>
      <w:r w:rsidRPr="00157BA3">
        <w:rPr>
          <w:rFonts w:ascii="Times New Roman" w:hAnsi="Times New Roman"/>
          <w:b/>
          <w:sz w:val="28"/>
          <w:szCs w:val="28"/>
        </w:rPr>
        <w:t>6. Срок сдачи курсовой работы</w:t>
      </w:r>
      <w:r w:rsidRPr="00157BA3">
        <w:rPr>
          <w:rFonts w:ascii="Times New Roman" w:hAnsi="Times New Roman"/>
          <w:sz w:val="28"/>
          <w:szCs w:val="28"/>
        </w:rPr>
        <w:t xml:space="preserve"> «__» ________________201</w:t>
      </w:r>
      <w:r w:rsidR="004C7D6E">
        <w:rPr>
          <w:rFonts w:ascii="Times New Roman" w:hAnsi="Times New Roman"/>
          <w:sz w:val="28"/>
          <w:szCs w:val="28"/>
        </w:rPr>
        <w:t>7</w:t>
      </w:r>
      <w:r w:rsidRPr="00157BA3">
        <w:rPr>
          <w:rFonts w:ascii="Times New Roman" w:hAnsi="Times New Roman"/>
          <w:sz w:val="28"/>
          <w:szCs w:val="28"/>
        </w:rPr>
        <w:t>г.</w:t>
      </w:r>
    </w:p>
    <w:p w:rsidR="000C0CBE" w:rsidRPr="00157BA3" w:rsidRDefault="000C0CBE" w:rsidP="00CB3179">
      <w:pPr>
        <w:pStyle w:val="a5"/>
        <w:spacing w:line="228" w:lineRule="auto"/>
        <w:jc w:val="both"/>
        <w:rPr>
          <w:rFonts w:ascii="Times New Roman" w:hAnsi="Times New Roman"/>
          <w:sz w:val="28"/>
          <w:szCs w:val="28"/>
        </w:rPr>
      </w:pPr>
      <w:r w:rsidRPr="00157BA3">
        <w:rPr>
          <w:rFonts w:ascii="Times New Roman" w:hAnsi="Times New Roman"/>
          <w:sz w:val="28"/>
          <w:szCs w:val="28"/>
        </w:rPr>
        <w:t>Дата выдачи задания «___» ________________201</w:t>
      </w:r>
      <w:r w:rsidR="004C7D6E">
        <w:rPr>
          <w:rFonts w:ascii="Times New Roman" w:hAnsi="Times New Roman"/>
          <w:sz w:val="28"/>
          <w:szCs w:val="28"/>
        </w:rPr>
        <w:t>7</w:t>
      </w:r>
      <w:r w:rsidRPr="00157BA3">
        <w:rPr>
          <w:rFonts w:ascii="Times New Roman" w:hAnsi="Times New Roman"/>
          <w:sz w:val="28"/>
          <w:szCs w:val="28"/>
        </w:rPr>
        <w:t>г.</w:t>
      </w:r>
    </w:p>
    <w:p w:rsidR="000C0CBE" w:rsidRPr="00157BA3" w:rsidRDefault="000C0CBE" w:rsidP="00CB3179">
      <w:pPr>
        <w:pStyle w:val="a5"/>
        <w:spacing w:line="228" w:lineRule="auto"/>
        <w:jc w:val="both"/>
        <w:rPr>
          <w:rFonts w:ascii="Times New Roman" w:hAnsi="Times New Roman"/>
          <w:sz w:val="28"/>
          <w:szCs w:val="28"/>
        </w:rPr>
      </w:pPr>
      <w:r w:rsidRPr="00157BA3">
        <w:rPr>
          <w:rFonts w:ascii="Times New Roman" w:hAnsi="Times New Roman"/>
          <w:sz w:val="28"/>
          <w:szCs w:val="28"/>
        </w:rPr>
        <w:t>Руководитель курсовой работы ____________________   _</w:t>
      </w:r>
      <w:r w:rsidR="00FC7F05">
        <w:rPr>
          <w:rFonts w:ascii="Times New Roman" w:hAnsi="Times New Roman"/>
          <w:sz w:val="28"/>
          <w:szCs w:val="28"/>
          <w:u w:val="single"/>
        </w:rPr>
        <w:t>Татаринк</w:t>
      </w:r>
      <w:r w:rsidRPr="00157BA3">
        <w:rPr>
          <w:rFonts w:ascii="Times New Roman" w:hAnsi="Times New Roman"/>
          <w:sz w:val="28"/>
          <w:szCs w:val="28"/>
          <w:u w:val="single"/>
        </w:rPr>
        <w:t xml:space="preserve">ова </w:t>
      </w:r>
      <w:r w:rsidR="00FC7F05">
        <w:rPr>
          <w:rFonts w:ascii="Times New Roman" w:hAnsi="Times New Roman"/>
          <w:sz w:val="28"/>
          <w:szCs w:val="28"/>
          <w:u w:val="single"/>
        </w:rPr>
        <w:t>М</w:t>
      </w:r>
      <w:r w:rsidRPr="00157BA3">
        <w:rPr>
          <w:rFonts w:ascii="Times New Roman" w:hAnsi="Times New Roman"/>
          <w:sz w:val="28"/>
          <w:szCs w:val="28"/>
          <w:u w:val="single"/>
        </w:rPr>
        <w:t>.</w:t>
      </w:r>
      <w:r w:rsidR="00FC7F05">
        <w:rPr>
          <w:rFonts w:ascii="Times New Roman" w:hAnsi="Times New Roman"/>
          <w:sz w:val="28"/>
          <w:szCs w:val="28"/>
          <w:u w:val="single"/>
        </w:rPr>
        <w:t>Ю</w:t>
      </w:r>
      <w:r w:rsidRPr="00157BA3">
        <w:rPr>
          <w:rFonts w:ascii="Times New Roman" w:hAnsi="Times New Roman"/>
          <w:sz w:val="28"/>
          <w:szCs w:val="28"/>
          <w:u w:val="single"/>
        </w:rPr>
        <w:t>.</w:t>
      </w:r>
      <w:r w:rsidRPr="00157BA3">
        <w:rPr>
          <w:rFonts w:ascii="Times New Roman" w:hAnsi="Times New Roman"/>
          <w:sz w:val="28"/>
          <w:szCs w:val="28"/>
        </w:rPr>
        <w:t xml:space="preserve">_   </w:t>
      </w:r>
    </w:p>
    <w:p w:rsidR="000C0CBE" w:rsidRPr="00E124EA" w:rsidRDefault="000C0CBE" w:rsidP="00CB3179">
      <w:pPr>
        <w:pStyle w:val="a5"/>
        <w:spacing w:line="228" w:lineRule="auto"/>
        <w:jc w:val="both"/>
        <w:rPr>
          <w:rFonts w:ascii="Times New Roman" w:hAnsi="Times New Roman"/>
          <w:sz w:val="24"/>
          <w:szCs w:val="24"/>
        </w:rPr>
      </w:pPr>
      <w:r w:rsidRPr="00E124EA">
        <w:rPr>
          <w:rFonts w:ascii="Times New Roman" w:hAnsi="Times New Roman"/>
          <w:sz w:val="24"/>
          <w:szCs w:val="24"/>
        </w:rPr>
        <w:t xml:space="preserve">                                                                                  подпись                                Ф.И.О.</w:t>
      </w:r>
    </w:p>
    <w:p w:rsidR="000C0CBE" w:rsidRPr="00157BA3" w:rsidRDefault="000C0CBE" w:rsidP="00CB3179">
      <w:pPr>
        <w:pStyle w:val="a5"/>
        <w:spacing w:line="228" w:lineRule="auto"/>
        <w:jc w:val="both"/>
        <w:rPr>
          <w:rFonts w:ascii="Times New Roman" w:hAnsi="Times New Roman"/>
          <w:sz w:val="28"/>
          <w:szCs w:val="28"/>
        </w:rPr>
      </w:pPr>
      <w:r w:rsidRPr="00157BA3">
        <w:rPr>
          <w:rFonts w:ascii="Times New Roman" w:hAnsi="Times New Roman"/>
          <w:sz w:val="28"/>
          <w:szCs w:val="28"/>
        </w:rPr>
        <w:t>Задание принял(а)  к исполнению</w:t>
      </w:r>
    </w:p>
    <w:p w:rsidR="000C0CBE" w:rsidRPr="00157BA3" w:rsidRDefault="000C0CBE" w:rsidP="00CB3179">
      <w:pPr>
        <w:pStyle w:val="a5"/>
        <w:spacing w:line="228" w:lineRule="auto"/>
        <w:jc w:val="both"/>
        <w:rPr>
          <w:rFonts w:ascii="Times New Roman" w:hAnsi="Times New Roman"/>
          <w:sz w:val="28"/>
          <w:szCs w:val="28"/>
        </w:rPr>
      </w:pPr>
      <w:r w:rsidRPr="00157BA3">
        <w:rPr>
          <w:rFonts w:ascii="Times New Roman" w:hAnsi="Times New Roman"/>
          <w:sz w:val="28"/>
          <w:szCs w:val="28"/>
        </w:rPr>
        <w:t xml:space="preserve">студент(ка) группы     </w:t>
      </w:r>
      <w:r>
        <w:rPr>
          <w:rFonts w:ascii="Times New Roman" w:hAnsi="Times New Roman"/>
          <w:sz w:val="28"/>
          <w:szCs w:val="28"/>
          <w:u w:val="single"/>
        </w:rPr>
        <w:t>ФИНАНСЫ</w:t>
      </w:r>
      <w:r w:rsidRPr="00157BA3">
        <w:rPr>
          <w:rFonts w:ascii="Times New Roman" w:hAnsi="Times New Roman"/>
          <w:sz w:val="28"/>
          <w:szCs w:val="28"/>
        </w:rPr>
        <w:t>_      _____________    ___________________</w:t>
      </w:r>
    </w:p>
    <w:p w:rsidR="000C0CBE" w:rsidRDefault="000C0CBE" w:rsidP="00CB3179">
      <w:pPr>
        <w:pStyle w:val="a5"/>
        <w:spacing w:line="228" w:lineRule="auto"/>
        <w:jc w:val="both"/>
        <w:rPr>
          <w:rFonts w:ascii="Times New Roman" w:hAnsi="Times New Roman"/>
          <w:color w:val="FF0000"/>
          <w:sz w:val="28"/>
          <w:szCs w:val="28"/>
        </w:rPr>
      </w:pPr>
      <w:r w:rsidRPr="00E124EA">
        <w:rPr>
          <w:rFonts w:ascii="Times New Roman" w:hAnsi="Times New Roman"/>
          <w:sz w:val="24"/>
          <w:szCs w:val="24"/>
        </w:rPr>
        <w:t xml:space="preserve">                                                                           подпись                                       Ф.И.О.</w:t>
      </w:r>
      <w:r>
        <w:rPr>
          <w:rFonts w:ascii="Times New Roman" w:hAnsi="Times New Roman"/>
          <w:color w:val="FF0000"/>
          <w:sz w:val="28"/>
          <w:szCs w:val="28"/>
        </w:rPr>
        <w:br w:type="page"/>
      </w:r>
    </w:p>
    <w:p w:rsidR="000C0CBE" w:rsidRPr="003110C3" w:rsidRDefault="000C0CBE" w:rsidP="000C0CBE">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В</w:t>
      </w:r>
    </w:p>
    <w:p w:rsidR="003110C3" w:rsidRDefault="003110C3" w:rsidP="00361172">
      <w:pPr>
        <w:ind w:firstLine="709"/>
        <w:rPr>
          <w:rFonts w:ascii="Times New Roman" w:hAnsi="Times New Roman" w:cs="Times New Roman"/>
          <w:sz w:val="28"/>
          <w:szCs w:val="28"/>
        </w:rPr>
      </w:pPr>
      <w:r w:rsidRPr="00361172">
        <w:rPr>
          <w:rFonts w:ascii="Times New Roman" w:hAnsi="Times New Roman" w:cs="Times New Roman"/>
          <w:sz w:val="28"/>
          <w:szCs w:val="28"/>
        </w:rPr>
        <w:t>СОДЕРЖАНИЕ</w:t>
      </w:r>
    </w:p>
    <w:p w:rsidR="00361172" w:rsidRDefault="00361172" w:rsidP="00361172">
      <w:pPr>
        <w:ind w:firstLine="709"/>
        <w:rPr>
          <w:rFonts w:ascii="Times New Roman" w:hAnsi="Times New Roman" w:cs="Times New Roman"/>
          <w:sz w:val="28"/>
          <w:szCs w:val="28"/>
        </w:rPr>
      </w:pPr>
    </w:p>
    <w:p w:rsidR="00361172" w:rsidRPr="00361172" w:rsidRDefault="00361172" w:rsidP="00361172">
      <w:pPr>
        <w:ind w:firstLine="709"/>
        <w:jc w:val="right"/>
        <w:rPr>
          <w:rFonts w:ascii="Times New Roman" w:hAnsi="Times New Roman" w:cs="Times New Roman"/>
          <w:sz w:val="28"/>
          <w:szCs w:val="28"/>
        </w:rPr>
      </w:pPr>
      <w:r>
        <w:rPr>
          <w:rFonts w:ascii="Times New Roman" w:hAnsi="Times New Roman" w:cs="Times New Roman"/>
          <w:sz w:val="28"/>
          <w:szCs w:val="28"/>
        </w:rPr>
        <w:t>Стр.</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2"/>
        <w:gridCol w:w="538"/>
      </w:tblGrid>
      <w:tr w:rsidR="00361172" w:rsidTr="00DB492E">
        <w:tc>
          <w:tcPr>
            <w:tcW w:w="9176" w:type="dxa"/>
          </w:tcPr>
          <w:p w:rsidR="00361172" w:rsidRDefault="002C05CE" w:rsidP="00DB492E">
            <w:pPr>
              <w:pStyle w:val="a5"/>
              <w:spacing w:line="360" w:lineRule="auto"/>
              <w:jc w:val="both"/>
              <w:rPr>
                <w:rFonts w:ascii="Times New Roman" w:hAnsi="Times New Roman"/>
                <w:noProof/>
                <w:sz w:val="28"/>
                <w:szCs w:val="28"/>
              </w:rPr>
            </w:pPr>
            <w:r w:rsidRPr="009A7D6A">
              <w:rPr>
                <w:rFonts w:ascii="Times New Roman" w:hAnsi="Times New Roman"/>
                <w:noProof/>
                <w:sz w:val="28"/>
                <w:szCs w:val="28"/>
              </w:rPr>
              <w:t>ВВЕДЕНИЕ</w:t>
            </w:r>
            <w:r>
              <w:rPr>
                <w:rFonts w:ascii="Times New Roman" w:hAnsi="Times New Roman"/>
                <w:noProof/>
                <w:sz w:val="28"/>
                <w:szCs w:val="28"/>
              </w:rPr>
              <w:t>……………………………………………………………</w:t>
            </w:r>
            <w:r w:rsidR="00DB492E">
              <w:rPr>
                <w:rFonts w:ascii="Times New Roman" w:hAnsi="Times New Roman"/>
                <w:noProof/>
                <w:sz w:val="28"/>
                <w:szCs w:val="28"/>
              </w:rPr>
              <w:t>…</w:t>
            </w:r>
            <w:r>
              <w:rPr>
                <w:rFonts w:ascii="Times New Roman" w:hAnsi="Times New Roman"/>
                <w:noProof/>
                <w:sz w:val="28"/>
                <w:szCs w:val="28"/>
              </w:rPr>
              <w:t>……..</w:t>
            </w:r>
          </w:p>
        </w:tc>
        <w:tc>
          <w:tcPr>
            <w:tcW w:w="538" w:type="dxa"/>
          </w:tcPr>
          <w:p w:rsidR="00361172" w:rsidRDefault="002C05CE" w:rsidP="002C05CE">
            <w:pPr>
              <w:pStyle w:val="a5"/>
              <w:spacing w:line="360" w:lineRule="auto"/>
              <w:jc w:val="right"/>
              <w:rPr>
                <w:rFonts w:ascii="Times New Roman" w:hAnsi="Times New Roman"/>
                <w:noProof/>
                <w:sz w:val="28"/>
                <w:szCs w:val="28"/>
              </w:rPr>
            </w:pPr>
            <w:r>
              <w:rPr>
                <w:rFonts w:ascii="Times New Roman" w:hAnsi="Times New Roman"/>
                <w:noProof/>
                <w:sz w:val="28"/>
                <w:szCs w:val="28"/>
              </w:rPr>
              <w:t>4</w:t>
            </w:r>
          </w:p>
        </w:tc>
      </w:tr>
      <w:tr w:rsidR="00361172" w:rsidTr="00DB492E">
        <w:tc>
          <w:tcPr>
            <w:tcW w:w="9176" w:type="dxa"/>
          </w:tcPr>
          <w:p w:rsidR="00361172" w:rsidRDefault="002C05CE" w:rsidP="00DB492E">
            <w:pPr>
              <w:pStyle w:val="a5"/>
              <w:spacing w:line="360" w:lineRule="auto"/>
              <w:jc w:val="both"/>
              <w:rPr>
                <w:rFonts w:ascii="Times New Roman" w:hAnsi="Times New Roman"/>
                <w:noProof/>
                <w:sz w:val="28"/>
                <w:szCs w:val="28"/>
              </w:rPr>
            </w:pPr>
            <w:r w:rsidRPr="009A7D6A">
              <w:rPr>
                <w:rFonts w:ascii="Times New Roman" w:hAnsi="Times New Roman"/>
                <w:noProof/>
                <w:sz w:val="28"/>
                <w:szCs w:val="28"/>
              </w:rPr>
              <w:t>1</w:t>
            </w:r>
            <w:r w:rsidR="00DB492E" w:rsidRPr="00965DC7">
              <w:rPr>
                <w:rFonts w:ascii="Times New Roman" w:hAnsi="Times New Roman"/>
                <w:sz w:val="28"/>
                <w:szCs w:val="28"/>
                <w:shd w:val="clear" w:color="auto" w:fill="FFFFFF"/>
              </w:rPr>
              <w:t xml:space="preserve"> ФИНАНСИРОВАНИЕ БЮДЖЕТНЫХ УЧРЕЖДЕНИЙ</w:t>
            </w:r>
            <w:r w:rsidR="00DB492E">
              <w:rPr>
                <w:rFonts w:ascii="Times New Roman" w:hAnsi="Times New Roman"/>
                <w:noProof/>
                <w:sz w:val="28"/>
                <w:szCs w:val="28"/>
              </w:rPr>
              <w:t xml:space="preserve"> </w:t>
            </w:r>
            <w:r>
              <w:rPr>
                <w:rFonts w:ascii="Times New Roman" w:hAnsi="Times New Roman"/>
                <w:noProof/>
                <w:sz w:val="28"/>
                <w:szCs w:val="28"/>
              </w:rPr>
              <w:t>…</w:t>
            </w:r>
            <w:r w:rsidR="00DB492E">
              <w:rPr>
                <w:rFonts w:ascii="Times New Roman" w:hAnsi="Times New Roman"/>
                <w:noProof/>
                <w:sz w:val="28"/>
                <w:szCs w:val="28"/>
              </w:rPr>
              <w:t>………………</w:t>
            </w:r>
          </w:p>
        </w:tc>
        <w:tc>
          <w:tcPr>
            <w:tcW w:w="538" w:type="dxa"/>
          </w:tcPr>
          <w:p w:rsidR="00361172" w:rsidRDefault="00297DB8" w:rsidP="002C05CE">
            <w:pPr>
              <w:pStyle w:val="a5"/>
              <w:spacing w:line="360" w:lineRule="auto"/>
              <w:jc w:val="right"/>
              <w:rPr>
                <w:rFonts w:ascii="Times New Roman" w:hAnsi="Times New Roman"/>
                <w:noProof/>
                <w:sz w:val="28"/>
                <w:szCs w:val="28"/>
              </w:rPr>
            </w:pPr>
            <w:r>
              <w:rPr>
                <w:rFonts w:ascii="Times New Roman" w:hAnsi="Times New Roman"/>
                <w:noProof/>
                <w:sz w:val="28"/>
                <w:szCs w:val="28"/>
              </w:rPr>
              <w:t>7</w:t>
            </w:r>
          </w:p>
        </w:tc>
      </w:tr>
      <w:tr w:rsidR="00361172" w:rsidTr="00DB492E">
        <w:tc>
          <w:tcPr>
            <w:tcW w:w="9176" w:type="dxa"/>
          </w:tcPr>
          <w:p w:rsidR="00361172" w:rsidRDefault="00361172" w:rsidP="00BB0164">
            <w:pPr>
              <w:pStyle w:val="a5"/>
              <w:spacing w:line="360" w:lineRule="auto"/>
              <w:jc w:val="both"/>
              <w:rPr>
                <w:rFonts w:ascii="Times New Roman" w:hAnsi="Times New Roman"/>
                <w:noProof/>
                <w:sz w:val="28"/>
                <w:szCs w:val="28"/>
              </w:rPr>
            </w:pPr>
            <w:r w:rsidRPr="009A7D6A">
              <w:rPr>
                <w:rFonts w:ascii="Times New Roman" w:hAnsi="Times New Roman"/>
                <w:noProof/>
                <w:sz w:val="28"/>
                <w:szCs w:val="28"/>
              </w:rPr>
              <w:t xml:space="preserve">1.1 </w:t>
            </w:r>
            <w:r w:rsidR="00DB492E" w:rsidRPr="00965DC7">
              <w:rPr>
                <w:rFonts w:ascii="Times New Roman" w:hAnsi="Times New Roman"/>
                <w:sz w:val="28"/>
                <w:szCs w:val="28"/>
                <w:shd w:val="clear" w:color="auto" w:fill="FFFFFF"/>
              </w:rPr>
              <w:t>Сущность и функции финансов бюджетных учреждений и характер</w:t>
            </w:r>
            <w:r w:rsidR="00DB492E" w:rsidRPr="00965DC7">
              <w:rPr>
                <w:rFonts w:ascii="Times New Roman" w:hAnsi="Times New Roman"/>
                <w:sz w:val="28"/>
                <w:szCs w:val="28"/>
                <w:shd w:val="clear" w:color="auto" w:fill="FFFFFF"/>
              </w:rPr>
              <w:t>и</w:t>
            </w:r>
            <w:r w:rsidR="00DB492E" w:rsidRPr="00965DC7">
              <w:rPr>
                <w:rFonts w:ascii="Times New Roman" w:hAnsi="Times New Roman"/>
                <w:sz w:val="28"/>
                <w:szCs w:val="28"/>
                <w:shd w:val="clear" w:color="auto" w:fill="FFFFFF"/>
              </w:rPr>
              <w:t>стика бюджетной классификации доходов и расходов учреждения</w:t>
            </w:r>
            <w:r w:rsidR="00BB0164">
              <w:rPr>
                <w:rFonts w:ascii="Times New Roman" w:hAnsi="Times New Roman"/>
                <w:sz w:val="28"/>
                <w:szCs w:val="28"/>
                <w:shd w:val="clear" w:color="auto" w:fill="FFFFFF"/>
              </w:rPr>
              <w:t>………</w:t>
            </w:r>
            <w:r w:rsidR="00DB492E">
              <w:rPr>
                <w:rFonts w:ascii="Times New Roman" w:hAnsi="Times New Roman"/>
                <w:noProof/>
                <w:sz w:val="28"/>
                <w:szCs w:val="28"/>
              </w:rPr>
              <w:t xml:space="preserve">                      </w:t>
            </w:r>
          </w:p>
        </w:tc>
        <w:tc>
          <w:tcPr>
            <w:tcW w:w="538" w:type="dxa"/>
          </w:tcPr>
          <w:p w:rsidR="00DB492E" w:rsidRDefault="00DB492E" w:rsidP="002C05CE">
            <w:pPr>
              <w:pStyle w:val="a5"/>
              <w:spacing w:line="360" w:lineRule="auto"/>
              <w:jc w:val="right"/>
              <w:rPr>
                <w:rFonts w:ascii="Times New Roman" w:hAnsi="Times New Roman"/>
                <w:noProof/>
                <w:sz w:val="28"/>
                <w:szCs w:val="28"/>
              </w:rPr>
            </w:pPr>
          </w:p>
          <w:p w:rsidR="00DB492E" w:rsidRDefault="00DB492E" w:rsidP="00DB492E">
            <w:pPr>
              <w:pStyle w:val="a5"/>
              <w:spacing w:line="360" w:lineRule="auto"/>
              <w:jc w:val="right"/>
              <w:rPr>
                <w:rFonts w:ascii="Times New Roman" w:hAnsi="Times New Roman"/>
                <w:noProof/>
                <w:sz w:val="28"/>
                <w:szCs w:val="28"/>
              </w:rPr>
            </w:pPr>
            <w:r>
              <w:rPr>
                <w:rFonts w:ascii="Times New Roman" w:hAnsi="Times New Roman"/>
                <w:noProof/>
                <w:sz w:val="28"/>
                <w:szCs w:val="28"/>
              </w:rPr>
              <w:t>7</w:t>
            </w:r>
          </w:p>
        </w:tc>
      </w:tr>
      <w:tr w:rsidR="00361172" w:rsidTr="00DB492E">
        <w:tc>
          <w:tcPr>
            <w:tcW w:w="9176" w:type="dxa"/>
          </w:tcPr>
          <w:p w:rsidR="00361172" w:rsidRDefault="00361172" w:rsidP="00BB0164">
            <w:pPr>
              <w:pStyle w:val="a5"/>
              <w:spacing w:line="360" w:lineRule="auto"/>
              <w:jc w:val="both"/>
              <w:rPr>
                <w:rFonts w:ascii="Times New Roman" w:hAnsi="Times New Roman"/>
                <w:noProof/>
                <w:sz w:val="28"/>
                <w:szCs w:val="28"/>
              </w:rPr>
            </w:pPr>
            <w:r w:rsidRPr="009A7D6A">
              <w:rPr>
                <w:rFonts w:ascii="Times New Roman" w:hAnsi="Times New Roman"/>
                <w:noProof/>
                <w:sz w:val="28"/>
                <w:szCs w:val="28"/>
              </w:rPr>
              <w:t xml:space="preserve">1.2 </w:t>
            </w:r>
            <w:r w:rsidR="00DB492E" w:rsidRPr="00784D05">
              <w:rPr>
                <w:rFonts w:ascii="Times New Roman" w:hAnsi="Times New Roman"/>
                <w:sz w:val="28"/>
                <w:szCs w:val="28"/>
                <w:shd w:val="clear" w:color="auto" w:fill="FFFFFF"/>
              </w:rPr>
              <w:t>Роль бюджета в финансовом обеспечении бюджетных учреждений</w:t>
            </w:r>
            <w:r w:rsidR="00DB492E">
              <w:rPr>
                <w:rFonts w:ascii="Times New Roman" w:hAnsi="Times New Roman"/>
                <w:noProof/>
                <w:sz w:val="28"/>
                <w:szCs w:val="28"/>
              </w:rPr>
              <w:t xml:space="preserve"> </w:t>
            </w:r>
          </w:p>
        </w:tc>
        <w:tc>
          <w:tcPr>
            <w:tcW w:w="538" w:type="dxa"/>
          </w:tcPr>
          <w:p w:rsidR="00361172" w:rsidRDefault="00297DB8" w:rsidP="002C05CE">
            <w:pPr>
              <w:pStyle w:val="a5"/>
              <w:spacing w:line="360" w:lineRule="auto"/>
              <w:jc w:val="right"/>
              <w:rPr>
                <w:rFonts w:ascii="Times New Roman" w:hAnsi="Times New Roman"/>
                <w:noProof/>
                <w:sz w:val="28"/>
                <w:szCs w:val="28"/>
              </w:rPr>
            </w:pPr>
            <w:r>
              <w:rPr>
                <w:rFonts w:ascii="Times New Roman" w:hAnsi="Times New Roman"/>
                <w:noProof/>
                <w:sz w:val="28"/>
                <w:szCs w:val="28"/>
              </w:rPr>
              <w:t>10</w:t>
            </w:r>
          </w:p>
        </w:tc>
      </w:tr>
      <w:tr w:rsidR="00361172" w:rsidTr="00DB492E">
        <w:tc>
          <w:tcPr>
            <w:tcW w:w="9176" w:type="dxa"/>
          </w:tcPr>
          <w:p w:rsidR="00361172" w:rsidRDefault="00361172" w:rsidP="00DB492E">
            <w:pPr>
              <w:pStyle w:val="a5"/>
              <w:spacing w:line="360" w:lineRule="auto"/>
              <w:jc w:val="both"/>
              <w:rPr>
                <w:rFonts w:ascii="Times New Roman" w:hAnsi="Times New Roman"/>
                <w:noProof/>
                <w:sz w:val="28"/>
                <w:szCs w:val="28"/>
              </w:rPr>
            </w:pPr>
            <w:r w:rsidRPr="009A7D6A">
              <w:rPr>
                <w:rFonts w:ascii="Times New Roman" w:hAnsi="Times New Roman"/>
                <w:noProof/>
                <w:sz w:val="28"/>
                <w:szCs w:val="28"/>
              </w:rPr>
              <w:t xml:space="preserve">1.3 </w:t>
            </w:r>
            <w:r w:rsidR="00DB492E" w:rsidRPr="00784D05">
              <w:rPr>
                <w:rFonts w:ascii="Times New Roman" w:hAnsi="Times New Roman"/>
                <w:sz w:val="28"/>
                <w:szCs w:val="28"/>
                <w:shd w:val="clear" w:color="auto" w:fill="FFFFFF"/>
              </w:rPr>
              <w:t>Виды источников финансирования бюджетных учреждений</w:t>
            </w:r>
            <w:r w:rsidR="00DB492E">
              <w:rPr>
                <w:rFonts w:ascii="Times New Roman" w:hAnsi="Times New Roman"/>
                <w:noProof/>
                <w:sz w:val="28"/>
                <w:szCs w:val="28"/>
              </w:rPr>
              <w:t xml:space="preserve"> </w:t>
            </w:r>
            <w:r w:rsidR="002C05CE">
              <w:rPr>
                <w:rFonts w:ascii="Times New Roman" w:hAnsi="Times New Roman"/>
                <w:noProof/>
                <w:sz w:val="28"/>
                <w:szCs w:val="28"/>
              </w:rPr>
              <w:t>……</w:t>
            </w:r>
            <w:r w:rsidR="00DB492E">
              <w:rPr>
                <w:rFonts w:ascii="Times New Roman" w:hAnsi="Times New Roman"/>
                <w:noProof/>
                <w:sz w:val="28"/>
                <w:szCs w:val="28"/>
              </w:rPr>
              <w:t>.</w:t>
            </w:r>
            <w:r w:rsidR="002C05CE">
              <w:rPr>
                <w:rFonts w:ascii="Times New Roman" w:hAnsi="Times New Roman"/>
                <w:noProof/>
                <w:sz w:val="28"/>
                <w:szCs w:val="28"/>
              </w:rPr>
              <w:t>…</w:t>
            </w:r>
            <w:r w:rsidR="00DB492E">
              <w:rPr>
                <w:rFonts w:ascii="Times New Roman" w:hAnsi="Times New Roman"/>
                <w:noProof/>
                <w:sz w:val="28"/>
                <w:szCs w:val="28"/>
              </w:rPr>
              <w:t>..</w:t>
            </w:r>
          </w:p>
        </w:tc>
        <w:tc>
          <w:tcPr>
            <w:tcW w:w="538" w:type="dxa"/>
          </w:tcPr>
          <w:p w:rsidR="00361172" w:rsidRDefault="00297DB8" w:rsidP="002C05CE">
            <w:pPr>
              <w:pStyle w:val="a5"/>
              <w:spacing w:line="360" w:lineRule="auto"/>
              <w:jc w:val="right"/>
              <w:rPr>
                <w:rFonts w:ascii="Times New Roman" w:hAnsi="Times New Roman"/>
                <w:noProof/>
                <w:sz w:val="28"/>
                <w:szCs w:val="28"/>
              </w:rPr>
            </w:pPr>
            <w:r>
              <w:rPr>
                <w:rFonts w:ascii="Times New Roman" w:hAnsi="Times New Roman"/>
                <w:noProof/>
                <w:sz w:val="28"/>
                <w:szCs w:val="28"/>
              </w:rPr>
              <w:t>13</w:t>
            </w:r>
          </w:p>
        </w:tc>
      </w:tr>
      <w:tr w:rsidR="00361172" w:rsidTr="00DB492E">
        <w:tc>
          <w:tcPr>
            <w:tcW w:w="9176" w:type="dxa"/>
          </w:tcPr>
          <w:p w:rsidR="00361172" w:rsidRDefault="00361172" w:rsidP="00DB492E">
            <w:pPr>
              <w:pStyle w:val="a5"/>
              <w:spacing w:line="360" w:lineRule="auto"/>
              <w:jc w:val="both"/>
              <w:rPr>
                <w:rFonts w:ascii="Times New Roman" w:hAnsi="Times New Roman"/>
                <w:noProof/>
                <w:sz w:val="28"/>
                <w:szCs w:val="28"/>
              </w:rPr>
            </w:pPr>
            <w:r w:rsidRPr="009A7D6A">
              <w:rPr>
                <w:rFonts w:ascii="Times New Roman" w:hAnsi="Times New Roman"/>
                <w:noProof/>
                <w:sz w:val="28"/>
                <w:szCs w:val="28"/>
              </w:rPr>
              <w:t xml:space="preserve">1.4 </w:t>
            </w:r>
            <w:r w:rsidR="00DB492E" w:rsidRPr="00AA43EA">
              <w:rPr>
                <w:rFonts w:ascii="Times New Roman" w:hAnsi="Times New Roman"/>
                <w:sz w:val="28"/>
                <w:szCs w:val="28"/>
              </w:rPr>
              <w:t>Сметно-бюджетное финансирование бюджетных организаций</w:t>
            </w:r>
            <w:r w:rsidR="00DB492E">
              <w:rPr>
                <w:rFonts w:ascii="Times New Roman" w:hAnsi="Times New Roman"/>
                <w:sz w:val="28"/>
                <w:szCs w:val="28"/>
              </w:rPr>
              <w:t>………</w:t>
            </w:r>
          </w:p>
        </w:tc>
        <w:tc>
          <w:tcPr>
            <w:tcW w:w="538" w:type="dxa"/>
          </w:tcPr>
          <w:p w:rsidR="00361172" w:rsidRDefault="00297DB8" w:rsidP="002C05CE">
            <w:pPr>
              <w:pStyle w:val="a5"/>
              <w:spacing w:line="360" w:lineRule="auto"/>
              <w:jc w:val="right"/>
              <w:rPr>
                <w:rFonts w:ascii="Times New Roman" w:hAnsi="Times New Roman"/>
                <w:noProof/>
                <w:sz w:val="28"/>
                <w:szCs w:val="28"/>
              </w:rPr>
            </w:pPr>
            <w:r>
              <w:rPr>
                <w:rFonts w:ascii="Times New Roman" w:hAnsi="Times New Roman"/>
                <w:noProof/>
                <w:sz w:val="28"/>
                <w:szCs w:val="28"/>
              </w:rPr>
              <w:t>15</w:t>
            </w:r>
          </w:p>
        </w:tc>
      </w:tr>
      <w:tr w:rsidR="00DB492E" w:rsidTr="00DB492E">
        <w:tc>
          <w:tcPr>
            <w:tcW w:w="9176" w:type="dxa"/>
          </w:tcPr>
          <w:p w:rsidR="00DB492E" w:rsidRPr="00B64A42" w:rsidRDefault="00DB492E" w:rsidP="00DB492E">
            <w:pPr>
              <w:pStyle w:val="a5"/>
              <w:spacing w:line="360" w:lineRule="auto"/>
              <w:jc w:val="both"/>
              <w:rPr>
                <w:rFonts w:ascii="Times New Roman" w:hAnsi="Times New Roman"/>
                <w:noProof/>
                <w:sz w:val="28"/>
                <w:szCs w:val="28"/>
              </w:rPr>
            </w:pPr>
            <w:r w:rsidRPr="009A7D6A">
              <w:rPr>
                <w:rFonts w:ascii="Times New Roman" w:hAnsi="Times New Roman"/>
                <w:noProof/>
                <w:sz w:val="28"/>
                <w:szCs w:val="28"/>
              </w:rPr>
              <w:t xml:space="preserve">2. </w:t>
            </w:r>
            <w:r w:rsidRPr="00B64A42">
              <w:rPr>
                <w:rFonts w:ascii="Times New Roman" w:hAnsi="Times New Roman"/>
                <w:sz w:val="28"/>
                <w:szCs w:val="28"/>
              </w:rPr>
              <w:t>ОСНОВЫ ФИНАНСОВОГО ПЛАНИРОВАНИЯ В ГОСУДАРСТВЕ</w:t>
            </w:r>
            <w:r w:rsidRPr="00B64A42">
              <w:rPr>
                <w:rFonts w:ascii="Times New Roman" w:hAnsi="Times New Roman"/>
                <w:sz w:val="28"/>
                <w:szCs w:val="28"/>
              </w:rPr>
              <w:t>Н</w:t>
            </w:r>
            <w:r w:rsidRPr="00B64A42">
              <w:rPr>
                <w:rFonts w:ascii="Times New Roman" w:hAnsi="Times New Roman"/>
                <w:sz w:val="28"/>
                <w:szCs w:val="28"/>
              </w:rPr>
              <w:t>НЫХ (МУНИЦИПАЛЬНЫХ) УЧРЕЖДЕНИЯХ</w:t>
            </w:r>
            <w:r w:rsidRPr="00B64A42">
              <w:rPr>
                <w:rFonts w:ascii="Times New Roman" w:hAnsi="Times New Roman"/>
                <w:noProof/>
                <w:sz w:val="28"/>
                <w:szCs w:val="28"/>
              </w:rPr>
              <w:t xml:space="preserve"> (НА ПРИМЕРЕ «РАМН»)</w:t>
            </w:r>
          </w:p>
          <w:p w:rsidR="00DB492E" w:rsidRDefault="00DB492E" w:rsidP="00DB492E">
            <w:pPr>
              <w:pStyle w:val="a5"/>
              <w:spacing w:line="360" w:lineRule="auto"/>
              <w:jc w:val="both"/>
              <w:rPr>
                <w:rFonts w:ascii="Times New Roman" w:hAnsi="Times New Roman"/>
                <w:noProof/>
                <w:sz w:val="28"/>
                <w:szCs w:val="28"/>
              </w:rPr>
            </w:pPr>
          </w:p>
        </w:tc>
        <w:tc>
          <w:tcPr>
            <w:tcW w:w="538" w:type="dxa"/>
          </w:tcPr>
          <w:p w:rsidR="00DB492E" w:rsidRDefault="00DB492E" w:rsidP="0094291C">
            <w:pPr>
              <w:pStyle w:val="a5"/>
              <w:spacing w:line="360" w:lineRule="auto"/>
              <w:jc w:val="right"/>
              <w:rPr>
                <w:rFonts w:ascii="Times New Roman" w:hAnsi="Times New Roman"/>
                <w:noProof/>
                <w:sz w:val="28"/>
                <w:szCs w:val="28"/>
              </w:rPr>
            </w:pPr>
          </w:p>
          <w:p w:rsidR="00DB492E" w:rsidRDefault="00DB492E" w:rsidP="0094291C">
            <w:pPr>
              <w:pStyle w:val="a5"/>
              <w:spacing w:line="360" w:lineRule="auto"/>
              <w:jc w:val="right"/>
              <w:rPr>
                <w:rFonts w:ascii="Times New Roman" w:hAnsi="Times New Roman"/>
                <w:noProof/>
                <w:sz w:val="28"/>
                <w:szCs w:val="28"/>
              </w:rPr>
            </w:pPr>
            <w:r>
              <w:rPr>
                <w:rFonts w:ascii="Times New Roman" w:hAnsi="Times New Roman"/>
                <w:noProof/>
                <w:sz w:val="28"/>
                <w:szCs w:val="28"/>
              </w:rPr>
              <w:t>31</w:t>
            </w:r>
          </w:p>
        </w:tc>
      </w:tr>
      <w:tr w:rsidR="00DB492E" w:rsidTr="00DB492E">
        <w:tc>
          <w:tcPr>
            <w:tcW w:w="9176" w:type="dxa"/>
          </w:tcPr>
          <w:p w:rsidR="00DB492E" w:rsidRDefault="00DB492E" w:rsidP="00DB492E">
            <w:pPr>
              <w:pStyle w:val="a5"/>
              <w:spacing w:line="360" w:lineRule="auto"/>
              <w:jc w:val="both"/>
              <w:rPr>
                <w:rFonts w:ascii="Times New Roman" w:hAnsi="Times New Roman"/>
                <w:noProof/>
                <w:sz w:val="28"/>
                <w:szCs w:val="28"/>
              </w:rPr>
            </w:pPr>
            <w:r w:rsidRPr="009A7D6A">
              <w:rPr>
                <w:rFonts w:ascii="Times New Roman" w:hAnsi="Times New Roman"/>
                <w:noProof/>
                <w:sz w:val="28"/>
                <w:szCs w:val="28"/>
              </w:rPr>
              <w:t xml:space="preserve">2.1 </w:t>
            </w:r>
            <w:r w:rsidRPr="007462F2">
              <w:rPr>
                <w:rFonts w:ascii="Times New Roman" w:hAnsi="Times New Roman"/>
                <w:sz w:val="28"/>
                <w:szCs w:val="28"/>
              </w:rPr>
              <w:t>Особенности</w:t>
            </w:r>
            <w:r>
              <w:rPr>
                <w:rFonts w:ascii="Times New Roman" w:hAnsi="Times New Roman"/>
                <w:sz w:val="28"/>
                <w:szCs w:val="28"/>
              </w:rPr>
              <w:t xml:space="preserve"> </w:t>
            </w:r>
            <w:r w:rsidRPr="007462F2">
              <w:rPr>
                <w:rFonts w:ascii="Times New Roman" w:hAnsi="Times New Roman"/>
                <w:sz w:val="28"/>
                <w:szCs w:val="28"/>
              </w:rPr>
              <w:t>учреждений</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типы</w:t>
            </w:r>
            <w:r>
              <w:rPr>
                <w:rFonts w:ascii="Times New Roman" w:hAnsi="Times New Roman"/>
                <w:sz w:val="28"/>
                <w:szCs w:val="28"/>
              </w:rPr>
              <w:t xml:space="preserve"> </w:t>
            </w:r>
            <w:r w:rsidRPr="007462F2">
              <w:rPr>
                <w:rFonts w:ascii="Times New Roman" w:hAnsi="Times New Roman"/>
                <w:sz w:val="28"/>
                <w:szCs w:val="28"/>
              </w:rPr>
              <w:t>учреждений</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и</w:t>
            </w:r>
            <w:r w:rsidRPr="007462F2">
              <w:rPr>
                <w:rFonts w:ascii="Times New Roman" w:hAnsi="Times New Roman"/>
                <w:sz w:val="28"/>
                <w:szCs w:val="28"/>
              </w:rPr>
              <w:t>с</w:t>
            </w:r>
            <w:r w:rsidRPr="007462F2">
              <w:rPr>
                <w:rFonts w:ascii="Times New Roman" w:hAnsi="Times New Roman"/>
                <w:sz w:val="28"/>
                <w:szCs w:val="28"/>
              </w:rPr>
              <w:t>точники</w:t>
            </w:r>
            <w:r>
              <w:rPr>
                <w:rFonts w:ascii="Times New Roman" w:hAnsi="Times New Roman"/>
                <w:sz w:val="28"/>
                <w:szCs w:val="28"/>
              </w:rPr>
              <w:t xml:space="preserve"> </w:t>
            </w:r>
            <w:r w:rsidRPr="007462F2">
              <w:rPr>
                <w:rFonts w:ascii="Times New Roman" w:hAnsi="Times New Roman"/>
                <w:sz w:val="28"/>
                <w:szCs w:val="28"/>
              </w:rPr>
              <w:t>финансирования</w:t>
            </w:r>
            <w:r>
              <w:rPr>
                <w:rFonts w:ascii="Times New Roman" w:hAnsi="Times New Roman"/>
                <w:noProof/>
                <w:sz w:val="28"/>
                <w:szCs w:val="28"/>
              </w:rPr>
              <w:t xml:space="preserve"> ……………………………………………………...</w:t>
            </w:r>
          </w:p>
        </w:tc>
        <w:tc>
          <w:tcPr>
            <w:tcW w:w="538" w:type="dxa"/>
          </w:tcPr>
          <w:p w:rsidR="00DB492E" w:rsidRDefault="00DB492E" w:rsidP="0094291C">
            <w:pPr>
              <w:pStyle w:val="a5"/>
              <w:spacing w:line="360" w:lineRule="auto"/>
              <w:jc w:val="right"/>
              <w:rPr>
                <w:rFonts w:ascii="Times New Roman" w:hAnsi="Times New Roman"/>
                <w:noProof/>
                <w:sz w:val="28"/>
                <w:szCs w:val="28"/>
              </w:rPr>
            </w:pPr>
          </w:p>
          <w:p w:rsidR="00DB492E" w:rsidRDefault="00DB492E" w:rsidP="0094291C">
            <w:pPr>
              <w:pStyle w:val="a5"/>
              <w:spacing w:line="360" w:lineRule="auto"/>
              <w:jc w:val="right"/>
              <w:rPr>
                <w:rFonts w:ascii="Times New Roman" w:hAnsi="Times New Roman"/>
                <w:noProof/>
                <w:sz w:val="28"/>
                <w:szCs w:val="28"/>
              </w:rPr>
            </w:pPr>
            <w:r>
              <w:rPr>
                <w:rFonts w:ascii="Times New Roman" w:hAnsi="Times New Roman"/>
                <w:noProof/>
                <w:sz w:val="28"/>
                <w:szCs w:val="28"/>
              </w:rPr>
              <w:t>31</w:t>
            </w:r>
          </w:p>
        </w:tc>
      </w:tr>
      <w:tr w:rsidR="00DB492E" w:rsidTr="00DB492E">
        <w:tc>
          <w:tcPr>
            <w:tcW w:w="9176" w:type="dxa"/>
          </w:tcPr>
          <w:p w:rsidR="00DB492E" w:rsidRDefault="00DB492E" w:rsidP="00BB0164">
            <w:pPr>
              <w:pStyle w:val="a5"/>
              <w:spacing w:line="360" w:lineRule="auto"/>
              <w:jc w:val="both"/>
              <w:rPr>
                <w:rFonts w:ascii="Times New Roman" w:hAnsi="Times New Roman"/>
                <w:noProof/>
                <w:sz w:val="28"/>
                <w:szCs w:val="28"/>
              </w:rPr>
            </w:pPr>
            <w:r w:rsidRPr="009A7D6A">
              <w:rPr>
                <w:rFonts w:ascii="Times New Roman" w:hAnsi="Times New Roman"/>
                <w:noProof/>
                <w:sz w:val="28"/>
                <w:szCs w:val="28"/>
              </w:rPr>
              <w:t xml:space="preserve">2.2 </w:t>
            </w:r>
            <w:r w:rsidRPr="00B64A42">
              <w:rPr>
                <w:rFonts w:ascii="Times New Roman" w:hAnsi="Times New Roman"/>
                <w:color w:val="000000"/>
                <w:sz w:val="28"/>
                <w:szCs w:val="28"/>
              </w:rPr>
              <w:t>Планирование доходов и расходов в учреждениях здравоохранения.</w:t>
            </w:r>
            <w:r>
              <w:rPr>
                <w:color w:val="000000"/>
                <w:sz w:val="28"/>
                <w:szCs w:val="28"/>
              </w:rPr>
              <w:t xml:space="preserve"> </w:t>
            </w:r>
            <w:r w:rsidRPr="008D2FD3">
              <w:rPr>
                <w:color w:val="000000"/>
                <w:sz w:val="28"/>
                <w:szCs w:val="28"/>
              </w:rPr>
              <w:t xml:space="preserve"> </w:t>
            </w:r>
          </w:p>
        </w:tc>
        <w:tc>
          <w:tcPr>
            <w:tcW w:w="538" w:type="dxa"/>
          </w:tcPr>
          <w:p w:rsidR="00DB492E" w:rsidRDefault="00DB492E" w:rsidP="0094291C">
            <w:pPr>
              <w:pStyle w:val="a5"/>
              <w:spacing w:line="360" w:lineRule="auto"/>
              <w:jc w:val="right"/>
              <w:rPr>
                <w:rFonts w:ascii="Times New Roman" w:hAnsi="Times New Roman"/>
                <w:noProof/>
                <w:sz w:val="28"/>
                <w:szCs w:val="28"/>
              </w:rPr>
            </w:pPr>
            <w:r>
              <w:rPr>
                <w:rFonts w:ascii="Times New Roman" w:hAnsi="Times New Roman"/>
                <w:noProof/>
                <w:sz w:val="28"/>
                <w:szCs w:val="28"/>
              </w:rPr>
              <w:t>31</w:t>
            </w:r>
          </w:p>
        </w:tc>
      </w:tr>
      <w:tr w:rsidR="00DB492E" w:rsidTr="00DB492E">
        <w:tc>
          <w:tcPr>
            <w:tcW w:w="9176" w:type="dxa"/>
          </w:tcPr>
          <w:p w:rsidR="00DB492E" w:rsidRDefault="00DB492E" w:rsidP="00DB492E">
            <w:pPr>
              <w:pStyle w:val="a5"/>
              <w:spacing w:line="360" w:lineRule="auto"/>
              <w:jc w:val="both"/>
              <w:rPr>
                <w:rFonts w:ascii="Times New Roman" w:hAnsi="Times New Roman"/>
                <w:noProof/>
                <w:sz w:val="28"/>
                <w:szCs w:val="28"/>
              </w:rPr>
            </w:pPr>
            <w:r w:rsidRPr="009A7D6A">
              <w:rPr>
                <w:rFonts w:ascii="Times New Roman" w:hAnsi="Times New Roman"/>
                <w:noProof/>
                <w:sz w:val="28"/>
                <w:szCs w:val="28"/>
              </w:rPr>
              <w:t>ЗАКЛЮЧЕНИЕ</w:t>
            </w:r>
            <w:r>
              <w:rPr>
                <w:rFonts w:ascii="Times New Roman" w:hAnsi="Times New Roman"/>
                <w:noProof/>
                <w:sz w:val="28"/>
                <w:szCs w:val="28"/>
              </w:rPr>
              <w:t>…………………………………………………………………</w:t>
            </w:r>
          </w:p>
        </w:tc>
        <w:tc>
          <w:tcPr>
            <w:tcW w:w="538" w:type="dxa"/>
          </w:tcPr>
          <w:p w:rsidR="00DB492E" w:rsidRDefault="00DB492E" w:rsidP="003E0769">
            <w:pPr>
              <w:pStyle w:val="a5"/>
              <w:spacing w:line="360" w:lineRule="auto"/>
              <w:jc w:val="right"/>
              <w:rPr>
                <w:rFonts w:ascii="Times New Roman" w:hAnsi="Times New Roman"/>
                <w:noProof/>
                <w:sz w:val="28"/>
                <w:szCs w:val="28"/>
              </w:rPr>
            </w:pPr>
            <w:r>
              <w:rPr>
                <w:rFonts w:ascii="Times New Roman" w:hAnsi="Times New Roman"/>
                <w:noProof/>
                <w:sz w:val="28"/>
                <w:szCs w:val="28"/>
              </w:rPr>
              <w:t>3</w:t>
            </w:r>
            <w:r w:rsidR="003E0769">
              <w:rPr>
                <w:rFonts w:ascii="Times New Roman" w:hAnsi="Times New Roman"/>
                <w:noProof/>
                <w:sz w:val="28"/>
                <w:szCs w:val="28"/>
              </w:rPr>
              <w:t>5</w:t>
            </w:r>
          </w:p>
        </w:tc>
      </w:tr>
      <w:tr w:rsidR="00DB492E" w:rsidTr="00DB492E">
        <w:tc>
          <w:tcPr>
            <w:tcW w:w="9176" w:type="dxa"/>
          </w:tcPr>
          <w:p w:rsidR="00DB492E" w:rsidRDefault="00DB492E" w:rsidP="00DB492E">
            <w:pPr>
              <w:pStyle w:val="a5"/>
              <w:spacing w:line="360" w:lineRule="auto"/>
              <w:jc w:val="both"/>
              <w:rPr>
                <w:rFonts w:ascii="Times New Roman" w:hAnsi="Times New Roman"/>
                <w:noProof/>
                <w:sz w:val="28"/>
                <w:szCs w:val="28"/>
              </w:rPr>
            </w:pPr>
            <w:r>
              <w:rPr>
                <w:rFonts w:ascii="Times New Roman" w:hAnsi="Times New Roman"/>
                <w:noProof/>
                <w:sz w:val="28"/>
                <w:szCs w:val="28"/>
              </w:rPr>
              <w:t>ЛИТЕРАТУРА……………………………………….………………………….</w:t>
            </w:r>
          </w:p>
        </w:tc>
        <w:tc>
          <w:tcPr>
            <w:tcW w:w="538" w:type="dxa"/>
          </w:tcPr>
          <w:p w:rsidR="00DB492E" w:rsidRDefault="00DB492E" w:rsidP="0094291C">
            <w:pPr>
              <w:pStyle w:val="a5"/>
              <w:spacing w:line="360" w:lineRule="auto"/>
              <w:jc w:val="right"/>
              <w:rPr>
                <w:rFonts w:ascii="Times New Roman" w:hAnsi="Times New Roman"/>
                <w:noProof/>
                <w:sz w:val="28"/>
                <w:szCs w:val="28"/>
              </w:rPr>
            </w:pPr>
            <w:r>
              <w:rPr>
                <w:rFonts w:ascii="Times New Roman" w:hAnsi="Times New Roman"/>
                <w:noProof/>
                <w:sz w:val="28"/>
                <w:szCs w:val="28"/>
              </w:rPr>
              <w:t>37</w:t>
            </w:r>
          </w:p>
        </w:tc>
      </w:tr>
      <w:tr w:rsidR="00DB492E" w:rsidTr="00DB492E">
        <w:tc>
          <w:tcPr>
            <w:tcW w:w="9176" w:type="dxa"/>
          </w:tcPr>
          <w:p w:rsidR="00DB492E" w:rsidRDefault="00DB492E" w:rsidP="00DB492E">
            <w:pPr>
              <w:pStyle w:val="a5"/>
              <w:spacing w:line="360" w:lineRule="auto"/>
              <w:jc w:val="both"/>
              <w:rPr>
                <w:rFonts w:ascii="Times New Roman" w:hAnsi="Times New Roman"/>
                <w:noProof/>
                <w:sz w:val="28"/>
                <w:szCs w:val="28"/>
              </w:rPr>
            </w:pPr>
            <w:r>
              <w:rPr>
                <w:rFonts w:ascii="Times New Roman" w:hAnsi="Times New Roman"/>
                <w:noProof/>
                <w:sz w:val="28"/>
                <w:szCs w:val="28"/>
              </w:rPr>
              <w:t>ПРИЛОЖЕНИЯ..………………………………………………………………..</w:t>
            </w:r>
          </w:p>
        </w:tc>
        <w:tc>
          <w:tcPr>
            <w:tcW w:w="538" w:type="dxa"/>
          </w:tcPr>
          <w:p w:rsidR="00DB492E" w:rsidRDefault="00DB492E" w:rsidP="0094291C">
            <w:pPr>
              <w:pStyle w:val="a5"/>
              <w:spacing w:line="360" w:lineRule="auto"/>
              <w:jc w:val="right"/>
              <w:rPr>
                <w:rFonts w:ascii="Times New Roman" w:hAnsi="Times New Roman"/>
                <w:noProof/>
                <w:sz w:val="28"/>
                <w:szCs w:val="28"/>
              </w:rPr>
            </w:pPr>
            <w:r>
              <w:rPr>
                <w:rFonts w:ascii="Times New Roman" w:hAnsi="Times New Roman"/>
                <w:noProof/>
                <w:sz w:val="28"/>
                <w:szCs w:val="28"/>
              </w:rPr>
              <w:t>38</w:t>
            </w:r>
          </w:p>
        </w:tc>
      </w:tr>
      <w:tr w:rsidR="00361172" w:rsidTr="00DB492E">
        <w:tc>
          <w:tcPr>
            <w:tcW w:w="9176" w:type="dxa"/>
          </w:tcPr>
          <w:p w:rsidR="00361172" w:rsidRDefault="00361172" w:rsidP="00DB492E">
            <w:pPr>
              <w:pStyle w:val="a5"/>
              <w:spacing w:line="360" w:lineRule="auto"/>
              <w:jc w:val="both"/>
              <w:rPr>
                <w:rFonts w:ascii="Times New Roman" w:hAnsi="Times New Roman"/>
                <w:noProof/>
                <w:sz w:val="28"/>
                <w:szCs w:val="28"/>
              </w:rPr>
            </w:pPr>
          </w:p>
        </w:tc>
        <w:tc>
          <w:tcPr>
            <w:tcW w:w="538" w:type="dxa"/>
          </w:tcPr>
          <w:p w:rsidR="00361172" w:rsidRDefault="00361172" w:rsidP="00811463">
            <w:pPr>
              <w:pStyle w:val="a5"/>
              <w:spacing w:line="360" w:lineRule="auto"/>
              <w:rPr>
                <w:rFonts w:ascii="Times New Roman" w:hAnsi="Times New Roman"/>
                <w:noProof/>
                <w:sz w:val="28"/>
                <w:szCs w:val="28"/>
              </w:rPr>
            </w:pPr>
          </w:p>
        </w:tc>
      </w:tr>
      <w:tr w:rsidR="00361172" w:rsidTr="00DB492E">
        <w:tc>
          <w:tcPr>
            <w:tcW w:w="9176" w:type="dxa"/>
          </w:tcPr>
          <w:p w:rsidR="00361172" w:rsidRDefault="00361172" w:rsidP="002C05CE">
            <w:pPr>
              <w:pStyle w:val="a5"/>
              <w:spacing w:line="360" w:lineRule="auto"/>
              <w:jc w:val="both"/>
              <w:rPr>
                <w:rFonts w:ascii="Times New Roman" w:hAnsi="Times New Roman"/>
                <w:noProof/>
                <w:sz w:val="28"/>
                <w:szCs w:val="28"/>
              </w:rPr>
            </w:pPr>
          </w:p>
        </w:tc>
        <w:tc>
          <w:tcPr>
            <w:tcW w:w="538" w:type="dxa"/>
          </w:tcPr>
          <w:p w:rsidR="00361172" w:rsidRDefault="00361172" w:rsidP="002C05CE">
            <w:pPr>
              <w:pStyle w:val="a5"/>
              <w:spacing w:line="360" w:lineRule="auto"/>
              <w:jc w:val="right"/>
              <w:rPr>
                <w:rFonts w:ascii="Times New Roman" w:hAnsi="Times New Roman"/>
                <w:noProof/>
                <w:sz w:val="28"/>
                <w:szCs w:val="28"/>
              </w:rPr>
            </w:pPr>
          </w:p>
        </w:tc>
      </w:tr>
      <w:tr w:rsidR="00361172" w:rsidTr="00DB492E">
        <w:tc>
          <w:tcPr>
            <w:tcW w:w="9176" w:type="dxa"/>
          </w:tcPr>
          <w:p w:rsidR="00361172" w:rsidRDefault="00361172" w:rsidP="002C05CE">
            <w:pPr>
              <w:pStyle w:val="a5"/>
              <w:spacing w:line="360" w:lineRule="auto"/>
              <w:jc w:val="both"/>
              <w:rPr>
                <w:rFonts w:ascii="Times New Roman" w:hAnsi="Times New Roman"/>
                <w:noProof/>
                <w:sz w:val="28"/>
                <w:szCs w:val="28"/>
              </w:rPr>
            </w:pPr>
          </w:p>
        </w:tc>
        <w:tc>
          <w:tcPr>
            <w:tcW w:w="538" w:type="dxa"/>
          </w:tcPr>
          <w:p w:rsidR="00297DB8" w:rsidRDefault="00297DB8" w:rsidP="002C05CE">
            <w:pPr>
              <w:pStyle w:val="a5"/>
              <w:spacing w:line="360" w:lineRule="auto"/>
              <w:jc w:val="right"/>
              <w:rPr>
                <w:rFonts w:ascii="Times New Roman" w:hAnsi="Times New Roman"/>
                <w:noProof/>
                <w:sz w:val="28"/>
                <w:szCs w:val="28"/>
              </w:rPr>
            </w:pPr>
          </w:p>
        </w:tc>
      </w:tr>
      <w:tr w:rsidR="00361172" w:rsidTr="00DB492E">
        <w:tc>
          <w:tcPr>
            <w:tcW w:w="9176" w:type="dxa"/>
          </w:tcPr>
          <w:p w:rsidR="00361172" w:rsidRDefault="00361172" w:rsidP="002C05CE">
            <w:pPr>
              <w:pStyle w:val="a5"/>
              <w:spacing w:line="360" w:lineRule="auto"/>
              <w:jc w:val="both"/>
              <w:rPr>
                <w:rFonts w:ascii="Times New Roman" w:hAnsi="Times New Roman"/>
                <w:noProof/>
                <w:sz w:val="28"/>
                <w:szCs w:val="28"/>
              </w:rPr>
            </w:pPr>
          </w:p>
        </w:tc>
        <w:tc>
          <w:tcPr>
            <w:tcW w:w="538" w:type="dxa"/>
          </w:tcPr>
          <w:p w:rsidR="00297DB8" w:rsidRDefault="00297DB8" w:rsidP="002C05CE">
            <w:pPr>
              <w:pStyle w:val="a5"/>
              <w:spacing w:line="360" w:lineRule="auto"/>
              <w:jc w:val="right"/>
              <w:rPr>
                <w:rFonts w:ascii="Times New Roman" w:hAnsi="Times New Roman"/>
                <w:noProof/>
                <w:sz w:val="28"/>
                <w:szCs w:val="28"/>
              </w:rPr>
            </w:pPr>
          </w:p>
        </w:tc>
      </w:tr>
      <w:tr w:rsidR="00361172" w:rsidTr="00DB492E">
        <w:tc>
          <w:tcPr>
            <w:tcW w:w="9176" w:type="dxa"/>
          </w:tcPr>
          <w:p w:rsidR="00361172" w:rsidRDefault="00361172" w:rsidP="002C05CE">
            <w:pPr>
              <w:pStyle w:val="a5"/>
              <w:spacing w:line="360" w:lineRule="auto"/>
              <w:jc w:val="both"/>
              <w:rPr>
                <w:rFonts w:ascii="Times New Roman" w:hAnsi="Times New Roman"/>
                <w:noProof/>
                <w:sz w:val="28"/>
                <w:szCs w:val="28"/>
              </w:rPr>
            </w:pPr>
          </w:p>
        </w:tc>
        <w:tc>
          <w:tcPr>
            <w:tcW w:w="538" w:type="dxa"/>
          </w:tcPr>
          <w:p w:rsidR="00297DB8" w:rsidRDefault="00297DB8" w:rsidP="002C05CE">
            <w:pPr>
              <w:pStyle w:val="a5"/>
              <w:spacing w:line="360" w:lineRule="auto"/>
              <w:jc w:val="right"/>
              <w:rPr>
                <w:rFonts w:ascii="Times New Roman" w:hAnsi="Times New Roman"/>
                <w:noProof/>
                <w:sz w:val="28"/>
                <w:szCs w:val="28"/>
              </w:rPr>
            </w:pPr>
          </w:p>
        </w:tc>
      </w:tr>
      <w:tr w:rsidR="00361172" w:rsidTr="00DB492E">
        <w:tc>
          <w:tcPr>
            <w:tcW w:w="9176" w:type="dxa"/>
          </w:tcPr>
          <w:p w:rsidR="00361172" w:rsidRDefault="00361172" w:rsidP="002C05CE">
            <w:pPr>
              <w:pStyle w:val="a5"/>
              <w:spacing w:line="360" w:lineRule="auto"/>
              <w:jc w:val="both"/>
              <w:rPr>
                <w:rFonts w:ascii="Times New Roman" w:hAnsi="Times New Roman"/>
                <w:noProof/>
                <w:sz w:val="28"/>
                <w:szCs w:val="28"/>
              </w:rPr>
            </w:pPr>
          </w:p>
        </w:tc>
        <w:tc>
          <w:tcPr>
            <w:tcW w:w="538" w:type="dxa"/>
          </w:tcPr>
          <w:p w:rsidR="00361172" w:rsidRDefault="00361172" w:rsidP="002C05CE">
            <w:pPr>
              <w:pStyle w:val="a5"/>
              <w:spacing w:line="360" w:lineRule="auto"/>
              <w:jc w:val="right"/>
              <w:rPr>
                <w:rFonts w:ascii="Times New Roman" w:hAnsi="Times New Roman"/>
                <w:noProof/>
                <w:sz w:val="28"/>
                <w:szCs w:val="28"/>
              </w:rPr>
            </w:pPr>
          </w:p>
        </w:tc>
      </w:tr>
      <w:tr w:rsidR="002C05CE" w:rsidTr="00DB492E">
        <w:tc>
          <w:tcPr>
            <w:tcW w:w="9176" w:type="dxa"/>
          </w:tcPr>
          <w:p w:rsidR="002C05CE" w:rsidRDefault="002C05CE" w:rsidP="002C05CE">
            <w:pPr>
              <w:pStyle w:val="a5"/>
              <w:spacing w:line="360" w:lineRule="auto"/>
              <w:jc w:val="both"/>
              <w:rPr>
                <w:rFonts w:ascii="Times New Roman" w:hAnsi="Times New Roman"/>
                <w:noProof/>
                <w:sz w:val="28"/>
                <w:szCs w:val="28"/>
              </w:rPr>
            </w:pPr>
          </w:p>
        </w:tc>
        <w:tc>
          <w:tcPr>
            <w:tcW w:w="538" w:type="dxa"/>
          </w:tcPr>
          <w:p w:rsidR="002C05CE" w:rsidRDefault="002C05CE" w:rsidP="002C05CE">
            <w:pPr>
              <w:pStyle w:val="a5"/>
              <w:spacing w:line="360" w:lineRule="auto"/>
              <w:jc w:val="right"/>
              <w:rPr>
                <w:rFonts w:ascii="Times New Roman" w:hAnsi="Times New Roman"/>
                <w:noProof/>
                <w:sz w:val="28"/>
                <w:szCs w:val="28"/>
              </w:rPr>
            </w:pPr>
          </w:p>
        </w:tc>
      </w:tr>
      <w:tr w:rsidR="00361172" w:rsidTr="00DB492E">
        <w:tc>
          <w:tcPr>
            <w:tcW w:w="9176" w:type="dxa"/>
          </w:tcPr>
          <w:p w:rsidR="00361172" w:rsidRDefault="00361172" w:rsidP="002C05CE">
            <w:pPr>
              <w:pStyle w:val="a5"/>
              <w:spacing w:line="360" w:lineRule="auto"/>
              <w:jc w:val="both"/>
              <w:rPr>
                <w:rFonts w:ascii="Times New Roman" w:hAnsi="Times New Roman"/>
                <w:noProof/>
                <w:sz w:val="28"/>
                <w:szCs w:val="28"/>
              </w:rPr>
            </w:pPr>
          </w:p>
        </w:tc>
        <w:tc>
          <w:tcPr>
            <w:tcW w:w="538" w:type="dxa"/>
          </w:tcPr>
          <w:p w:rsidR="00361172" w:rsidRDefault="00361172" w:rsidP="002C05CE">
            <w:pPr>
              <w:pStyle w:val="a5"/>
              <w:spacing w:line="360" w:lineRule="auto"/>
              <w:jc w:val="right"/>
              <w:rPr>
                <w:rFonts w:ascii="Times New Roman" w:hAnsi="Times New Roman"/>
                <w:noProof/>
                <w:sz w:val="28"/>
                <w:szCs w:val="28"/>
              </w:rPr>
            </w:pPr>
          </w:p>
        </w:tc>
      </w:tr>
    </w:tbl>
    <w:p w:rsidR="000C0CBE" w:rsidRPr="009A7D6A" w:rsidRDefault="000C0CBE" w:rsidP="000C0CBE">
      <w:pPr>
        <w:pStyle w:val="a5"/>
        <w:spacing w:line="360" w:lineRule="auto"/>
        <w:ind w:firstLine="709"/>
        <w:jc w:val="both"/>
        <w:rPr>
          <w:rFonts w:ascii="Times New Roman" w:hAnsi="Times New Roman"/>
          <w:noProof/>
          <w:sz w:val="28"/>
          <w:szCs w:val="28"/>
        </w:rPr>
      </w:pPr>
    </w:p>
    <w:p w:rsidR="000C0CBE" w:rsidRPr="009A7D6A" w:rsidRDefault="000C0CBE" w:rsidP="000C0CBE">
      <w:pPr>
        <w:pStyle w:val="a5"/>
        <w:spacing w:line="360" w:lineRule="auto"/>
        <w:ind w:firstLine="709"/>
        <w:jc w:val="both"/>
        <w:rPr>
          <w:rFonts w:ascii="Times New Roman" w:hAnsi="Times New Roman"/>
          <w:noProof/>
          <w:sz w:val="28"/>
          <w:szCs w:val="28"/>
        </w:rPr>
      </w:pPr>
    </w:p>
    <w:p w:rsidR="000C0CBE" w:rsidRDefault="000C0CBE">
      <w:pPr>
        <w:rPr>
          <w:rFonts w:ascii="Times New Roman" w:hAnsi="Times New Roman" w:cs="Times New Roman"/>
          <w:sz w:val="28"/>
          <w:szCs w:val="28"/>
        </w:rPr>
      </w:pPr>
    </w:p>
    <w:p w:rsidR="003110C3" w:rsidRPr="003110C3" w:rsidRDefault="003110C3" w:rsidP="003110C3">
      <w:pPr>
        <w:jc w:val="right"/>
        <w:rPr>
          <w:rFonts w:ascii="Times New Roman" w:hAnsi="Times New Roman" w:cs="Times New Roman"/>
          <w:sz w:val="28"/>
          <w:szCs w:val="28"/>
        </w:rPr>
      </w:pPr>
      <w:r>
        <w:rPr>
          <w:rFonts w:ascii="Times New Roman" w:hAnsi="Times New Roman" w:cs="Times New Roman"/>
          <w:sz w:val="28"/>
          <w:szCs w:val="28"/>
        </w:rPr>
        <w:t>ПРИЛОЖЕНИЕ Г</w:t>
      </w:r>
    </w:p>
    <w:p w:rsidR="002A0592" w:rsidRDefault="005236BA" w:rsidP="002A0592">
      <w:pPr>
        <w:spacing w:after="0" w:line="240" w:lineRule="auto"/>
        <w:jc w:val="center"/>
        <w:rPr>
          <w:rFonts w:ascii="Times New Roman" w:hAnsi="Times New Roman" w:cs="Times New Roman"/>
          <w:b/>
          <w:sz w:val="28"/>
          <w:szCs w:val="28"/>
        </w:rPr>
      </w:pPr>
      <w:r w:rsidRPr="006843A8">
        <w:rPr>
          <w:rFonts w:ascii="Times New Roman" w:hAnsi="Times New Roman" w:cs="Times New Roman"/>
          <w:b/>
          <w:sz w:val="28"/>
          <w:szCs w:val="28"/>
        </w:rPr>
        <w:t>ПР</w:t>
      </w:r>
      <w:r>
        <w:rPr>
          <w:rFonts w:ascii="Times New Roman" w:hAnsi="Times New Roman" w:cs="Times New Roman"/>
          <w:b/>
          <w:sz w:val="28"/>
          <w:szCs w:val="28"/>
        </w:rPr>
        <w:t>ИМЕР ВЫПОЛНЕНИЯ КУРСОВОЙ РАБОТЫ</w:t>
      </w:r>
    </w:p>
    <w:p w:rsidR="002B183E" w:rsidRDefault="002B183E" w:rsidP="002A0592">
      <w:pPr>
        <w:spacing w:after="0" w:line="240" w:lineRule="auto"/>
        <w:jc w:val="center"/>
        <w:rPr>
          <w:rFonts w:ascii="Times New Roman" w:hAnsi="Times New Roman" w:cs="Times New Roman"/>
          <w:b/>
          <w:sz w:val="28"/>
          <w:szCs w:val="28"/>
        </w:rPr>
      </w:pPr>
    </w:p>
    <w:p w:rsidR="002B183E" w:rsidRPr="009A7D6A" w:rsidRDefault="000C0CBE" w:rsidP="009A7D6A">
      <w:pPr>
        <w:pStyle w:val="a5"/>
        <w:spacing w:line="360" w:lineRule="auto"/>
        <w:ind w:firstLine="709"/>
        <w:jc w:val="both"/>
        <w:rPr>
          <w:rFonts w:ascii="Times New Roman" w:hAnsi="Times New Roman"/>
          <w:noProof/>
          <w:sz w:val="28"/>
          <w:szCs w:val="28"/>
        </w:rPr>
      </w:pPr>
      <w:r w:rsidRPr="009A7D6A">
        <w:rPr>
          <w:rFonts w:ascii="Times New Roman" w:hAnsi="Times New Roman"/>
          <w:noProof/>
          <w:sz w:val="28"/>
          <w:szCs w:val="28"/>
        </w:rPr>
        <w:t>ВВЕДЕНИЕ</w:t>
      </w:r>
    </w:p>
    <w:p w:rsidR="002B183E" w:rsidRDefault="002B183E" w:rsidP="009A7D6A">
      <w:pPr>
        <w:pStyle w:val="a5"/>
        <w:spacing w:line="360" w:lineRule="auto"/>
        <w:ind w:firstLine="709"/>
        <w:jc w:val="both"/>
        <w:rPr>
          <w:rFonts w:ascii="Times New Roman" w:hAnsi="Times New Roman"/>
          <w:noProof/>
          <w:sz w:val="28"/>
          <w:szCs w:val="28"/>
        </w:rPr>
      </w:pPr>
    </w:p>
    <w:p w:rsidR="000C0CBE" w:rsidRPr="009A7D6A" w:rsidRDefault="000C0CBE" w:rsidP="009A7D6A">
      <w:pPr>
        <w:pStyle w:val="a5"/>
        <w:spacing w:line="360" w:lineRule="auto"/>
        <w:ind w:firstLine="709"/>
        <w:jc w:val="both"/>
        <w:rPr>
          <w:rFonts w:ascii="Times New Roman" w:hAnsi="Times New Roman"/>
          <w:noProof/>
          <w:sz w:val="28"/>
          <w:szCs w:val="28"/>
        </w:rPr>
      </w:pPr>
    </w:p>
    <w:p w:rsidR="00D659FE" w:rsidRPr="007462F2" w:rsidRDefault="00D659FE" w:rsidP="00D659FE">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Расходы</w:t>
      </w:r>
      <w:r>
        <w:rPr>
          <w:rFonts w:ascii="Times New Roman" w:hAnsi="Times New Roman"/>
          <w:sz w:val="28"/>
          <w:szCs w:val="28"/>
        </w:rPr>
        <w:t xml:space="preserve"> </w:t>
      </w:r>
      <w:r w:rsidRPr="007462F2">
        <w:rPr>
          <w:rFonts w:ascii="Times New Roman" w:hAnsi="Times New Roman"/>
          <w:sz w:val="28"/>
          <w:szCs w:val="28"/>
        </w:rPr>
        <w:t>бюджета</w:t>
      </w:r>
      <w:r>
        <w:rPr>
          <w:rFonts w:ascii="Times New Roman" w:hAnsi="Times New Roman"/>
          <w:sz w:val="28"/>
          <w:szCs w:val="28"/>
        </w:rPr>
        <w:t xml:space="preserve"> </w:t>
      </w:r>
      <w:r w:rsidRPr="007462F2">
        <w:rPr>
          <w:rFonts w:ascii="Times New Roman" w:hAnsi="Times New Roman"/>
          <w:sz w:val="28"/>
          <w:szCs w:val="28"/>
        </w:rPr>
        <w:t>представляют</w:t>
      </w:r>
      <w:r>
        <w:rPr>
          <w:rFonts w:ascii="Times New Roman" w:hAnsi="Times New Roman"/>
          <w:sz w:val="28"/>
          <w:szCs w:val="28"/>
        </w:rPr>
        <w:t xml:space="preserve"> </w:t>
      </w:r>
      <w:r w:rsidRPr="007462F2">
        <w:rPr>
          <w:rFonts w:ascii="Times New Roman" w:hAnsi="Times New Roman"/>
          <w:sz w:val="28"/>
          <w:szCs w:val="28"/>
        </w:rPr>
        <w:t>собой</w:t>
      </w:r>
      <w:r>
        <w:rPr>
          <w:rFonts w:ascii="Times New Roman" w:hAnsi="Times New Roman"/>
          <w:sz w:val="28"/>
          <w:szCs w:val="28"/>
        </w:rPr>
        <w:t xml:space="preserve"> </w:t>
      </w:r>
      <w:r w:rsidRPr="007462F2">
        <w:rPr>
          <w:rFonts w:ascii="Times New Roman" w:hAnsi="Times New Roman"/>
          <w:sz w:val="28"/>
          <w:szCs w:val="28"/>
        </w:rPr>
        <w:t>затраты,</w:t>
      </w:r>
      <w:r>
        <w:rPr>
          <w:rFonts w:ascii="Times New Roman" w:hAnsi="Times New Roman"/>
          <w:sz w:val="28"/>
          <w:szCs w:val="28"/>
        </w:rPr>
        <w:t xml:space="preserve"> </w:t>
      </w:r>
      <w:r w:rsidRPr="007462F2">
        <w:rPr>
          <w:rFonts w:ascii="Times New Roman" w:hAnsi="Times New Roman"/>
          <w:sz w:val="28"/>
          <w:szCs w:val="28"/>
        </w:rPr>
        <w:t>возникающие</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связи</w:t>
      </w:r>
      <w:r>
        <w:rPr>
          <w:rFonts w:ascii="Times New Roman" w:hAnsi="Times New Roman"/>
          <w:sz w:val="28"/>
          <w:szCs w:val="28"/>
        </w:rPr>
        <w:t xml:space="preserve"> </w:t>
      </w:r>
      <w:r w:rsidRPr="007462F2">
        <w:rPr>
          <w:rFonts w:ascii="Times New Roman" w:hAnsi="Times New Roman"/>
          <w:sz w:val="28"/>
          <w:szCs w:val="28"/>
        </w:rPr>
        <w:t>с</w:t>
      </w:r>
      <w:r>
        <w:rPr>
          <w:rFonts w:ascii="Times New Roman" w:hAnsi="Times New Roman"/>
          <w:sz w:val="28"/>
          <w:szCs w:val="28"/>
        </w:rPr>
        <w:t xml:space="preserve"> </w:t>
      </w:r>
      <w:r w:rsidRPr="007462F2">
        <w:rPr>
          <w:rFonts w:ascii="Times New Roman" w:hAnsi="Times New Roman"/>
          <w:sz w:val="28"/>
          <w:szCs w:val="28"/>
        </w:rPr>
        <w:t>выполнением</w:t>
      </w:r>
      <w:r>
        <w:rPr>
          <w:rFonts w:ascii="Times New Roman" w:hAnsi="Times New Roman"/>
          <w:sz w:val="28"/>
          <w:szCs w:val="28"/>
        </w:rPr>
        <w:t xml:space="preserve"> </w:t>
      </w:r>
      <w:r w:rsidRPr="007462F2">
        <w:rPr>
          <w:rFonts w:ascii="Times New Roman" w:hAnsi="Times New Roman"/>
          <w:sz w:val="28"/>
          <w:szCs w:val="28"/>
        </w:rPr>
        <w:t>органами</w:t>
      </w:r>
      <w:r>
        <w:rPr>
          <w:rFonts w:ascii="Times New Roman" w:hAnsi="Times New Roman"/>
          <w:sz w:val="28"/>
          <w:szCs w:val="28"/>
        </w:rPr>
        <w:t xml:space="preserve"> </w:t>
      </w:r>
      <w:r w:rsidRPr="007462F2">
        <w:rPr>
          <w:rFonts w:ascii="Times New Roman" w:hAnsi="Times New Roman"/>
          <w:sz w:val="28"/>
          <w:szCs w:val="28"/>
        </w:rPr>
        <w:t>государственной</w:t>
      </w:r>
      <w:r>
        <w:rPr>
          <w:rFonts w:ascii="Times New Roman" w:hAnsi="Times New Roman"/>
          <w:sz w:val="28"/>
          <w:szCs w:val="28"/>
        </w:rPr>
        <w:t xml:space="preserve"> </w:t>
      </w:r>
      <w:r w:rsidRPr="007462F2">
        <w:rPr>
          <w:rFonts w:ascii="Times New Roman" w:hAnsi="Times New Roman"/>
          <w:sz w:val="28"/>
          <w:szCs w:val="28"/>
        </w:rPr>
        <w:t>власти</w:t>
      </w:r>
      <w:r>
        <w:rPr>
          <w:rFonts w:ascii="Times New Roman" w:hAnsi="Times New Roman"/>
          <w:sz w:val="28"/>
          <w:szCs w:val="28"/>
        </w:rPr>
        <w:t xml:space="preserve"> </w:t>
      </w:r>
      <w:r w:rsidRPr="007462F2">
        <w:rPr>
          <w:rFonts w:ascii="Times New Roman" w:hAnsi="Times New Roman"/>
          <w:sz w:val="28"/>
          <w:szCs w:val="28"/>
        </w:rPr>
        <w:t>своих</w:t>
      </w:r>
      <w:r>
        <w:rPr>
          <w:rFonts w:ascii="Times New Roman" w:hAnsi="Times New Roman"/>
          <w:sz w:val="28"/>
          <w:szCs w:val="28"/>
        </w:rPr>
        <w:t xml:space="preserve"> </w:t>
      </w:r>
      <w:r w:rsidRPr="007462F2">
        <w:rPr>
          <w:rFonts w:ascii="Times New Roman" w:hAnsi="Times New Roman"/>
          <w:sz w:val="28"/>
          <w:szCs w:val="28"/>
        </w:rPr>
        <w:t>задач</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функций.</w:t>
      </w:r>
      <w:r>
        <w:rPr>
          <w:rFonts w:ascii="Times New Roman" w:hAnsi="Times New Roman"/>
          <w:sz w:val="28"/>
          <w:szCs w:val="28"/>
        </w:rPr>
        <w:t xml:space="preserve"> </w:t>
      </w:r>
      <w:r w:rsidRPr="007462F2">
        <w:rPr>
          <w:rFonts w:ascii="Times New Roman" w:hAnsi="Times New Roman"/>
          <w:sz w:val="28"/>
          <w:szCs w:val="28"/>
        </w:rPr>
        <w:t>Эти</w:t>
      </w:r>
      <w:r>
        <w:rPr>
          <w:rFonts w:ascii="Times New Roman" w:hAnsi="Times New Roman"/>
          <w:sz w:val="28"/>
          <w:szCs w:val="28"/>
        </w:rPr>
        <w:t xml:space="preserve"> </w:t>
      </w:r>
      <w:r w:rsidRPr="007462F2">
        <w:rPr>
          <w:rFonts w:ascii="Times New Roman" w:hAnsi="Times New Roman"/>
          <w:sz w:val="28"/>
          <w:szCs w:val="28"/>
        </w:rPr>
        <w:t>з</w:t>
      </w:r>
      <w:r w:rsidRPr="007462F2">
        <w:rPr>
          <w:rFonts w:ascii="Times New Roman" w:hAnsi="Times New Roman"/>
          <w:sz w:val="28"/>
          <w:szCs w:val="28"/>
        </w:rPr>
        <w:t>а</w:t>
      </w:r>
      <w:r w:rsidRPr="007462F2">
        <w:rPr>
          <w:rFonts w:ascii="Times New Roman" w:hAnsi="Times New Roman"/>
          <w:sz w:val="28"/>
          <w:szCs w:val="28"/>
        </w:rPr>
        <w:t>траты</w:t>
      </w:r>
      <w:r>
        <w:rPr>
          <w:rFonts w:ascii="Times New Roman" w:hAnsi="Times New Roman"/>
          <w:sz w:val="28"/>
          <w:szCs w:val="28"/>
        </w:rPr>
        <w:t xml:space="preserve"> </w:t>
      </w:r>
      <w:r w:rsidRPr="007462F2">
        <w:rPr>
          <w:rFonts w:ascii="Times New Roman" w:hAnsi="Times New Roman"/>
          <w:sz w:val="28"/>
          <w:szCs w:val="28"/>
        </w:rPr>
        <w:t>выражают</w:t>
      </w:r>
      <w:r>
        <w:rPr>
          <w:rFonts w:ascii="Times New Roman" w:hAnsi="Times New Roman"/>
          <w:sz w:val="28"/>
          <w:szCs w:val="28"/>
        </w:rPr>
        <w:t xml:space="preserve"> </w:t>
      </w:r>
      <w:r w:rsidRPr="007462F2">
        <w:rPr>
          <w:rFonts w:ascii="Times New Roman" w:hAnsi="Times New Roman"/>
          <w:sz w:val="28"/>
          <w:szCs w:val="28"/>
        </w:rPr>
        <w:t>экономические</w:t>
      </w:r>
      <w:r>
        <w:rPr>
          <w:rFonts w:ascii="Times New Roman" w:hAnsi="Times New Roman"/>
          <w:sz w:val="28"/>
          <w:szCs w:val="28"/>
        </w:rPr>
        <w:t xml:space="preserve"> </w:t>
      </w:r>
      <w:r w:rsidRPr="007462F2">
        <w:rPr>
          <w:rFonts w:ascii="Times New Roman" w:hAnsi="Times New Roman"/>
          <w:sz w:val="28"/>
          <w:szCs w:val="28"/>
        </w:rPr>
        <w:t>отношения,</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основе</w:t>
      </w:r>
      <w:r>
        <w:rPr>
          <w:rFonts w:ascii="Times New Roman" w:hAnsi="Times New Roman"/>
          <w:sz w:val="28"/>
          <w:szCs w:val="28"/>
        </w:rPr>
        <w:t xml:space="preserve"> </w:t>
      </w:r>
      <w:r w:rsidRPr="007462F2">
        <w:rPr>
          <w:rFonts w:ascii="Times New Roman" w:hAnsi="Times New Roman"/>
          <w:sz w:val="28"/>
          <w:szCs w:val="28"/>
        </w:rPr>
        <w:t>которых</w:t>
      </w:r>
      <w:r>
        <w:rPr>
          <w:rFonts w:ascii="Times New Roman" w:hAnsi="Times New Roman"/>
          <w:sz w:val="28"/>
          <w:szCs w:val="28"/>
        </w:rPr>
        <w:t xml:space="preserve"> </w:t>
      </w:r>
      <w:r w:rsidRPr="007462F2">
        <w:rPr>
          <w:rFonts w:ascii="Times New Roman" w:hAnsi="Times New Roman"/>
          <w:sz w:val="28"/>
          <w:szCs w:val="28"/>
        </w:rPr>
        <w:t>происходит</w:t>
      </w:r>
      <w:r>
        <w:rPr>
          <w:rFonts w:ascii="Times New Roman" w:hAnsi="Times New Roman"/>
          <w:sz w:val="28"/>
          <w:szCs w:val="28"/>
        </w:rPr>
        <w:t xml:space="preserve"> </w:t>
      </w:r>
      <w:r w:rsidRPr="007462F2">
        <w:rPr>
          <w:rFonts w:ascii="Times New Roman" w:hAnsi="Times New Roman"/>
          <w:sz w:val="28"/>
          <w:szCs w:val="28"/>
        </w:rPr>
        <w:t>пр</w:t>
      </w:r>
      <w:r w:rsidRPr="007462F2">
        <w:rPr>
          <w:rFonts w:ascii="Times New Roman" w:hAnsi="Times New Roman"/>
          <w:sz w:val="28"/>
          <w:szCs w:val="28"/>
        </w:rPr>
        <w:t>о</w:t>
      </w:r>
      <w:r w:rsidRPr="007462F2">
        <w:rPr>
          <w:rFonts w:ascii="Times New Roman" w:hAnsi="Times New Roman"/>
          <w:sz w:val="28"/>
          <w:szCs w:val="28"/>
        </w:rPr>
        <w:t>цесс</w:t>
      </w:r>
      <w:r>
        <w:rPr>
          <w:rFonts w:ascii="Times New Roman" w:hAnsi="Times New Roman"/>
          <w:sz w:val="28"/>
          <w:szCs w:val="28"/>
        </w:rPr>
        <w:t xml:space="preserve"> </w:t>
      </w:r>
      <w:r w:rsidRPr="007462F2">
        <w:rPr>
          <w:rFonts w:ascii="Times New Roman" w:hAnsi="Times New Roman"/>
          <w:sz w:val="28"/>
          <w:szCs w:val="28"/>
        </w:rPr>
        <w:t>использования</w:t>
      </w:r>
      <w:r>
        <w:rPr>
          <w:rFonts w:ascii="Times New Roman" w:hAnsi="Times New Roman"/>
          <w:sz w:val="28"/>
          <w:szCs w:val="28"/>
        </w:rPr>
        <w:t xml:space="preserve"> </w:t>
      </w:r>
      <w:r w:rsidRPr="007462F2">
        <w:rPr>
          <w:rFonts w:ascii="Times New Roman" w:hAnsi="Times New Roman"/>
          <w:sz w:val="28"/>
          <w:szCs w:val="28"/>
        </w:rPr>
        <w:t>средств</w:t>
      </w:r>
      <w:r>
        <w:rPr>
          <w:rFonts w:ascii="Times New Roman" w:hAnsi="Times New Roman"/>
          <w:sz w:val="28"/>
          <w:szCs w:val="28"/>
        </w:rPr>
        <w:t xml:space="preserve"> </w:t>
      </w:r>
      <w:r w:rsidRPr="007462F2">
        <w:rPr>
          <w:rFonts w:ascii="Times New Roman" w:hAnsi="Times New Roman"/>
          <w:sz w:val="28"/>
          <w:szCs w:val="28"/>
        </w:rPr>
        <w:t>централизованного</w:t>
      </w:r>
      <w:r>
        <w:rPr>
          <w:rFonts w:ascii="Times New Roman" w:hAnsi="Times New Roman"/>
          <w:sz w:val="28"/>
          <w:szCs w:val="28"/>
        </w:rPr>
        <w:t xml:space="preserve"> </w:t>
      </w:r>
      <w:r w:rsidRPr="007462F2">
        <w:rPr>
          <w:rFonts w:ascii="Times New Roman" w:hAnsi="Times New Roman"/>
          <w:sz w:val="28"/>
          <w:szCs w:val="28"/>
        </w:rPr>
        <w:t>фонда</w:t>
      </w:r>
      <w:r>
        <w:rPr>
          <w:rFonts w:ascii="Times New Roman" w:hAnsi="Times New Roman"/>
          <w:sz w:val="28"/>
          <w:szCs w:val="28"/>
        </w:rPr>
        <w:t xml:space="preserve"> </w:t>
      </w:r>
      <w:r w:rsidRPr="007462F2">
        <w:rPr>
          <w:rFonts w:ascii="Times New Roman" w:hAnsi="Times New Roman"/>
          <w:sz w:val="28"/>
          <w:szCs w:val="28"/>
        </w:rPr>
        <w:t>денежных</w:t>
      </w:r>
      <w:r>
        <w:rPr>
          <w:rFonts w:ascii="Times New Roman" w:hAnsi="Times New Roman"/>
          <w:sz w:val="28"/>
          <w:szCs w:val="28"/>
        </w:rPr>
        <w:t xml:space="preserve"> </w:t>
      </w:r>
      <w:r w:rsidRPr="007462F2">
        <w:rPr>
          <w:rFonts w:ascii="Times New Roman" w:hAnsi="Times New Roman"/>
          <w:sz w:val="28"/>
          <w:szCs w:val="28"/>
        </w:rPr>
        <w:t>средств</w:t>
      </w:r>
      <w:r>
        <w:rPr>
          <w:rFonts w:ascii="Times New Roman" w:hAnsi="Times New Roman"/>
          <w:sz w:val="28"/>
          <w:szCs w:val="28"/>
        </w:rPr>
        <w:t xml:space="preserve"> </w:t>
      </w:r>
      <w:r w:rsidRPr="007462F2">
        <w:rPr>
          <w:rFonts w:ascii="Times New Roman" w:hAnsi="Times New Roman"/>
          <w:sz w:val="28"/>
          <w:szCs w:val="28"/>
        </w:rPr>
        <w:t>гос</w:t>
      </w:r>
      <w:r w:rsidRPr="007462F2">
        <w:rPr>
          <w:rFonts w:ascii="Times New Roman" w:hAnsi="Times New Roman"/>
          <w:sz w:val="28"/>
          <w:szCs w:val="28"/>
        </w:rPr>
        <w:t>у</w:t>
      </w:r>
      <w:r w:rsidRPr="007462F2">
        <w:rPr>
          <w:rFonts w:ascii="Times New Roman" w:hAnsi="Times New Roman"/>
          <w:sz w:val="28"/>
          <w:szCs w:val="28"/>
        </w:rPr>
        <w:t>дарства</w:t>
      </w:r>
      <w:r>
        <w:rPr>
          <w:rFonts w:ascii="Times New Roman" w:hAnsi="Times New Roman"/>
          <w:sz w:val="28"/>
          <w:szCs w:val="28"/>
        </w:rPr>
        <w:t xml:space="preserve"> </w:t>
      </w:r>
      <w:r w:rsidRPr="007462F2">
        <w:rPr>
          <w:rFonts w:ascii="Times New Roman" w:hAnsi="Times New Roman"/>
          <w:sz w:val="28"/>
          <w:szCs w:val="28"/>
        </w:rPr>
        <w:t>по</w:t>
      </w:r>
      <w:r>
        <w:rPr>
          <w:rFonts w:ascii="Times New Roman" w:hAnsi="Times New Roman"/>
          <w:sz w:val="28"/>
          <w:szCs w:val="28"/>
        </w:rPr>
        <w:t xml:space="preserve"> </w:t>
      </w:r>
      <w:r w:rsidRPr="007462F2">
        <w:rPr>
          <w:rFonts w:ascii="Times New Roman" w:hAnsi="Times New Roman"/>
          <w:sz w:val="28"/>
          <w:szCs w:val="28"/>
        </w:rPr>
        <w:t>различным</w:t>
      </w:r>
      <w:r>
        <w:rPr>
          <w:rFonts w:ascii="Times New Roman" w:hAnsi="Times New Roman"/>
          <w:sz w:val="28"/>
          <w:szCs w:val="28"/>
        </w:rPr>
        <w:t xml:space="preserve"> </w:t>
      </w:r>
      <w:r w:rsidRPr="007462F2">
        <w:rPr>
          <w:rFonts w:ascii="Times New Roman" w:hAnsi="Times New Roman"/>
          <w:sz w:val="28"/>
          <w:szCs w:val="28"/>
        </w:rPr>
        <w:t>направлениям.</w:t>
      </w:r>
      <w:r>
        <w:rPr>
          <w:rFonts w:ascii="Times New Roman" w:hAnsi="Times New Roman"/>
          <w:sz w:val="28"/>
          <w:szCs w:val="28"/>
        </w:rPr>
        <w:t xml:space="preserve"> </w:t>
      </w:r>
      <w:r w:rsidRPr="007462F2">
        <w:rPr>
          <w:rFonts w:ascii="Times New Roman" w:hAnsi="Times New Roman"/>
          <w:sz w:val="28"/>
          <w:szCs w:val="28"/>
        </w:rPr>
        <w:t>Расходы</w:t>
      </w:r>
      <w:r>
        <w:rPr>
          <w:rFonts w:ascii="Times New Roman" w:hAnsi="Times New Roman"/>
          <w:sz w:val="28"/>
          <w:szCs w:val="28"/>
        </w:rPr>
        <w:t xml:space="preserve"> </w:t>
      </w:r>
      <w:r w:rsidRPr="007462F2">
        <w:rPr>
          <w:rFonts w:ascii="Times New Roman" w:hAnsi="Times New Roman"/>
          <w:sz w:val="28"/>
          <w:szCs w:val="28"/>
        </w:rPr>
        <w:t>бюджетов</w:t>
      </w:r>
      <w:r>
        <w:rPr>
          <w:rFonts w:ascii="Times New Roman" w:hAnsi="Times New Roman"/>
          <w:sz w:val="28"/>
          <w:szCs w:val="28"/>
        </w:rPr>
        <w:t xml:space="preserve"> </w:t>
      </w:r>
      <w:r w:rsidRPr="007462F2">
        <w:rPr>
          <w:rFonts w:ascii="Times New Roman" w:hAnsi="Times New Roman"/>
          <w:sz w:val="28"/>
          <w:szCs w:val="28"/>
        </w:rPr>
        <w:t>представляют</w:t>
      </w:r>
      <w:r>
        <w:rPr>
          <w:rFonts w:ascii="Times New Roman" w:hAnsi="Times New Roman"/>
          <w:sz w:val="28"/>
          <w:szCs w:val="28"/>
        </w:rPr>
        <w:t xml:space="preserve"> </w:t>
      </w:r>
      <w:r w:rsidRPr="007462F2">
        <w:rPr>
          <w:rFonts w:ascii="Times New Roman" w:hAnsi="Times New Roman"/>
          <w:sz w:val="28"/>
          <w:szCs w:val="28"/>
        </w:rPr>
        <w:t>собой</w:t>
      </w:r>
      <w:r>
        <w:rPr>
          <w:rFonts w:ascii="Times New Roman" w:hAnsi="Times New Roman"/>
          <w:sz w:val="28"/>
          <w:szCs w:val="28"/>
        </w:rPr>
        <w:t xml:space="preserve"> </w:t>
      </w:r>
      <w:r w:rsidRPr="007462F2">
        <w:rPr>
          <w:rFonts w:ascii="Times New Roman" w:hAnsi="Times New Roman"/>
          <w:sz w:val="28"/>
          <w:szCs w:val="28"/>
        </w:rPr>
        <w:t>сложившийся</w:t>
      </w:r>
      <w:r>
        <w:rPr>
          <w:rFonts w:ascii="Times New Roman" w:hAnsi="Times New Roman"/>
          <w:sz w:val="28"/>
          <w:szCs w:val="28"/>
        </w:rPr>
        <w:t xml:space="preserve"> </w:t>
      </w:r>
      <w:r w:rsidRPr="007462F2">
        <w:rPr>
          <w:rFonts w:ascii="Times New Roman" w:hAnsi="Times New Roman"/>
          <w:sz w:val="28"/>
          <w:szCs w:val="28"/>
        </w:rPr>
        <w:t>механизм</w:t>
      </w:r>
      <w:r>
        <w:rPr>
          <w:rFonts w:ascii="Times New Roman" w:hAnsi="Times New Roman"/>
          <w:sz w:val="28"/>
          <w:szCs w:val="28"/>
        </w:rPr>
        <w:t xml:space="preserve"> </w:t>
      </w:r>
      <w:r w:rsidRPr="007462F2">
        <w:rPr>
          <w:rFonts w:ascii="Times New Roman" w:hAnsi="Times New Roman"/>
          <w:sz w:val="28"/>
          <w:szCs w:val="28"/>
        </w:rPr>
        <w:t>отношений,</w:t>
      </w:r>
      <w:r>
        <w:rPr>
          <w:rFonts w:ascii="Times New Roman" w:hAnsi="Times New Roman"/>
          <w:sz w:val="28"/>
          <w:szCs w:val="28"/>
        </w:rPr>
        <w:t xml:space="preserve"> </w:t>
      </w:r>
      <w:r w:rsidRPr="007462F2">
        <w:rPr>
          <w:rFonts w:ascii="Times New Roman" w:hAnsi="Times New Roman"/>
          <w:sz w:val="28"/>
          <w:szCs w:val="28"/>
        </w:rPr>
        <w:t>способов</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приемов,</w:t>
      </w:r>
      <w:r>
        <w:rPr>
          <w:rFonts w:ascii="Times New Roman" w:hAnsi="Times New Roman"/>
          <w:sz w:val="28"/>
          <w:szCs w:val="28"/>
        </w:rPr>
        <w:t xml:space="preserve"> </w:t>
      </w:r>
      <w:r w:rsidRPr="007462F2">
        <w:rPr>
          <w:rFonts w:ascii="Times New Roman" w:hAnsi="Times New Roman"/>
          <w:sz w:val="28"/>
          <w:szCs w:val="28"/>
        </w:rPr>
        <w:t>благодаря</w:t>
      </w:r>
      <w:r>
        <w:rPr>
          <w:rFonts w:ascii="Times New Roman" w:hAnsi="Times New Roman"/>
          <w:sz w:val="28"/>
          <w:szCs w:val="28"/>
        </w:rPr>
        <w:t xml:space="preserve"> </w:t>
      </w:r>
      <w:r w:rsidRPr="007462F2">
        <w:rPr>
          <w:rFonts w:ascii="Times New Roman" w:hAnsi="Times New Roman"/>
          <w:sz w:val="28"/>
          <w:szCs w:val="28"/>
        </w:rPr>
        <w:t>которым</w:t>
      </w:r>
      <w:r>
        <w:rPr>
          <w:rFonts w:ascii="Times New Roman" w:hAnsi="Times New Roman"/>
          <w:sz w:val="28"/>
          <w:szCs w:val="28"/>
        </w:rPr>
        <w:t xml:space="preserve"> </w:t>
      </w:r>
      <w:r w:rsidRPr="007462F2">
        <w:rPr>
          <w:rFonts w:ascii="Times New Roman" w:hAnsi="Times New Roman"/>
          <w:sz w:val="28"/>
          <w:szCs w:val="28"/>
        </w:rPr>
        <w:t>бюджетные</w:t>
      </w:r>
      <w:r>
        <w:rPr>
          <w:rFonts w:ascii="Times New Roman" w:hAnsi="Times New Roman"/>
          <w:sz w:val="28"/>
          <w:szCs w:val="28"/>
        </w:rPr>
        <w:t xml:space="preserve"> </w:t>
      </w:r>
      <w:r w:rsidRPr="007462F2">
        <w:rPr>
          <w:rFonts w:ascii="Times New Roman" w:hAnsi="Times New Roman"/>
          <w:sz w:val="28"/>
          <w:szCs w:val="28"/>
        </w:rPr>
        <w:t>средства</w:t>
      </w:r>
      <w:r>
        <w:rPr>
          <w:rFonts w:ascii="Times New Roman" w:hAnsi="Times New Roman"/>
          <w:sz w:val="28"/>
          <w:szCs w:val="28"/>
        </w:rPr>
        <w:t xml:space="preserve"> </w:t>
      </w:r>
      <w:r w:rsidRPr="007462F2">
        <w:rPr>
          <w:rFonts w:ascii="Times New Roman" w:hAnsi="Times New Roman"/>
          <w:sz w:val="28"/>
          <w:szCs w:val="28"/>
        </w:rPr>
        <w:t>поступают</w:t>
      </w:r>
      <w:r>
        <w:rPr>
          <w:rFonts w:ascii="Times New Roman" w:hAnsi="Times New Roman"/>
          <w:sz w:val="28"/>
          <w:szCs w:val="28"/>
        </w:rPr>
        <w:t xml:space="preserve"> </w:t>
      </w:r>
      <w:r w:rsidRPr="007462F2">
        <w:rPr>
          <w:rFonts w:ascii="Times New Roman" w:hAnsi="Times New Roman"/>
          <w:sz w:val="28"/>
          <w:szCs w:val="28"/>
        </w:rPr>
        <w:t>по</w:t>
      </w:r>
      <w:r>
        <w:rPr>
          <w:rFonts w:ascii="Times New Roman" w:hAnsi="Times New Roman"/>
          <w:sz w:val="28"/>
          <w:szCs w:val="28"/>
        </w:rPr>
        <w:t xml:space="preserve"> </w:t>
      </w:r>
      <w:r w:rsidRPr="007462F2">
        <w:rPr>
          <w:rFonts w:ascii="Times New Roman" w:hAnsi="Times New Roman"/>
          <w:sz w:val="28"/>
          <w:szCs w:val="28"/>
        </w:rPr>
        <w:t>своему</w:t>
      </w:r>
      <w:r>
        <w:rPr>
          <w:rFonts w:ascii="Times New Roman" w:hAnsi="Times New Roman"/>
          <w:sz w:val="28"/>
          <w:szCs w:val="28"/>
        </w:rPr>
        <w:t xml:space="preserve"> </w:t>
      </w:r>
      <w:r w:rsidRPr="007462F2">
        <w:rPr>
          <w:rFonts w:ascii="Times New Roman" w:hAnsi="Times New Roman"/>
          <w:sz w:val="28"/>
          <w:szCs w:val="28"/>
        </w:rPr>
        <w:t>назначению.</w:t>
      </w:r>
      <w:r>
        <w:rPr>
          <w:rFonts w:ascii="Times New Roman" w:hAnsi="Times New Roman"/>
          <w:sz w:val="28"/>
          <w:szCs w:val="28"/>
        </w:rPr>
        <w:t xml:space="preserve"> </w:t>
      </w:r>
      <w:r w:rsidRPr="007462F2">
        <w:rPr>
          <w:rFonts w:ascii="Times New Roman" w:hAnsi="Times New Roman"/>
          <w:sz w:val="28"/>
          <w:szCs w:val="28"/>
        </w:rPr>
        <w:t>Это</w:t>
      </w:r>
      <w:r>
        <w:rPr>
          <w:rFonts w:ascii="Times New Roman" w:hAnsi="Times New Roman"/>
          <w:sz w:val="28"/>
          <w:szCs w:val="28"/>
        </w:rPr>
        <w:t xml:space="preserve"> </w:t>
      </w: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именно</w:t>
      </w:r>
      <w:r>
        <w:rPr>
          <w:rFonts w:ascii="Times New Roman" w:hAnsi="Times New Roman"/>
          <w:sz w:val="28"/>
          <w:szCs w:val="28"/>
        </w:rPr>
        <w:t xml:space="preserve"> </w:t>
      </w:r>
      <w:r w:rsidRPr="007462F2">
        <w:rPr>
          <w:rFonts w:ascii="Times New Roman" w:hAnsi="Times New Roman"/>
          <w:sz w:val="28"/>
          <w:szCs w:val="28"/>
        </w:rPr>
        <w:t>то</w:t>
      </w:r>
      <w:r>
        <w:rPr>
          <w:rFonts w:ascii="Times New Roman" w:hAnsi="Times New Roman"/>
          <w:sz w:val="28"/>
          <w:szCs w:val="28"/>
        </w:rPr>
        <w:t xml:space="preserve"> </w:t>
      </w:r>
      <w:r w:rsidRPr="007462F2">
        <w:rPr>
          <w:rFonts w:ascii="Times New Roman" w:hAnsi="Times New Roman"/>
          <w:sz w:val="28"/>
          <w:szCs w:val="28"/>
        </w:rPr>
        <w:t>свойс</w:t>
      </w:r>
      <w:r w:rsidRPr="007462F2">
        <w:rPr>
          <w:rFonts w:ascii="Times New Roman" w:hAnsi="Times New Roman"/>
          <w:sz w:val="28"/>
          <w:szCs w:val="28"/>
        </w:rPr>
        <w:t>т</w:t>
      </w:r>
      <w:r w:rsidRPr="007462F2">
        <w:rPr>
          <w:rFonts w:ascii="Times New Roman" w:hAnsi="Times New Roman"/>
          <w:sz w:val="28"/>
          <w:szCs w:val="28"/>
        </w:rPr>
        <w:t>во</w:t>
      </w:r>
      <w:r>
        <w:rPr>
          <w:rFonts w:ascii="Times New Roman" w:hAnsi="Times New Roman"/>
          <w:sz w:val="28"/>
          <w:szCs w:val="28"/>
        </w:rPr>
        <w:t xml:space="preserve"> </w:t>
      </w:r>
      <w:r w:rsidRPr="007462F2">
        <w:rPr>
          <w:rFonts w:ascii="Times New Roman" w:hAnsi="Times New Roman"/>
          <w:sz w:val="28"/>
          <w:szCs w:val="28"/>
        </w:rPr>
        <w:t>бюджетов,</w:t>
      </w:r>
      <w:r>
        <w:rPr>
          <w:rFonts w:ascii="Times New Roman" w:hAnsi="Times New Roman"/>
          <w:sz w:val="28"/>
          <w:szCs w:val="28"/>
        </w:rPr>
        <w:t xml:space="preserve"> </w:t>
      </w:r>
      <w:r w:rsidRPr="007462F2">
        <w:rPr>
          <w:rFonts w:ascii="Times New Roman" w:hAnsi="Times New Roman"/>
          <w:sz w:val="28"/>
          <w:szCs w:val="28"/>
        </w:rPr>
        <w:t>с</w:t>
      </w:r>
      <w:r>
        <w:rPr>
          <w:rFonts w:ascii="Times New Roman" w:hAnsi="Times New Roman"/>
          <w:sz w:val="28"/>
          <w:szCs w:val="28"/>
        </w:rPr>
        <w:t xml:space="preserve"> </w:t>
      </w:r>
      <w:r w:rsidRPr="007462F2">
        <w:rPr>
          <w:rFonts w:ascii="Times New Roman" w:hAnsi="Times New Roman"/>
          <w:sz w:val="28"/>
          <w:szCs w:val="28"/>
        </w:rPr>
        <w:t>помощью</w:t>
      </w:r>
      <w:r>
        <w:rPr>
          <w:rFonts w:ascii="Times New Roman" w:hAnsi="Times New Roman"/>
          <w:sz w:val="28"/>
          <w:szCs w:val="28"/>
        </w:rPr>
        <w:t xml:space="preserve"> </w:t>
      </w:r>
      <w:r w:rsidRPr="007462F2">
        <w:rPr>
          <w:rFonts w:ascii="Times New Roman" w:hAnsi="Times New Roman"/>
          <w:sz w:val="28"/>
          <w:szCs w:val="28"/>
        </w:rPr>
        <w:t>которого</w:t>
      </w:r>
      <w:r>
        <w:rPr>
          <w:rFonts w:ascii="Times New Roman" w:hAnsi="Times New Roman"/>
          <w:sz w:val="28"/>
          <w:szCs w:val="28"/>
        </w:rPr>
        <w:t xml:space="preserve"> </w:t>
      </w:r>
      <w:r w:rsidRPr="007462F2">
        <w:rPr>
          <w:rFonts w:ascii="Times New Roman" w:hAnsi="Times New Roman"/>
          <w:sz w:val="28"/>
          <w:szCs w:val="28"/>
        </w:rPr>
        <w:t>реализуются</w:t>
      </w:r>
      <w:r>
        <w:rPr>
          <w:rFonts w:ascii="Times New Roman" w:hAnsi="Times New Roman"/>
          <w:sz w:val="28"/>
          <w:szCs w:val="28"/>
        </w:rPr>
        <w:t xml:space="preserve"> </w:t>
      </w:r>
      <w:r w:rsidRPr="007462F2">
        <w:rPr>
          <w:rFonts w:ascii="Times New Roman" w:hAnsi="Times New Roman"/>
          <w:sz w:val="28"/>
          <w:szCs w:val="28"/>
        </w:rPr>
        <w:t>цели</w:t>
      </w:r>
      <w:r>
        <w:rPr>
          <w:rFonts w:ascii="Times New Roman" w:hAnsi="Times New Roman"/>
          <w:sz w:val="28"/>
          <w:szCs w:val="28"/>
        </w:rPr>
        <w:t xml:space="preserve"> </w:t>
      </w:r>
      <w:r w:rsidRPr="007462F2">
        <w:rPr>
          <w:rFonts w:ascii="Times New Roman" w:hAnsi="Times New Roman"/>
          <w:sz w:val="28"/>
          <w:szCs w:val="28"/>
        </w:rPr>
        <w:t>всей</w:t>
      </w:r>
      <w:r>
        <w:rPr>
          <w:rFonts w:ascii="Times New Roman" w:hAnsi="Times New Roman"/>
          <w:sz w:val="28"/>
          <w:szCs w:val="28"/>
        </w:rPr>
        <w:t xml:space="preserve"> </w:t>
      </w:r>
      <w:r w:rsidRPr="007462F2">
        <w:rPr>
          <w:rFonts w:ascii="Times New Roman" w:hAnsi="Times New Roman"/>
          <w:sz w:val="28"/>
          <w:szCs w:val="28"/>
        </w:rPr>
        <w:t>бюджетной</w:t>
      </w:r>
      <w:r>
        <w:rPr>
          <w:rFonts w:ascii="Times New Roman" w:hAnsi="Times New Roman"/>
          <w:sz w:val="28"/>
          <w:szCs w:val="28"/>
        </w:rPr>
        <w:t xml:space="preserve"> </w:t>
      </w:r>
      <w:r w:rsidRPr="007462F2">
        <w:rPr>
          <w:rFonts w:ascii="Times New Roman" w:hAnsi="Times New Roman"/>
          <w:sz w:val="28"/>
          <w:szCs w:val="28"/>
        </w:rPr>
        <w:t>деятел</w:t>
      </w:r>
      <w:r w:rsidRPr="007462F2">
        <w:rPr>
          <w:rFonts w:ascii="Times New Roman" w:hAnsi="Times New Roman"/>
          <w:sz w:val="28"/>
          <w:szCs w:val="28"/>
        </w:rPr>
        <w:t>ь</w:t>
      </w:r>
      <w:r w:rsidRPr="007462F2">
        <w:rPr>
          <w:rFonts w:ascii="Times New Roman" w:hAnsi="Times New Roman"/>
          <w:sz w:val="28"/>
          <w:szCs w:val="28"/>
        </w:rPr>
        <w:t>ности.</w:t>
      </w:r>
    </w:p>
    <w:p w:rsidR="00D659FE" w:rsidRPr="007462F2" w:rsidRDefault="00D659FE" w:rsidP="00D659FE">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Экономическая</w:t>
      </w:r>
      <w:r>
        <w:rPr>
          <w:rFonts w:ascii="Times New Roman" w:hAnsi="Times New Roman"/>
          <w:sz w:val="28"/>
          <w:szCs w:val="28"/>
        </w:rPr>
        <w:t xml:space="preserve"> </w:t>
      </w:r>
      <w:r w:rsidRPr="007462F2">
        <w:rPr>
          <w:rFonts w:ascii="Times New Roman" w:hAnsi="Times New Roman"/>
          <w:sz w:val="28"/>
          <w:szCs w:val="28"/>
        </w:rPr>
        <w:t>сущность</w:t>
      </w:r>
      <w:r>
        <w:rPr>
          <w:rFonts w:ascii="Times New Roman" w:hAnsi="Times New Roman"/>
          <w:sz w:val="28"/>
          <w:szCs w:val="28"/>
        </w:rPr>
        <w:t xml:space="preserve"> </w:t>
      </w:r>
      <w:r w:rsidRPr="007462F2">
        <w:rPr>
          <w:rFonts w:ascii="Times New Roman" w:hAnsi="Times New Roman"/>
          <w:sz w:val="28"/>
          <w:szCs w:val="28"/>
        </w:rPr>
        <w:t>расходов</w:t>
      </w:r>
      <w:r>
        <w:rPr>
          <w:rFonts w:ascii="Times New Roman" w:hAnsi="Times New Roman"/>
          <w:sz w:val="28"/>
          <w:szCs w:val="28"/>
        </w:rPr>
        <w:t xml:space="preserve"> </w:t>
      </w:r>
      <w:r w:rsidRPr="007462F2">
        <w:rPr>
          <w:rFonts w:ascii="Times New Roman" w:hAnsi="Times New Roman"/>
          <w:sz w:val="28"/>
          <w:szCs w:val="28"/>
        </w:rPr>
        <w:t>проявляется</w:t>
      </w:r>
      <w:r>
        <w:rPr>
          <w:rFonts w:ascii="Times New Roman" w:hAnsi="Times New Roman"/>
          <w:sz w:val="28"/>
          <w:szCs w:val="28"/>
        </w:rPr>
        <w:t xml:space="preserve"> </w:t>
      </w:r>
      <w:r w:rsidRPr="007462F2">
        <w:rPr>
          <w:rFonts w:ascii="Times New Roman" w:hAnsi="Times New Roman"/>
          <w:sz w:val="28"/>
          <w:szCs w:val="28"/>
        </w:rPr>
        <w:t>во</w:t>
      </w:r>
      <w:r>
        <w:rPr>
          <w:rFonts w:ascii="Times New Roman" w:hAnsi="Times New Roman"/>
          <w:sz w:val="28"/>
          <w:szCs w:val="28"/>
        </w:rPr>
        <w:t xml:space="preserve"> </w:t>
      </w:r>
      <w:r w:rsidRPr="007462F2">
        <w:rPr>
          <w:rFonts w:ascii="Times New Roman" w:hAnsi="Times New Roman"/>
          <w:sz w:val="28"/>
          <w:szCs w:val="28"/>
        </w:rPr>
        <w:t>многих</w:t>
      </w:r>
      <w:r>
        <w:rPr>
          <w:rFonts w:ascii="Times New Roman" w:hAnsi="Times New Roman"/>
          <w:sz w:val="28"/>
          <w:szCs w:val="28"/>
        </w:rPr>
        <w:t xml:space="preserve"> </w:t>
      </w:r>
      <w:r w:rsidRPr="007462F2">
        <w:rPr>
          <w:rFonts w:ascii="Times New Roman" w:hAnsi="Times New Roman"/>
          <w:sz w:val="28"/>
          <w:szCs w:val="28"/>
        </w:rPr>
        <w:t>видах.</w:t>
      </w:r>
      <w:r>
        <w:rPr>
          <w:rFonts w:ascii="Times New Roman" w:hAnsi="Times New Roman"/>
          <w:sz w:val="28"/>
          <w:szCs w:val="28"/>
        </w:rPr>
        <w:t xml:space="preserve"> </w:t>
      </w:r>
      <w:r w:rsidRPr="007462F2">
        <w:rPr>
          <w:rFonts w:ascii="Times New Roman" w:hAnsi="Times New Roman"/>
          <w:sz w:val="28"/>
          <w:szCs w:val="28"/>
        </w:rPr>
        <w:t>Каждый</w:t>
      </w:r>
      <w:r>
        <w:rPr>
          <w:rFonts w:ascii="Times New Roman" w:hAnsi="Times New Roman"/>
          <w:sz w:val="28"/>
          <w:szCs w:val="28"/>
        </w:rPr>
        <w:t xml:space="preserve"> </w:t>
      </w:r>
      <w:r w:rsidRPr="007462F2">
        <w:rPr>
          <w:rFonts w:ascii="Times New Roman" w:hAnsi="Times New Roman"/>
          <w:sz w:val="28"/>
          <w:szCs w:val="28"/>
        </w:rPr>
        <w:t>вид</w:t>
      </w:r>
      <w:r>
        <w:rPr>
          <w:rFonts w:ascii="Times New Roman" w:hAnsi="Times New Roman"/>
          <w:sz w:val="28"/>
          <w:szCs w:val="28"/>
        </w:rPr>
        <w:t xml:space="preserve"> </w:t>
      </w:r>
      <w:r w:rsidRPr="007462F2">
        <w:rPr>
          <w:rFonts w:ascii="Times New Roman" w:hAnsi="Times New Roman"/>
          <w:sz w:val="28"/>
          <w:szCs w:val="28"/>
        </w:rPr>
        <w:t>расходов</w:t>
      </w:r>
      <w:r>
        <w:rPr>
          <w:rFonts w:ascii="Times New Roman" w:hAnsi="Times New Roman"/>
          <w:sz w:val="28"/>
          <w:szCs w:val="28"/>
        </w:rPr>
        <w:t xml:space="preserve"> </w:t>
      </w:r>
      <w:r w:rsidRPr="007462F2">
        <w:rPr>
          <w:rFonts w:ascii="Times New Roman" w:hAnsi="Times New Roman"/>
          <w:sz w:val="28"/>
          <w:szCs w:val="28"/>
        </w:rPr>
        <w:t>обладает</w:t>
      </w:r>
      <w:r>
        <w:rPr>
          <w:rFonts w:ascii="Times New Roman" w:hAnsi="Times New Roman"/>
          <w:sz w:val="28"/>
          <w:szCs w:val="28"/>
        </w:rPr>
        <w:t xml:space="preserve"> </w:t>
      </w:r>
      <w:r w:rsidRPr="007462F2">
        <w:rPr>
          <w:rFonts w:ascii="Times New Roman" w:hAnsi="Times New Roman"/>
          <w:sz w:val="28"/>
          <w:szCs w:val="28"/>
        </w:rPr>
        <w:t>качественной</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количественной</w:t>
      </w:r>
      <w:r>
        <w:rPr>
          <w:rFonts w:ascii="Times New Roman" w:hAnsi="Times New Roman"/>
          <w:sz w:val="28"/>
          <w:szCs w:val="28"/>
        </w:rPr>
        <w:t xml:space="preserve"> </w:t>
      </w:r>
      <w:r w:rsidRPr="007462F2">
        <w:rPr>
          <w:rFonts w:ascii="Times New Roman" w:hAnsi="Times New Roman"/>
          <w:sz w:val="28"/>
          <w:szCs w:val="28"/>
        </w:rPr>
        <w:t>характеристикой.</w:t>
      </w:r>
      <w:r>
        <w:rPr>
          <w:rFonts w:ascii="Times New Roman" w:hAnsi="Times New Roman"/>
          <w:sz w:val="28"/>
          <w:szCs w:val="28"/>
        </w:rPr>
        <w:t xml:space="preserve"> </w:t>
      </w:r>
      <w:r w:rsidRPr="007462F2">
        <w:rPr>
          <w:rFonts w:ascii="Times New Roman" w:hAnsi="Times New Roman"/>
          <w:sz w:val="28"/>
          <w:szCs w:val="28"/>
        </w:rPr>
        <w:t>При</w:t>
      </w:r>
      <w:r>
        <w:rPr>
          <w:rFonts w:ascii="Times New Roman" w:hAnsi="Times New Roman"/>
          <w:sz w:val="28"/>
          <w:szCs w:val="28"/>
        </w:rPr>
        <w:t xml:space="preserve"> </w:t>
      </w:r>
      <w:r w:rsidRPr="007462F2">
        <w:rPr>
          <w:rFonts w:ascii="Times New Roman" w:hAnsi="Times New Roman"/>
          <w:sz w:val="28"/>
          <w:szCs w:val="28"/>
        </w:rPr>
        <w:t>этом</w:t>
      </w:r>
      <w:r>
        <w:rPr>
          <w:rFonts w:ascii="Times New Roman" w:hAnsi="Times New Roman"/>
          <w:sz w:val="28"/>
          <w:szCs w:val="28"/>
        </w:rPr>
        <w:t xml:space="preserve"> </w:t>
      </w:r>
      <w:r w:rsidRPr="007462F2">
        <w:rPr>
          <w:rFonts w:ascii="Times New Roman" w:hAnsi="Times New Roman"/>
          <w:sz w:val="28"/>
          <w:szCs w:val="28"/>
        </w:rPr>
        <w:t>качественная</w:t>
      </w:r>
      <w:r>
        <w:rPr>
          <w:rFonts w:ascii="Times New Roman" w:hAnsi="Times New Roman"/>
          <w:sz w:val="28"/>
          <w:szCs w:val="28"/>
        </w:rPr>
        <w:t xml:space="preserve"> </w:t>
      </w:r>
      <w:r w:rsidRPr="007462F2">
        <w:rPr>
          <w:rFonts w:ascii="Times New Roman" w:hAnsi="Times New Roman"/>
          <w:sz w:val="28"/>
          <w:szCs w:val="28"/>
        </w:rPr>
        <w:t>характеристика,</w:t>
      </w:r>
      <w:r>
        <w:rPr>
          <w:rFonts w:ascii="Times New Roman" w:hAnsi="Times New Roman"/>
          <w:sz w:val="28"/>
          <w:szCs w:val="28"/>
        </w:rPr>
        <w:t xml:space="preserve"> </w:t>
      </w:r>
      <w:r w:rsidRPr="007462F2">
        <w:rPr>
          <w:rFonts w:ascii="Times New Roman" w:hAnsi="Times New Roman"/>
          <w:sz w:val="28"/>
          <w:szCs w:val="28"/>
        </w:rPr>
        <w:t>отражая</w:t>
      </w:r>
      <w:r>
        <w:rPr>
          <w:rFonts w:ascii="Times New Roman" w:hAnsi="Times New Roman"/>
          <w:sz w:val="28"/>
          <w:szCs w:val="28"/>
        </w:rPr>
        <w:t xml:space="preserve"> </w:t>
      </w:r>
      <w:r w:rsidRPr="007462F2">
        <w:rPr>
          <w:rFonts w:ascii="Times New Roman" w:hAnsi="Times New Roman"/>
          <w:sz w:val="28"/>
          <w:szCs w:val="28"/>
        </w:rPr>
        <w:t>экономическую</w:t>
      </w:r>
      <w:r>
        <w:rPr>
          <w:rFonts w:ascii="Times New Roman" w:hAnsi="Times New Roman"/>
          <w:sz w:val="28"/>
          <w:szCs w:val="28"/>
        </w:rPr>
        <w:t xml:space="preserve"> </w:t>
      </w:r>
      <w:r w:rsidRPr="007462F2">
        <w:rPr>
          <w:rFonts w:ascii="Times New Roman" w:hAnsi="Times New Roman"/>
          <w:sz w:val="28"/>
          <w:szCs w:val="28"/>
        </w:rPr>
        <w:t>природу</w:t>
      </w:r>
      <w:r>
        <w:rPr>
          <w:rFonts w:ascii="Times New Roman" w:hAnsi="Times New Roman"/>
          <w:sz w:val="28"/>
          <w:szCs w:val="28"/>
        </w:rPr>
        <w:t xml:space="preserve"> </w:t>
      </w:r>
      <w:r w:rsidRPr="007462F2">
        <w:rPr>
          <w:rFonts w:ascii="Times New Roman" w:hAnsi="Times New Roman"/>
          <w:sz w:val="28"/>
          <w:szCs w:val="28"/>
        </w:rPr>
        <w:t>явления,</w:t>
      </w:r>
      <w:r>
        <w:rPr>
          <w:rFonts w:ascii="Times New Roman" w:hAnsi="Times New Roman"/>
          <w:sz w:val="28"/>
          <w:szCs w:val="28"/>
        </w:rPr>
        <w:t xml:space="preserve"> </w:t>
      </w:r>
      <w:r w:rsidRPr="007462F2">
        <w:rPr>
          <w:rFonts w:ascii="Times New Roman" w:hAnsi="Times New Roman"/>
          <w:sz w:val="28"/>
          <w:szCs w:val="28"/>
        </w:rPr>
        <w:t>позволяет</w:t>
      </w:r>
      <w:r>
        <w:rPr>
          <w:rFonts w:ascii="Times New Roman" w:hAnsi="Times New Roman"/>
          <w:sz w:val="28"/>
          <w:szCs w:val="28"/>
        </w:rPr>
        <w:t xml:space="preserve"> </w:t>
      </w:r>
      <w:r w:rsidRPr="007462F2">
        <w:rPr>
          <w:rFonts w:ascii="Times New Roman" w:hAnsi="Times New Roman"/>
          <w:sz w:val="28"/>
          <w:szCs w:val="28"/>
        </w:rPr>
        <w:t>установить</w:t>
      </w:r>
      <w:r>
        <w:rPr>
          <w:rFonts w:ascii="Times New Roman" w:hAnsi="Times New Roman"/>
          <w:sz w:val="28"/>
          <w:szCs w:val="28"/>
        </w:rPr>
        <w:t xml:space="preserve"> </w:t>
      </w:r>
      <w:r w:rsidRPr="007462F2">
        <w:rPr>
          <w:rFonts w:ascii="Times New Roman" w:hAnsi="Times New Roman"/>
          <w:sz w:val="28"/>
          <w:szCs w:val="28"/>
        </w:rPr>
        <w:t>назначение</w:t>
      </w:r>
      <w:r>
        <w:rPr>
          <w:rFonts w:ascii="Times New Roman" w:hAnsi="Times New Roman"/>
          <w:sz w:val="28"/>
          <w:szCs w:val="28"/>
        </w:rPr>
        <w:t xml:space="preserve"> </w:t>
      </w:r>
      <w:r w:rsidRPr="007462F2">
        <w:rPr>
          <w:rFonts w:ascii="Times New Roman" w:hAnsi="Times New Roman"/>
          <w:sz w:val="28"/>
          <w:szCs w:val="28"/>
        </w:rPr>
        <w:t>бюджетных</w:t>
      </w:r>
      <w:r>
        <w:rPr>
          <w:rFonts w:ascii="Times New Roman" w:hAnsi="Times New Roman"/>
          <w:sz w:val="28"/>
          <w:szCs w:val="28"/>
        </w:rPr>
        <w:t xml:space="preserve"> </w:t>
      </w:r>
      <w:r w:rsidRPr="007462F2">
        <w:rPr>
          <w:rFonts w:ascii="Times New Roman" w:hAnsi="Times New Roman"/>
          <w:sz w:val="28"/>
          <w:szCs w:val="28"/>
        </w:rPr>
        <w:t>расходов,</w:t>
      </w:r>
      <w:r>
        <w:rPr>
          <w:rFonts w:ascii="Times New Roman" w:hAnsi="Times New Roman"/>
          <w:sz w:val="28"/>
          <w:szCs w:val="28"/>
        </w:rPr>
        <w:t xml:space="preserve"> </w:t>
      </w:r>
      <w:r w:rsidRPr="007462F2">
        <w:rPr>
          <w:rFonts w:ascii="Times New Roman" w:hAnsi="Times New Roman"/>
          <w:sz w:val="28"/>
          <w:szCs w:val="28"/>
        </w:rPr>
        <w:t>количественная</w:t>
      </w:r>
      <w:r>
        <w:rPr>
          <w:rFonts w:ascii="Times New Roman" w:hAnsi="Times New Roman"/>
          <w:sz w:val="28"/>
          <w:szCs w:val="28"/>
        </w:rPr>
        <w:t xml:space="preserve"> </w:t>
      </w: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их</w:t>
      </w:r>
      <w:r>
        <w:rPr>
          <w:rFonts w:ascii="Times New Roman" w:hAnsi="Times New Roman"/>
          <w:sz w:val="28"/>
          <w:szCs w:val="28"/>
        </w:rPr>
        <w:t xml:space="preserve"> </w:t>
      </w:r>
      <w:r w:rsidRPr="007462F2">
        <w:rPr>
          <w:rFonts w:ascii="Times New Roman" w:hAnsi="Times New Roman"/>
          <w:sz w:val="28"/>
          <w:szCs w:val="28"/>
        </w:rPr>
        <w:t>в</w:t>
      </w:r>
      <w:r w:rsidRPr="007462F2">
        <w:rPr>
          <w:rFonts w:ascii="Times New Roman" w:hAnsi="Times New Roman"/>
          <w:sz w:val="28"/>
          <w:szCs w:val="28"/>
        </w:rPr>
        <w:t>е</w:t>
      </w:r>
      <w:r w:rsidRPr="007462F2">
        <w:rPr>
          <w:rFonts w:ascii="Times New Roman" w:hAnsi="Times New Roman"/>
          <w:sz w:val="28"/>
          <w:szCs w:val="28"/>
        </w:rPr>
        <w:t>личину.</w:t>
      </w:r>
      <w:r>
        <w:rPr>
          <w:rFonts w:ascii="Times New Roman" w:hAnsi="Times New Roman"/>
          <w:sz w:val="28"/>
          <w:szCs w:val="28"/>
        </w:rPr>
        <w:t xml:space="preserve"> </w:t>
      </w:r>
      <w:r w:rsidRPr="007462F2">
        <w:rPr>
          <w:rFonts w:ascii="Times New Roman" w:hAnsi="Times New Roman"/>
          <w:sz w:val="28"/>
          <w:szCs w:val="28"/>
        </w:rPr>
        <w:t>Конкретные</w:t>
      </w:r>
      <w:r>
        <w:rPr>
          <w:rFonts w:ascii="Times New Roman" w:hAnsi="Times New Roman"/>
          <w:sz w:val="28"/>
          <w:szCs w:val="28"/>
        </w:rPr>
        <w:t xml:space="preserve"> </w:t>
      </w:r>
      <w:r w:rsidRPr="007462F2">
        <w:rPr>
          <w:rFonts w:ascii="Times New Roman" w:hAnsi="Times New Roman"/>
          <w:sz w:val="28"/>
          <w:szCs w:val="28"/>
        </w:rPr>
        <w:t>виды</w:t>
      </w:r>
      <w:r>
        <w:rPr>
          <w:rFonts w:ascii="Times New Roman" w:hAnsi="Times New Roman"/>
          <w:sz w:val="28"/>
          <w:szCs w:val="28"/>
        </w:rPr>
        <w:t xml:space="preserve"> </w:t>
      </w:r>
      <w:r w:rsidRPr="007462F2">
        <w:rPr>
          <w:rFonts w:ascii="Times New Roman" w:hAnsi="Times New Roman"/>
          <w:sz w:val="28"/>
          <w:szCs w:val="28"/>
        </w:rPr>
        <w:t>бюджетных</w:t>
      </w:r>
      <w:r>
        <w:rPr>
          <w:rFonts w:ascii="Times New Roman" w:hAnsi="Times New Roman"/>
          <w:sz w:val="28"/>
          <w:szCs w:val="28"/>
        </w:rPr>
        <w:t xml:space="preserve"> </w:t>
      </w:r>
      <w:r w:rsidRPr="007462F2">
        <w:rPr>
          <w:rFonts w:ascii="Times New Roman" w:hAnsi="Times New Roman"/>
          <w:sz w:val="28"/>
          <w:szCs w:val="28"/>
        </w:rPr>
        <w:t>расходов</w:t>
      </w:r>
      <w:r>
        <w:rPr>
          <w:rFonts w:ascii="Times New Roman" w:hAnsi="Times New Roman"/>
          <w:sz w:val="28"/>
          <w:szCs w:val="28"/>
        </w:rPr>
        <w:t xml:space="preserve"> </w:t>
      </w:r>
      <w:r w:rsidRPr="007462F2">
        <w:rPr>
          <w:rFonts w:ascii="Times New Roman" w:hAnsi="Times New Roman"/>
          <w:sz w:val="28"/>
          <w:szCs w:val="28"/>
        </w:rPr>
        <w:t>определяются</w:t>
      </w:r>
      <w:r>
        <w:rPr>
          <w:rFonts w:ascii="Times New Roman" w:hAnsi="Times New Roman"/>
          <w:sz w:val="28"/>
          <w:szCs w:val="28"/>
        </w:rPr>
        <w:t xml:space="preserve"> </w:t>
      </w:r>
      <w:r w:rsidRPr="007462F2">
        <w:rPr>
          <w:rFonts w:ascii="Times New Roman" w:hAnsi="Times New Roman"/>
          <w:sz w:val="28"/>
          <w:szCs w:val="28"/>
        </w:rPr>
        <w:t>рядом</w:t>
      </w:r>
      <w:r>
        <w:rPr>
          <w:rFonts w:ascii="Times New Roman" w:hAnsi="Times New Roman"/>
          <w:sz w:val="28"/>
          <w:szCs w:val="28"/>
        </w:rPr>
        <w:t xml:space="preserve"> </w:t>
      </w:r>
      <w:r w:rsidRPr="007462F2">
        <w:rPr>
          <w:rFonts w:ascii="Times New Roman" w:hAnsi="Times New Roman"/>
          <w:sz w:val="28"/>
          <w:szCs w:val="28"/>
        </w:rPr>
        <w:t>факторов:</w:t>
      </w:r>
      <w:r>
        <w:rPr>
          <w:rFonts w:ascii="Times New Roman" w:hAnsi="Times New Roman"/>
          <w:sz w:val="28"/>
          <w:szCs w:val="28"/>
        </w:rPr>
        <w:t xml:space="preserve"> </w:t>
      </w:r>
      <w:r w:rsidRPr="007462F2">
        <w:rPr>
          <w:rFonts w:ascii="Times New Roman" w:hAnsi="Times New Roman"/>
          <w:sz w:val="28"/>
          <w:szCs w:val="28"/>
        </w:rPr>
        <w:t>природой</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функциями</w:t>
      </w:r>
      <w:r>
        <w:rPr>
          <w:rFonts w:ascii="Times New Roman" w:hAnsi="Times New Roman"/>
          <w:sz w:val="28"/>
          <w:szCs w:val="28"/>
        </w:rPr>
        <w:t xml:space="preserve"> </w:t>
      </w:r>
      <w:r w:rsidRPr="007462F2">
        <w:rPr>
          <w:rFonts w:ascii="Times New Roman" w:hAnsi="Times New Roman"/>
          <w:sz w:val="28"/>
          <w:szCs w:val="28"/>
        </w:rPr>
        <w:t>государства,</w:t>
      </w:r>
      <w:r>
        <w:rPr>
          <w:rFonts w:ascii="Times New Roman" w:hAnsi="Times New Roman"/>
          <w:sz w:val="28"/>
          <w:szCs w:val="28"/>
        </w:rPr>
        <w:t xml:space="preserve"> </w:t>
      </w:r>
      <w:r w:rsidRPr="007462F2">
        <w:rPr>
          <w:rFonts w:ascii="Times New Roman" w:hAnsi="Times New Roman"/>
          <w:sz w:val="28"/>
          <w:szCs w:val="28"/>
        </w:rPr>
        <w:t>уровнем</w:t>
      </w:r>
      <w:r>
        <w:rPr>
          <w:rFonts w:ascii="Times New Roman" w:hAnsi="Times New Roman"/>
          <w:sz w:val="28"/>
          <w:szCs w:val="28"/>
        </w:rPr>
        <w:t xml:space="preserve"> </w:t>
      </w:r>
      <w:r w:rsidRPr="007462F2">
        <w:rPr>
          <w:rFonts w:ascii="Times New Roman" w:hAnsi="Times New Roman"/>
          <w:sz w:val="28"/>
          <w:szCs w:val="28"/>
        </w:rPr>
        <w:t>социально-экономического</w:t>
      </w:r>
      <w:r>
        <w:rPr>
          <w:rFonts w:ascii="Times New Roman" w:hAnsi="Times New Roman"/>
          <w:sz w:val="28"/>
          <w:szCs w:val="28"/>
        </w:rPr>
        <w:t xml:space="preserve"> </w:t>
      </w:r>
      <w:r w:rsidRPr="007462F2">
        <w:rPr>
          <w:rFonts w:ascii="Times New Roman" w:hAnsi="Times New Roman"/>
          <w:sz w:val="28"/>
          <w:szCs w:val="28"/>
        </w:rPr>
        <w:t>разв</w:t>
      </w:r>
      <w:r w:rsidRPr="007462F2">
        <w:rPr>
          <w:rFonts w:ascii="Times New Roman" w:hAnsi="Times New Roman"/>
          <w:sz w:val="28"/>
          <w:szCs w:val="28"/>
        </w:rPr>
        <w:t>и</w:t>
      </w:r>
      <w:r w:rsidRPr="007462F2">
        <w:rPr>
          <w:rFonts w:ascii="Times New Roman" w:hAnsi="Times New Roman"/>
          <w:sz w:val="28"/>
          <w:szCs w:val="28"/>
        </w:rPr>
        <w:t>тия</w:t>
      </w:r>
      <w:r>
        <w:rPr>
          <w:rFonts w:ascii="Times New Roman" w:hAnsi="Times New Roman"/>
          <w:sz w:val="28"/>
          <w:szCs w:val="28"/>
        </w:rPr>
        <w:t xml:space="preserve"> </w:t>
      </w:r>
      <w:r w:rsidRPr="007462F2">
        <w:rPr>
          <w:rFonts w:ascii="Times New Roman" w:hAnsi="Times New Roman"/>
          <w:sz w:val="28"/>
          <w:szCs w:val="28"/>
        </w:rPr>
        <w:t>страны,</w:t>
      </w:r>
      <w:r>
        <w:rPr>
          <w:rFonts w:ascii="Times New Roman" w:hAnsi="Times New Roman"/>
          <w:sz w:val="28"/>
          <w:szCs w:val="28"/>
        </w:rPr>
        <w:t xml:space="preserve"> </w:t>
      </w:r>
      <w:r w:rsidRPr="007462F2">
        <w:rPr>
          <w:rFonts w:ascii="Times New Roman" w:hAnsi="Times New Roman"/>
          <w:sz w:val="28"/>
          <w:szCs w:val="28"/>
        </w:rPr>
        <w:t>разветвленностью</w:t>
      </w:r>
      <w:r>
        <w:rPr>
          <w:rFonts w:ascii="Times New Roman" w:hAnsi="Times New Roman"/>
          <w:sz w:val="28"/>
          <w:szCs w:val="28"/>
        </w:rPr>
        <w:t xml:space="preserve"> </w:t>
      </w:r>
      <w:r w:rsidRPr="007462F2">
        <w:rPr>
          <w:rFonts w:ascii="Times New Roman" w:hAnsi="Times New Roman"/>
          <w:sz w:val="28"/>
          <w:szCs w:val="28"/>
        </w:rPr>
        <w:t>связей</w:t>
      </w:r>
      <w:r>
        <w:rPr>
          <w:rFonts w:ascii="Times New Roman" w:hAnsi="Times New Roman"/>
          <w:sz w:val="28"/>
          <w:szCs w:val="28"/>
        </w:rPr>
        <w:t xml:space="preserve"> </w:t>
      </w:r>
      <w:r w:rsidRPr="007462F2">
        <w:rPr>
          <w:rFonts w:ascii="Times New Roman" w:hAnsi="Times New Roman"/>
          <w:sz w:val="28"/>
          <w:szCs w:val="28"/>
        </w:rPr>
        <w:t>бюджета</w:t>
      </w:r>
      <w:r>
        <w:rPr>
          <w:rFonts w:ascii="Times New Roman" w:hAnsi="Times New Roman"/>
          <w:sz w:val="28"/>
          <w:szCs w:val="28"/>
        </w:rPr>
        <w:t xml:space="preserve"> </w:t>
      </w:r>
      <w:r w:rsidRPr="007462F2">
        <w:rPr>
          <w:rFonts w:ascii="Times New Roman" w:hAnsi="Times New Roman"/>
          <w:sz w:val="28"/>
          <w:szCs w:val="28"/>
        </w:rPr>
        <w:t>с</w:t>
      </w:r>
      <w:r>
        <w:rPr>
          <w:rFonts w:ascii="Times New Roman" w:hAnsi="Times New Roman"/>
          <w:sz w:val="28"/>
          <w:szCs w:val="28"/>
        </w:rPr>
        <w:t xml:space="preserve"> </w:t>
      </w:r>
      <w:r w:rsidRPr="007462F2">
        <w:rPr>
          <w:rFonts w:ascii="Times New Roman" w:hAnsi="Times New Roman"/>
          <w:sz w:val="28"/>
          <w:szCs w:val="28"/>
        </w:rPr>
        <w:t>национальной</w:t>
      </w:r>
      <w:r>
        <w:rPr>
          <w:rFonts w:ascii="Times New Roman" w:hAnsi="Times New Roman"/>
          <w:sz w:val="28"/>
          <w:szCs w:val="28"/>
        </w:rPr>
        <w:t xml:space="preserve"> </w:t>
      </w:r>
      <w:r w:rsidRPr="007462F2">
        <w:rPr>
          <w:rFonts w:ascii="Times New Roman" w:hAnsi="Times New Roman"/>
          <w:sz w:val="28"/>
          <w:szCs w:val="28"/>
        </w:rPr>
        <w:t>экономикой</w:t>
      </w:r>
      <w:r>
        <w:rPr>
          <w:rFonts w:ascii="Times New Roman" w:hAnsi="Times New Roman"/>
          <w:sz w:val="28"/>
          <w:szCs w:val="28"/>
        </w:rPr>
        <w:t xml:space="preserve"> </w:t>
      </w:r>
      <w:r w:rsidRPr="007462F2">
        <w:rPr>
          <w:rFonts w:ascii="Times New Roman" w:hAnsi="Times New Roman"/>
          <w:sz w:val="28"/>
          <w:szCs w:val="28"/>
        </w:rPr>
        <w:t>страны,</w:t>
      </w:r>
      <w:r>
        <w:rPr>
          <w:rFonts w:ascii="Times New Roman" w:hAnsi="Times New Roman"/>
          <w:sz w:val="28"/>
          <w:szCs w:val="28"/>
        </w:rPr>
        <w:t xml:space="preserve"> </w:t>
      </w:r>
      <w:r w:rsidRPr="007462F2">
        <w:rPr>
          <w:rFonts w:ascii="Times New Roman" w:hAnsi="Times New Roman"/>
          <w:sz w:val="28"/>
          <w:szCs w:val="28"/>
        </w:rPr>
        <w:t>административно</w:t>
      </w:r>
      <w:r>
        <w:rPr>
          <w:rFonts w:ascii="Times New Roman" w:hAnsi="Times New Roman"/>
          <w:sz w:val="28"/>
          <w:szCs w:val="28"/>
        </w:rPr>
        <w:t xml:space="preserve"> </w:t>
      </w: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территориальным</w:t>
      </w:r>
      <w:r>
        <w:rPr>
          <w:rFonts w:ascii="Times New Roman" w:hAnsi="Times New Roman"/>
          <w:sz w:val="28"/>
          <w:szCs w:val="28"/>
        </w:rPr>
        <w:t xml:space="preserve"> </w:t>
      </w:r>
      <w:r w:rsidRPr="007462F2">
        <w:rPr>
          <w:rFonts w:ascii="Times New Roman" w:hAnsi="Times New Roman"/>
          <w:sz w:val="28"/>
          <w:szCs w:val="28"/>
        </w:rPr>
        <w:t>устройством</w:t>
      </w:r>
      <w:r>
        <w:rPr>
          <w:rFonts w:ascii="Times New Roman" w:hAnsi="Times New Roman"/>
          <w:sz w:val="28"/>
          <w:szCs w:val="28"/>
        </w:rPr>
        <w:t xml:space="preserve"> </w:t>
      </w:r>
      <w:r w:rsidRPr="007462F2">
        <w:rPr>
          <w:rFonts w:ascii="Times New Roman" w:hAnsi="Times New Roman"/>
          <w:sz w:val="28"/>
          <w:szCs w:val="28"/>
        </w:rPr>
        <w:t>государства,</w:t>
      </w:r>
      <w:r>
        <w:rPr>
          <w:rFonts w:ascii="Times New Roman" w:hAnsi="Times New Roman"/>
          <w:sz w:val="28"/>
          <w:szCs w:val="28"/>
        </w:rPr>
        <w:t xml:space="preserve"> </w:t>
      </w:r>
      <w:r w:rsidRPr="007462F2">
        <w:rPr>
          <w:rFonts w:ascii="Times New Roman" w:hAnsi="Times New Roman"/>
          <w:sz w:val="28"/>
          <w:szCs w:val="28"/>
        </w:rPr>
        <w:t>формами</w:t>
      </w:r>
      <w:r>
        <w:rPr>
          <w:rFonts w:ascii="Times New Roman" w:hAnsi="Times New Roman"/>
          <w:sz w:val="28"/>
          <w:szCs w:val="28"/>
        </w:rPr>
        <w:t xml:space="preserve"> </w:t>
      </w:r>
      <w:r w:rsidRPr="007462F2">
        <w:rPr>
          <w:rFonts w:ascii="Times New Roman" w:hAnsi="Times New Roman"/>
          <w:sz w:val="28"/>
          <w:szCs w:val="28"/>
        </w:rPr>
        <w:t>предоставления</w:t>
      </w:r>
      <w:r>
        <w:rPr>
          <w:rFonts w:ascii="Times New Roman" w:hAnsi="Times New Roman"/>
          <w:sz w:val="28"/>
          <w:szCs w:val="28"/>
        </w:rPr>
        <w:t xml:space="preserve"> </w:t>
      </w:r>
      <w:r w:rsidRPr="007462F2">
        <w:rPr>
          <w:rFonts w:ascii="Times New Roman" w:hAnsi="Times New Roman"/>
          <w:sz w:val="28"/>
          <w:szCs w:val="28"/>
        </w:rPr>
        <w:t>бюджетных</w:t>
      </w:r>
      <w:r>
        <w:rPr>
          <w:rFonts w:ascii="Times New Roman" w:hAnsi="Times New Roman"/>
          <w:sz w:val="28"/>
          <w:szCs w:val="28"/>
        </w:rPr>
        <w:t xml:space="preserve"> </w:t>
      </w:r>
      <w:r w:rsidRPr="007462F2">
        <w:rPr>
          <w:rFonts w:ascii="Times New Roman" w:hAnsi="Times New Roman"/>
          <w:sz w:val="28"/>
          <w:szCs w:val="28"/>
        </w:rPr>
        <w:t>средств</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т.д.</w:t>
      </w:r>
      <w:r>
        <w:rPr>
          <w:rFonts w:ascii="Times New Roman" w:hAnsi="Times New Roman"/>
          <w:sz w:val="28"/>
          <w:szCs w:val="28"/>
        </w:rPr>
        <w:t xml:space="preserve"> </w:t>
      </w:r>
      <w:r w:rsidRPr="007462F2">
        <w:rPr>
          <w:rFonts w:ascii="Times New Roman" w:hAnsi="Times New Roman"/>
          <w:sz w:val="28"/>
          <w:szCs w:val="28"/>
        </w:rPr>
        <w:t>Сочетание</w:t>
      </w:r>
      <w:r>
        <w:rPr>
          <w:rFonts w:ascii="Times New Roman" w:hAnsi="Times New Roman"/>
          <w:sz w:val="28"/>
          <w:szCs w:val="28"/>
        </w:rPr>
        <w:t xml:space="preserve"> </w:t>
      </w:r>
      <w:r w:rsidRPr="007462F2">
        <w:rPr>
          <w:rFonts w:ascii="Times New Roman" w:hAnsi="Times New Roman"/>
          <w:sz w:val="28"/>
          <w:szCs w:val="28"/>
        </w:rPr>
        <w:t>этих</w:t>
      </w:r>
      <w:r>
        <w:rPr>
          <w:rFonts w:ascii="Times New Roman" w:hAnsi="Times New Roman"/>
          <w:sz w:val="28"/>
          <w:szCs w:val="28"/>
        </w:rPr>
        <w:t xml:space="preserve"> </w:t>
      </w:r>
      <w:r w:rsidRPr="007462F2">
        <w:rPr>
          <w:rFonts w:ascii="Times New Roman" w:hAnsi="Times New Roman"/>
          <w:sz w:val="28"/>
          <w:szCs w:val="28"/>
        </w:rPr>
        <w:t>факторов</w:t>
      </w:r>
      <w:r>
        <w:rPr>
          <w:rFonts w:ascii="Times New Roman" w:hAnsi="Times New Roman"/>
          <w:sz w:val="28"/>
          <w:szCs w:val="28"/>
        </w:rPr>
        <w:t xml:space="preserve"> определяет </w:t>
      </w:r>
      <w:r w:rsidRPr="007462F2">
        <w:rPr>
          <w:rFonts w:ascii="Times New Roman" w:hAnsi="Times New Roman"/>
          <w:sz w:val="28"/>
          <w:szCs w:val="28"/>
        </w:rPr>
        <w:t>систему</w:t>
      </w:r>
      <w:r>
        <w:rPr>
          <w:rFonts w:ascii="Times New Roman" w:hAnsi="Times New Roman"/>
          <w:sz w:val="28"/>
          <w:szCs w:val="28"/>
        </w:rPr>
        <w:t xml:space="preserve"> </w:t>
      </w:r>
      <w:r w:rsidRPr="007462F2">
        <w:rPr>
          <w:rFonts w:ascii="Times New Roman" w:hAnsi="Times New Roman"/>
          <w:sz w:val="28"/>
          <w:szCs w:val="28"/>
        </w:rPr>
        <w:t>расходов</w:t>
      </w:r>
      <w:r>
        <w:rPr>
          <w:rFonts w:ascii="Times New Roman" w:hAnsi="Times New Roman"/>
          <w:sz w:val="28"/>
          <w:szCs w:val="28"/>
        </w:rPr>
        <w:t xml:space="preserve"> </w:t>
      </w:r>
      <w:r w:rsidRPr="007462F2">
        <w:rPr>
          <w:rFonts w:ascii="Times New Roman" w:hAnsi="Times New Roman"/>
          <w:sz w:val="28"/>
          <w:szCs w:val="28"/>
        </w:rPr>
        <w:t>бюджета</w:t>
      </w:r>
      <w:r>
        <w:rPr>
          <w:rFonts w:ascii="Times New Roman" w:hAnsi="Times New Roman"/>
          <w:sz w:val="28"/>
          <w:szCs w:val="28"/>
        </w:rPr>
        <w:t xml:space="preserve"> </w:t>
      </w:r>
      <w:r w:rsidRPr="007462F2">
        <w:rPr>
          <w:rFonts w:ascii="Times New Roman" w:hAnsi="Times New Roman"/>
          <w:sz w:val="28"/>
          <w:szCs w:val="28"/>
        </w:rPr>
        <w:t>государства</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определенном</w:t>
      </w:r>
      <w:r>
        <w:rPr>
          <w:rFonts w:ascii="Times New Roman" w:hAnsi="Times New Roman"/>
          <w:sz w:val="28"/>
          <w:szCs w:val="28"/>
        </w:rPr>
        <w:t xml:space="preserve"> </w:t>
      </w:r>
      <w:r w:rsidRPr="007462F2">
        <w:rPr>
          <w:rFonts w:ascii="Times New Roman" w:hAnsi="Times New Roman"/>
          <w:sz w:val="28"/>
          <w:szCs w:val="28"/>
        </w:rPr>
        <w:t>этапе</w:t>
      </w:r>
      <w:r>
        <w:rPr>
          <w:rFonts w:ascii="Times New Roman" w:hAnsi="Times New Roman"/>
          <w:sz w:val="28"/>
          <w:szCs w:val="28"/>
        </w:rPr>
        <w:t xml:space="preserve"> </w:t>
      </w:r>
      <w:r w:rsidRPr="007462F2">
        <w:rPr>
          <w:rFonts w:ascii="Times New Roman" w:hAnsi="Times New Roman"/>
          <w:sz w:val="28"/>
          <w:szCs w:val="28"/>
        </w:rPr>
        <w:t>его</w:t>
      </w:r>
      <w:r>
        <w:rPr>
          <w:rFonts w:ascii="Times New Roman" w:hAnsi="Times New Roman"/>
          <w:sz w:val="28"/>
          <w:szCs w:val="28"/>
        </w:rPr>
        <w:t xml:space="preserve"> </w:t>
      </w:r>
      <w:r w:rsidRPr="007462F2">
        <w:rPr>
          <w:rFonts w:ascii="Times New Roman" w:hAnsi="Times New Roman"/>
          <w:sz w:val="28"/>
          <w:szCs w:val="28"/>
        </w:rPr>
        <w:t>социально</w:t>
      </w:r>
      <w:r>
        <w:rPr>
          <w:rFonts w:ascii="Times New Roman" w:hAnsi="Times New Roman"/>
          <w:sz w:val="28"/>
          <w:szCs w:val="28"/>
        </w:rPr>
        <w:t xml:space="preserve"> </w:t>
      </w: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экономического</w:t>
      </w:r>
      <w:r>
        <w:rPr>
          <w:rFonts w:ascii="Times New Roman" w:hAnsi="Times New Roman"/>
          <w:sz w:val="28"/>
          <w:szCs w:val="28"/>
        </w:rPr>
        <w:t xml:space="preserve"> </w:t>
      </w:r>
      <w:r w:rsidRPr="007462F2">
        <w:rPr>
          <w:rFonts w:ascii="Times New Roman" w:hAnsi="Times New Roman"/>
          <w:sz w:val="28"/>
          <w:szCs w:val="28"/>
        </w:rPr>
        <w:t>развития.</w:t>
      </w:r>
    </w:p>
    <w:p w:rsidR="00D659FE" w:rsidRPr="007462F2" w:rsidRDefault="00D659FE" w:rsidP="00D659FE">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последние</w:t>
      </w:r>
      <w:r>
        <w:rPr>
          <w:rFonts w:ascii="Times New Roman" w:hAnsi="Times New Roman"/>
          <w:sz w:val="28"/>
          <w:szCs w:val="28"/>
        </w:rPr>
        <w:t xml:space="preserve"> </w:t>
      </w:r>
      <w:r w:rsidRPr="007462F2">
        <w:rPr>
          <w:rFonts w:ascii="Times New Roman" w:hAnsi="Times New Roman"/>
          <w:sz w:val="28"/>
          <w:szCs w:val="28"/>
        </w:rPr>
        <w:t>десятилетия</w:t>
      </w:r>
      <w:r>
        <w:rPr>
          <w:rFonts w:ascii="Times New Roman" w:hAnsi="Times New Roman"/>
          <w:sz w:val="28"/>
          <w:szCs w:val="28"/>
        </w:rPr>
        <w:t xml:space="preserve"> </w:t>
      </w:r>
      <w:r w:rsidRPr="007462F2">
        <w:rPr>
          <w:rFonts w:ascii="Times New Roman" w:hAnsi="Times New Roman"/>
          <w:sz w:val="28"/>
          <w:szCs w:val="28"/>
        </w:rPr>
        <w:t>во</w:t>
      </w:r>
      <w:r>
        <w:rPr>
          <w:rFonts w:ascii="Times New Roman" w:hAnsi="Times New Roman"/>
          <w:sz w:val="28"/>
          <w:szCs w:val="28"/>
        </w:rPr>
        <w:t xml:space="preserve"> </w:t>
      </w:r>
      <w:r w:rsidRPr="007462F2">
        <w:rPr>
          <w:rFonts w:ascii="Times New Roman" w:hAnsi="Times New Roman"/>
          <w:sz w:val="28"/>
          <w:szCs w:val="28"/>
        </w:rPr>
        <w:t>многих</w:t>
      </w:r>
      <w:r>
        <w:rPr>
          <w:rFonts w:ascii="Times New Roman" w:hAnsi="Times New Roman"/>
          <w:sz w:val="28"/>
          <w:szCs w:val="28"/>
        </w:rPr>
        <w:t xml:space="preserve"> </w:t>
      </w:r>
      <w:r w:rsidRPr="007462F2">
        <w:rPr>
          <w:rFonts w:ascii="Times New Roman" w:hAnsi="Times New Roman"/>
          <w:sz w:val="28"/>
          <w:szCs w:val="28"/>
        </w:rPr>
        <w:t>государствах,</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том</w:t>
      </w:r>
      <w:r>
        <w:rPr>
          <w:rFonts w:ascii="Times New Roman" w:hAnsi="Times New Roman"/>
          <w:sz w:val="28"/>
          <w:szCs w:val="28"/>
        </w:rPr>
        <w:t xml:space="preserve"> </w:t>
      </w:r>
      <w:r w:rsidRPr="007462F2">
        <w:rPr>
          <w:rFonts w:ascii="Times New Roman" w:hAnsi="Times New Roman"/>
          <w:sz w:val="28"/>
          <w:szCs w:val="28"/>
        </w:rPr>
        <w:t>числе</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Росси</w:t>
      </w:r>
      <w:r w:rsidRPr="007462F2">
        <w:rPr>
          <w:rFonts w:ascii="Times New Roman" w:hAnsi="Times New Roman"/>
          <w:sz w:val="28"/>
          <w:szCs w:val="28"/>
        </w:rPr>
        <w:t>й</w:t>
      </w:r>
      <w:r w:rsidRPr="007462F2">
        <w:rPr>
          <w:rFonts w:ascii="Times New Roman" w:hAnsi="Times New Roman"/>
          <w:sz w:val="28"/>
          <w:szCs w:val="28"/>
        </w:rPr>
        <w:t>ской</w:t>
      </w:r>
      <w:r>
        <w:rPr>
          <w:rFonts w:ascii="Times New Roman" w:hAnsi="Times New Roman"/>
          <w:sz w:val="28"/>
          <w:szCs w:val="28"/>
        </w:rPr>
        <w:t xml:space="preserve"> </w:t>
      </w:r>
      <w:r w:rsidRPr="007462F2">
        <w:rPr>
          <w:rFonts w:ascii="Times New Roman" w:hAnsi="Times New Roman"/>
          <w:sz w:val="28"/>
          <w:szCs w:val="28"/>
        </w:rPr>
        <w:t>Федерации,</w:t>
      </w:r>
      <w:r>
        <w:rPr>
          <w:rFonts w:ascii="Times New Roman" w:hAnsi="Times New Roman"/>
          <w:sz w:val="28"/>
          <w:szCs w:val="28"/>
        </w:rPr>
        <w:t xml:space="preserve"> </w:t>
      </w:r>
      <w:r w:rsidRPr="007462F2">
        <w:rPr>
          <w:rFonts w:ascii="Times New Roman" w:hAnsi="Times New Roman"/>
          <w:sz w:val="28"/>
          <w:szCs w:val="28"/>
        </w:rPr>
        <w:t>наблюдается</w:t>
      </w:r>
      <w:r>
        <w:rPr>
          <w:rFonts w:ascii="Times New Roman" w:hAnsi="Times New Roman"/>
          <w:sz w:val="28"/>
          <w:szCs w:val="28"/>
        </w:rPr>
        <w:t xml:space="preserve"> </w:t>
      </w:r>
      <w:r w:rsidRPr="007462F2">
        <w:rPr>
          <w:rFonts w:ascii="Times New Roman" w:hAnsi="Times New Roman"/>
          <w:sz w:val="28"/>
          <w:szCs w:val="28"/>
        </w:rPr>
        <w:t>регионализация</w:t>
      </w:r>
      <w:r>
        <w:rPr>
          <w:rFonts w:ascii="Times New Roman" w:hAnsi="Times New Roman"/>
          <w:sz w:val="28"/>
          <w:szCs w:val="28"/>
        </w:rPr>
        <w:t xml:space="preserve"> </w:t>
      </w:r>
      <w:r w:rsidRPr="007462F2">
        <w:rPr>
          <w:rFonts w:ascii="Times New Roman" w:hAnsi="Times New Roman"/>
          <w:sz w:val="28"/>
          <w:szCs w:val="28"/>
        </w:rPr>
        <w:t>социальных</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экономических</w:t>
      </w:r>
      <w:r>
        <w:rPr>
          <w:rFonts w:ascii="Times New Roman" w:hAnsi="Times New Roman"/>
          <w:sz w:val="28"/>
          <w:szCs w:val="28"/>
        </w:rPr>
        <w:t xml:space="preserve"> </w:t>
      </w:r>
      <w:r w:rsidRPr="007462F2">
        <w:rPr>
          <w:rFonts w:ascii="Times New Roman" w:hAnsi="Times New Roman"/>
          <w:sz w:val="28"/>
          <w:szCs w:val="28"/>
        </w:rPr>
        <w:t>процессов.</w:t>
      </w:r>
      <w:r>
        <w:rPr>
          <w:rFonts w:ascii="Times New Roman" w:hAnsi="Times New Roman"/>
          <w:sz w:val="28"/>
          <w:szCs w:val="28"/>
        </w:rPr>
        <w:t xml:space="preserve"> </w:t>
      </w:r>
      <w:r w:rsidRPr="007462F2">
        <w:rPr>
          <w:rFonts w:ascii="Times New Roman" w:hAnsi="Times New Roman"/>
          <w:sz w:val="28"/>
          <w:szCs w:val="28"/>
        </w:rPr>
        <w:t>Все</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большей</w:t>
      </w:r>
      <w:r>
        <w:rPr>
          <w:rFonts w:ascii="Times New Roman" w:hAnsi="Times New Roman"/>
          <w:sz w:val="28"/>
          <w:szCs w:val="28"/>
        </w:rPr>
        <w:t xml:space="preserve"> </w:t>
      </w:r>
      <w:r w:rsidRPr="007462F2">
        <w:rPr>
          <w:rFonts w:ascii="Times New Roman" w:hAnsi="Times New Roman"/>
          <w:sz w:val="28"/>
          <w:szCs w:val="28"/>
        </w:rPr>
        <w:t>степени</w:t>
      </w:r>
      <w:r>
        <w:rPr>
          <w:rFonts w:ascii="Times New Roman" w:hAnsi="Times New Roman"/>
          <w:sz w:val="28"/>
          <w:szCs w:val="28"/>
        </w:rPr>
        <w:t xml:space="preserve"> </w:t>
      </w:r>
      <w:r w:rsidRPr="007462F2">
        <w:rPr>
          <w:rFonts w:ascii="Times New Roman" w:hAnsi="Times New Roman"/>
          <w:sz w:val="28"/>
          <w:szCs w:val="28"/>
        </w:rPr>
        <w:t>функции</w:t>
      </w:r>
      <w:r>
        <w:rPr>
          <w:rFonts w:ascii="Times New Roman" w:hAnsi="Times New Roman"/>
          <w:sz w:val="28"/>
          <w:szCs w:val="28"/>
        </w:rPr>
        <w:t xml:space="preserve"> </w:t>
      </w:r>
      <w:r w:rsidRPr="007462F2">
        <w:rPr>
          <w:rFonts w:ascii="Times New Roman" w:hAnsi="Times New Roman"/>
          <w:sz w:val="28"/>
          <w:szCs w:val="28"/>
        </w:rPr>
        <w:t>регулирования</w:t>
      </w:r>
      <w:r>
        <w:rPr>
          <w:rFonts w:ascii="Times New Roman" w:hAnsi="Times New Roman"/>
          <w:sz w:val="28"/>
          <w:szCs w:val="28"/>
        </w:rPr>
        <w:t xml:space="preserve"> </w:t>
      </w:r>
      <w:r w:rsidRPr="007462F2">
        <w:rPr>
          <w:rFonts w:ascii="Times New Roman" w:hAnsi="Times New Roman"/>
          <w:sz w:val="28"/>
          <w:szCs w:val="28"/>
        </w:rPr>
        <w:t>этих</w:t>
      </w:r>
      <w:r>
        <w:rPr>
          <w:rFonts w:ascii="Times New Roman" w:hAnsi="Times New Roman"/>
          <w:sz w:val="28"/>
          <w:szCs w:val="28"/>
        </w:rPr>
        <w:t xml:space="preserve"> </w:t>
      </w:r>
      <w:r w:rsidRPr="007462F2">
        <w:rPr>
          <w:rFonts w:ascii="Times New Roman" w:hAnsi="Times New Roman"/>
          <w:sz w:val="28"/>
          <w:szCs w:val="28"/>
        </w:rPr>
        <w:t>процессов</w:t>
      </w:r>
      <w:r>
        <w:rPr>
          <w:rFonts w:ascii="Times New Roman" w:hAnsi="Times New Roman"/>
          <w:sz w:val="28"/>
          <w:szCs w:val="28"/>
        </w:rPr>
        <w:t xml:space="preserve"> </w:t>
      </w:r>
      <w:r w:rsidRPr="007462F2">
        <w:rPr>
          <w:rFonts w:ascii="Times New Roman" w:hAnsi="Times New Roman"/>
          <w:sz w:val="28"/>
          <w:szCs w:val="28"/>
        </w:rPr>
        <w:t>пер</w:t>
      </w:r>
      <w:r w:rsidRPr="007462F2">
        <w:rPr>
          <w:rFonts w:ascii="Times New Roman" w:hAnsi="Times New Roman"/>
          <w:sz w:val="28"/>
          <w:szCs w:val="28"/>
        </w:rPr>
        <w:t>е</w:t>
      </w:r>
      <w:r w:rsidRPr="007462F2">
        <w:rPr>
          <w:rFonts w:ascii="Times New Roman" w:hAnsi="Times New Roman"/>
          <w:sz w:val="28"/>
          <w:szCs w:val="28"/>
        </w:rPr>
        <w:t>ходят</w:t>
      </w:r>
      <w:r>
        <w:rPr>
          <w:rFonts w:ascii="Times New Roman" w:hAnsi="Times New Roman"/>
          <w:sz w:val="28"/>
          <w:szCs w:val="28"/>
        </w:rPr>
        <w:t xml:space="preserve"> </w:t>
      </w:r>
      <w:r w:rsidRPr="007462F2">
        <w:rPr>
          <w:rFonts w:ascii="Times New Roman" w:hAnsi="Times New Roman"/>
          <w:sz w:val="28"/>
          <w:szCs w:val="28"/>
        </w:rPr>
        <w:t>от</w:t>
      </w:r>
      <w:r>
        <w:rPr>
          <w:rFonts w:ascii="Times New Roman" w:hAnsi="Times New Roman"/>
          <w:sz w:val="28"/>
          <w:szCs w:val="28"/>
        </w:rPr>
        <w:t xml:space="preserve"> </w:t>
      </w:r>
      <w:r w:rsidRPr="007462F2">
        <w:rPr>
          <w:rFonts w:ascii="Times New Roman" w:hAnsi="Times New Roman"/>
          <w:sz w:val="28"/>
          <w:szCs w:val="28"/>
        </w:rPr>
        <w:t>центральных</w:t>
      </w:r>
      <w:r>
        <w:rPr>
          <w:rFonts w:ascii="Times New Roman" w:hAnsi="Times New Roman"/>
          <w:sz w:val="28"/>
          <w:szCs w:val="28"/>
        </w:rPr>
        <w:t xml:space="preserve"> </w:t>
      </w:r>
      <w:r w:rsidRPr="007462F2">
        <w:rPr>
          <w:rFonts w:ascii="Times New Roman" w:hAnsi="Times New Roman"/>
          <w:sz w:val="28"/>
          <w:szCs w:val="28"/>
        </w:rPr>
        <w:t>уровней</w:t>
      </w:r>
      <w:r>
        <w:rPr>
          <w:rFonts w:ascii="Times New Roman" w:hAnsi="Times New Roman"/>
          <w:sz w:val="28"/>
          <w:szCs w:val="28"/>
        </w:rPr>
        <w:t xml:space="preserve"> </w:t>
      </w:r>
      <w:r w:rsidRPr="007462F2">
        <w:rPr>
          <w:rFonts w:ascii="Times New Roman" w:hAnsi="Times New Roman"/>
          <w:sz w:val="28"/>
          <w:szCs w:val="28"/>
        </w:rPr>
        <w:t>государственной</w:t>
      </w:r>
      <w:r>
        <w:rPr>
          <w:rFonts w:ascii="Times New Roman" w:hAnsi="Times New Roman"/>
          <w:sz w:val="28"/>
          <w:szCs w:val="28"/>
        </w:rPr>
        <w:t xml:space="preserve"> </w:t>
      </w:r>
      <w:r w:rsidRPr="007462F2">
        <w:rPr>
          <w:rFonts w:ascii="Times New Roman" w:hAnsi="Times New Roman"/>
          <w:sz w:val="28"/>
          <w:szCs w:val="28"/>
        </w:rPr>
        <w:t>власти</w:t>
      </w:r>
      <w:r>
        <w:rPr>
          <w:rFonts w:ascii="Times New Roman" w:hAnsi="Times New Roman"/>
          <w:sz w:val="28"/>
          <w:szCs w:val="28"/>
        </w:rPr>
        <w:t xml:space="preserve"> </w:t>
      </w:r>
      <w:r w:rsidRPr="007462F2">
        <w:rPr>
          <w:rFonts w:ascii="Times New Roman" w:hAnsi="Times New Roman"/>
          <w:sz w:val="28"/>
          <w:szCs w:val="28"/>
        </w:rPr>
        <w:t>к</w:t>
      </w:r>
      <w:r>
        <w:rPr>
          <w:rFonts w:ascii="Times New Roman" w:hAnsi="Times New Roman"/>
          <w:sz w:val="28"/>
          <w:szCs w:val="28"/>
        </w:rPr>
        <w:t xml:space="preserve"> </w:t>
      </w:r>
      <w:r w:rsidRPr="007462F2">
        <w:rPr>
          <w:rFonts w:ascii="Times New Roman" w:hAnsi="Times New Roman"/>
          <w:sz w:val="28"/>
          <w:szCs w:val="28"/>
        </w:rPr>
        <w:t>территориальным.</w:t>
      </w:r>
      <w:r>
        <w:rPr>
          <w:rFonts w:ascii="Times New Roman" w:hAnsi="Times New Roman"/>
          <w:sz w:val="28"/>
          <w:szCs w:val="28"/>
        </w:rPr>
        <w:t xml:space="preserve"> </w:t>
      </w:r>
      <w:r w:rsidRPr="007462F2">
        <w:rPr>
          <w:rFonts w:ascii="Times New Roman" w:hAnsi="Times New Roman"/>
          <w:sz w:val="28"/>
          <w:szCs w:val="28"/>
        </w:rPr>
        <w:t>П</w:t>
      </w:r>
      <w:r w:rsidRPr="007462F2">
        <w:rPr>
          <w:rFonts w:ascii="Times New Roman" w:hAnsi="Times New Roman"/>
          <w:sz w:val="28"/>
          <w:szCs w:val="28"/>
        </w:rPr>
        <w:t>о</w:t>
      </w:r>
      <w:r w:rsidRPr="007462F2">
        <w:rPr>
          <w:rFonts w:ascii="Times New Roman" w:hAnsi="Times New Roman"/>
          <w:sz w:val="28"/>
          <w:szCs w:val="28"/>
        </w:rPr>
        <w:lastRenderedPageBreak/>
        <w:t>этому</w:t>
      </w:r>
      <w:r>
        <w:rPr>
          <w:rFonts w:ascii="Times New Roman" w:hAnsi="Times New Roman"/>
          <w:sz w:val="28"/>
          <w:szCs w:val="28"/>
        </w:rPr>
        <w:t xml:space="preserve"> </w:t>
      </w:r>
      <w:r w:rsidRPr="007462F2">
        <w:rPr>
          <w:rFonts w:ascii="Times New Roman" w:hAnsi="Times New Roman"/>
          <w:sz w:val="28"/>
          <w:szCs w:val="28"/>
        </w:rPr>
        <w:t>роль</w:t>
      </w:r>
      <w:r>
        <w:rPr>
          <w:rFonts w:ascii="Times New Roman" w:hAnsi="Times New Roman"/>
          <w:sz w:val="28"/>
          <w:szCs w:val="28"/>
        </w:rPr>
        <w:t xml:space="preserve"> </w:t>
      </w:r>
      <w:r w:rsidRPr="007462F2">
        <w:rPr>
          <w:rFonts w:ascii="Times New Roman" w:hAnsi="Times New Roman"/>
          <w:sz w:val="28"/>
          <w:szCs w:val="28"/>
        </w:rPr>
        <w:t>региональных</w:t>
      </w:r>
      <w:r>
        <w:rPr>
          <w:rFonts w:ascii="Times New Roman" w:hAnsi="Times New Roman"/>
          <w:sz w:val="28"/>
          <w:szCs w:val="28"/>
        </w:rPr>
        <w:t xml:space="preserve"> </w:t>
      </w:r>
      <w:r w:rsidRPr="007462F2">
        <w:rPr>
          <w:rFonts w:ascii="Times New Roman" w:hAnsi="Times New Roman"/>
          <w:sz w:val="28"/>
          <w:szCs w:val="28"/>
        </w:rPr>
        <w:t>финансов,</w:t>
      </w:r>
      <w:r>
        <w:rPr>
          <w:rFonts w:ascii="Times New Roman" w:hAnsi="Times New Roman"/>
          <w:sz w:val="28"/>
          <w:szCs w:val="28"/>
        </w:rPr>
        <w:t xml:space="preserve"> </w:t>
      </w:r>
      <w:r w:rsidRPr="007462F2">
        <w:rPr>
          <w:rFonts w:ascii="Times New Roman" w:hAnsi="Times New Roman"/>
          <w:sz w:val="28"/>
          <w:szCs w:val="28"/>
        </w:rPr>
        <w:t>а</w:t>
      </w:r>
      <w:r>
        <w:rPr>
          <w:rFonts w:ascii="Times New Roman" w:hAnsi="Times New Roman"/>
          <w:sz w:val="28"/>
          <w:szCs w:val="28"/>
        </w:rPr>
        <w:t xml:space="preserve"> </w:t>
      </w:r>
      <w:r w:rsidRPr="007462F2">
        <w:rPr>
          <w:rFonts w:ascii="Times New Roman" w:hAnsi="Times New Roman"/>
          <w:sz w:val="28"/>
          <w:szCs w:val="28"/>
        </w:rPr>
        <w:t>следовательно</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значение</w:t>
      </w:r>
      <w:r>
        <w:rPr>
          <w:rFonts w:ascii="Times New Roman" w:hAnsi="Times New Roman"/>
          <w:sz w:val="28"/>
          <w:szCs w:val="28"/>
        </w:rPr>
        <w:t xml:space="preserve"> </w:t>
      </w:r>
      <w:r w:rsidRPr="007462F2">
        <w:rPr>
          <w:rFonts w:ascii="Times New Roman" w:hAnsi="Times New Roman"/>
          <w:sz w:val="28"/>
          <w:szCs w:val="28"/>
        </w:rPr>
        <w:t>региональных</w:t>
      </w:r>
      <w:r>
        <w:rPr>
          <w:rFonts w:ascii="Times New Roman" w:hAnsi="Times New Roman"/>
          <w:sz w:val="28"/>
          <w:szCs w:val="28"/>
        </w:rPr>
        <w:t xml:space="preserve"> </w:t>
      </w:r>
      <w:r w:rsidRPr="007462F2">
        <w:rPr>
          <w:rFonts w:ascii="Times New Roman" w:hAnsi="Times New Roman"/>
          <w:sz w:val="28"/>
          <w:szCs w:val="28"/>
        </w:rPr>
        <w:t>расходов,</w:t>
      </w:r>
      <w:r>
        <w:rPr>
          <w:rFonts w:ascii="Times New Roman" w:hAnsi="Times New Roman"/>
          <w:sz w:val="28"/>
          <w:szCs w:val="28"/>
        </w:rPr>
        <w:t xml:space="preserve"> </w:t>
      </w:r>
      <w:r w:rsidRPr="007462F2">
        <w:rPr>
          <w:rFonts w:ascii="Times New Roman" w:hAnsi="Times New Roman"/>
          <w:sz w:val="28"/>
          <w:szCs w:val="28"/>
        </w:rPr>
        <w:t>усиливается,</w:t>
      </w:r>
      <w:r>
        <w:rPr>
          <w:rFonts w:ascii="Times New Roman" w:hAnsi="Times New Roman"/>
          <w:sz w:val="28"/>
          <w:szCs w:val="28"/>
        </w:rPr>
        <w:t xml:space="preserve"> </w:t>
      </w:r>
      <w:r w:rsidRPr="007462F2">
        <w:rPr>
          <w:rFonts w:ascii="Times New Roman" w:hAnsi="Times New Roman"/>
          <w:sz w:val="28"/>
          <w:szCs w:val="28"/>
        </w:rPr>
        <w:t>а</w:t>
      </w:r>
      <w:r>
        <w:rPr>
          <w:rFonts w:ascii="Times New Roman" w:hAnsi="Times New Roman"/>
          <w:sz w:val="28"/>
          <w:szCs w:val="28"/>
        </w:rPr>
        <w:t xml:space="preserve"> </w:t>
      </w:r>
      <w:r w:rsidRPr="007462F2">
        <w:rPr>
          <w:rFonts w:ascii="Times New Roman" w:hAnsi="Times New Roman"/>
          <w:sz w:val="28"/>
          <w:szCs w:val="28"/>
        </w:rPr>
        <w:t>сфера</w:t>
      </w:r>
      <w:r>
        <w:rPr>
          <w:rFonts w:ascii="Times New Roman" w:hAnsi="Times New Roman"/>
          <w:sz w:val="28"/>
          <w:szCs w:val="28"/>
        </w:rPr>
        <w:t xml:space="preserve"> </w:t>
      </w:r>
      <w:r w:rsidRPr="007462F2">
        <w:rPr>
          <w:rFonts w:ascii="Times New Roman" w:hAnsi="Times New Roman"/>
          <w:sz w:val="28"/>
          <w:szCs w:val="28"/>
        </w:rPr>
        <w:t>их</w:t>
      </w:r>
      <w:r>
        <w:rPr>
          <w:rFonts w:ascii="Times New Roman" w:hAnsi="Times New Roman"/>
          <w:sz w:val="28"/>
          <w:szCs w:val="28"/>
        </w:rPr>
        <w:t xml:space="preserve"> </w:t>
      </w:r>
      <w:r w:rsidRPr="007462F2">
        <w:rPr>
          <w:rFonts w:ascii="Times New Roman" w:hAnsi="Times New Roman"/>
          <w:sz w:val="28"/>
          <w:szCs w:val="28"/>
        </w:rPr>
        <w:t>применения</w:t>
      </w:r>
      <w:r>
        <w:rPr>
          <w:rFonts w:ascii="Times New Roman" w:hAnsi="Times New Roman"/>
          <w:sz w:val="28"/>
          <w:szCs w:val="28"/>
        </w:rPr>
        <w:t xml:space="preserve"> </w:t>
      </w:r>
      <w:r w:rsidRPr="007462F2">
        <w:rPr>
          <w:rFonts w:ascii="Times New Roman" w:hAnsi="Times New Roman"/>
          <w:sz w:val="28"/>
          <w:szCs w:val="28"/>
        </w:rPr>
        <w:t>расширяется.</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основе</w:t>
      </w:r>
      <w:r>
        <w:rPr>
          <w:rFonts w:ascii="Times New Roman" w:hAnsi="Times New Roman"/>
          <w:sz w:val="28"/>
          <w:szCs w:val="28"/>
        </w:rPr>
        <w:t xml:space="preserve"> </w:t>
      </w:r>
      <w:r w:rsidRPr="007462F2">
        <w:rPr>
          <w:rFonts w:ascii="Times New Roman" w:hAnsi="Times New Roman"/>
          <w:sz w:val="28"/>
          <w:szCs w:val="28"/>
        </w:rPr>
        <w:t>предо</w:t>
      </w:r>
      <w:r w:rsidRPr="007462F2">
        <w:rPr>
          <w:rFonts w:ascii="Times New Roman" w:hAnsi="Times New Roman"/>
          <w:sz w:val="28"/>
          <w:szCs w:val="28"/>
        </w:rPr>
        <w:t>с</w:t>
      </w:r>
      <w:r w:rsidRPr="007462F2">
        <w:rPr>
          <w:rFonts w:ascii="Times New Roman" w:hAnsi="Times New Roman"/>
          <w:sz w:val="28"/>
          <w:szCs w:val="28"/>
        </w:rPr>
        <w:t>тавления</w:t>
      </w:r>
      <w:r>
        <w:rPr>
          <w:rFonts w:ascii="Times New Roman" w:hAnsi="Times New Roman"/>
          <w:sz w:val="28"/>
          <w:szCs w:val="28"/>
        </w:rPr>
        <w:t xml:space="preserve"> </w:t>
      </w:r>
      <w:r w:rsidRPr="007462F2">
        <w:rPr>
          <w:rFonts w:ascii="Times New Roman" w:hAnsi="Times New Roman"/>
          <w:sz w:val="28"/>
          <w:szCs w:val="28"/>
        </w:rPr>
        <w:t>территориальными</w:t>
      </w:r>
      <w:r>
        <w:rPr>
          <w:rFonts w:ascii="Times New Roman" w:hAnsi="Times New Roman"/>
          <w:sz w:val="28"/>
          <w:szCs w:val="28"/>
        </w:rPr>
        <w:t xml:space="preserve"> </w:t>
      </w:r>
      <w:r w:rsidRPr="007462F2">
        <w:rPr>
          <w:rFonts w:ascii="Times New Roman" w:hAnsi="Times New Roman"/>
          <w:sz w:val="28"/>
          <w:szCs w:val="28"/>
        </w:rPr>
        <w:t>органами</w:t>
      </w:r>
      <w:r>
        <w:rPr>
          <w:rFonts w:ascii="Times New Roman" w:hAnsi="Times New Roman"/>
          <w:sz w:val="28"/>
          <w:szCs w:val="28"/>
        </w:rPr>
        <w:t xml:space="preserve"> </w:t>
      </w:r>
      <w:r w:rsidRPr="007462F2">
        <w:rPr>
          <w:rFonts w:ascii="Times New Roman" w:hAnsi="Times New Roman"/>
          <w:sz w:val="28"/>
          <w:szCs w:val="28"/>
        </w:rPr>
        <w:t>власти</w:t>
      </w:r>
      <w:r>
        <w:rPr>
          <w:rFonts w:ascii="Times New Roman" w:hAnsi="Times New Roman"/>
          <w:sz w:val="28"/>
          <w:szCs w:val="28"/>
        </w:rPr>
        <w:t xml:space="preserve"> </w:t>
      </w:r>
      <w:r w:rsidRPr="007462F2">
        <w:rPr>
          <w:rFonts w:ascii="Times New Roman" w:hAnsi="Times New Roman"/>
          <w:sz w:val="28"/>
          <w:szCs w:val="28"/>
        </w:rPr>
        <w:t>средств</w:t>
      </w:r>
      <w:r>
        <w:rPr>
          <w:rFonts w:ascii="Times New Roman" w:hAnsi="Times New Roman"/>
          <w:sz w:val="28"/>
          <w:szCs w:val="28"/>
        </w:rPr>
        <w:t xml:space="preserve"> </w:t>
      </w:r>
      <w:r w:rsidRPr="007462F2">
        <w:rPr>
          <w:rFonts w:ascii="Times New Roman" w:hAnsi="Times New Roman"/>
          <w:sz w:val="28"/>
          <w:szCs w:val="28"/>
        </w:rPr>
        <w:t>осуществляется</w:t>
      </w:r>
      <w:r>
        <w:rPr>
          <w:rFonts w:ascii="Times New Roman" w:hAnsi="Times New Roman"/>
          <w:sz w:val="28"/>
          <w:szCs w:val="28"/>
        </w:rPr>
        <w:t xml:space="preserve"> </w:t>
      </w:r>
      <w:r w:rsidRPr="007462F2">
        <w:rPr>
          <w:rFonts w:ascii="Times New Roman" w:hAnsi="Times New Roman"/>
          <w:sz w:val="28"/>
          <w:szCs w:val="28"/>
        </w:rPr>
        <w:t>финанс</w:t>
      </w:r>
      <w:r w:rsidRPr="007462F2">
        <w:rPr>
          <w:rFonts w:ascii="Times New Roman" w:hAnsi="Times New Roman"/>
          <w:sz w:val="28"/>
          <w:szCs w:val="28"/>
        </w:rPr>
        <w:t>и</w:t>
      </w:r>
      <w:r w:rsidRPr="007462F2">
        <w:rPr>
          <w:rFonts w:ascii="Times New Roman" w:hAnsi="Times New Roman"/>
          <w:sz w:val="28"/>
          <w:szCs w:val="28"/>
        </w:rPr>
        <w:t>рование</w:t>
      </w:r>
      <w:r>
        <w:rPr>
          <w:rFonts w:ascii="Times New Roman" w:hAnsi="Times New Roman"/>
          <w:sz w:val="28"/>
          <w:szCs w:val="28"/>
        </w:rPr>
        <w:t xml:space="preserve"> </w:t>
      </w:r>
      <w:r w:rsidRPr="007462F2">
        <w:rPr>
          <w:rFonts w:ascii="Times New Roman" w:hAnsi="Times New Roman"/>
          <w:sz w:val="28"/>
          <w:szCs w:val="28"/>
        </w:rPr>
        <w:t>образования,</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коммунального</w:t>
      </w:r>
      <w:r>
        <w:rPr>
          <w:rFonts w:ascii="Times New Roman" w:hAnsi="Times New Roman"/>
          <w:sz w:val="28"/>
          <w:szCs w:val="28"/>
        </w:rPr>
        <w:t xml:space="preserve"> </w:t>
      </w:r>
      <w:r w:rsidRPr="007462F2">
        <w:rPr>
          <w:rFonts w:ascii="Times New Roman" w:hAnsi="Times New Roman"/>
          <w:sz w:val="28"/>
          <w:szCs w:val="28"/>
        </w:rPr>
        <w:t>обслуживания</w:t>
      </w:r>
      <w:r>
        <w:rPr>
          <w:rFonts w:ascii="Times New Roman" w:hAnsi="Times New Roman"/>
          <w:sz w:val="28"/>
          <w:szCs w:val="28"/>
        </w:rPr>
        <w:t xml:space="preserve"> </w:t>
      </w:r>
      <w:r w:rsidRPr="007462F2">
        <w:rPr>
          <w:rFonts w:ascii="Times New Roman" w:hAnsi="Times New Roman"/>
          <w:sz w:val="28"/>
          <w:szCs w:val="28"/>
        </w:rPr>
        <w:t>насел</w:t>
      </w:r>
      <w:r w:rsidRPr="007462F2">
        <w:rPr>
          <w:rFonts w:ascii="Times New Roman" w:hAnsi="Times New Roman"/>
          <w:sz w:val="28"/>
          <w:szCs w:val="28"/>
        </w:rPr>
        <w:t>е</w:t>
      </w:r>
      <w:r w:rsidRPr="007462F2">
        <w:rPr>
          <w:rFonts w:ascii="Times New Roman" w:hAnsi="Times New Roman"/>
          <w:sz w:val="28"/>
          <w:szCs w:val="28"/>
        </w:rPr>
        <w:t>ния,</w:t>
      </w:r>
      <w:r>
        <w:rPr>
          <w:rFonts w:ascii="Times New Roman" w:hAnsi="Times New Roman"/>
          <w:sz w:val="28"/>
          <w:szCs w:val="28"/>
        </w:rPr>
        <w:t xml:space="preserve"> </w:t>
      </w:r>
      <w:r w:rsidRPr="007462F2">
        <w:rPr>
          <w:rFonts w:ascii="Times New Roman" w:hAnsi="Times New Roman"/>
          <w:sz w:val="28"/>
          <w:szCs w:val="28"/>
        </w:rPr>
        <w:t>строительства</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содержание</w:t>
      </w:r>
      <w:r>
        <w:rPr>
          <w:rFonts w:ascii="Times New Roman" w:hAnsi="Times New Roman"/>
          <w:sz w:val="28"/>
          <w:szCs w:val="28"/>
        </w:rPr>
        <w:t xml:space="preserve"> </w:t>
      </w:r>
      <w:r w:rsidRPr="007462F2">
        <w:rPr>
          <w:rFonts w:ascii="Times New Roman" w:hAnsi="Times New Roman"/>
          <w:sz w:val="28"/>
          <w:szCs w:val="28"/>
        </w:rPr>
        <w:t>региональных</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местных</w:t>
      </w:r>
      <w:r>
        <w:rPr>
          <w:rFonts w:ascii="Times New Roman" w:hAnsi="Times New Roman"/>
          <w:sz w:val="28"/>
          <w:szCs w:val="28"/>
        </w:rPr>
        <w:t xml:space="preserve"> </w:t>
      </w:r>
      <w:r w:rsidRPr="007462F2">
        <w:rPr>
          <w:rFonts w:ascii="Times New Roman" w:hAnsi="Times New Roman"/>
          <w:sz w:val="28"/>
          <w:szCs w:val="28"/>
        </w:rPr>
        <w:t>дорог.</w:t>
      </w:r>
      <w:r>
        <w:rPr>
          <w:rFonts w:ascii="Times New Roman" w:hAnsi="Times New Roman"/>
          <w:sz w:val="28"/>
          <w:szCs w:val="28"/>
        </w:rPr>
        <w:t xml:space="preserve"> </w:t>
      </w:r>
      <w:r w:rsidRPr="007462F2">
        <w:rPr>
          <w:rFonts w:ascii="Times New Roman" w:hAnsi="Times New Roman"/>
          <w:sz w:val="28"/>
          <w:szCs w:val="28"/>
        </w:rPr>
        <w:t>При</w:t>
      </w:r>
      <w:r>
        <w:rPr>
          <w:rFonts w:ascii="Times New Roman" w:hAnsi="Times New Roman"/>
          <w:sz w:val="28"/>
          <w:szCs w:val="28"/>
        </w:rPr>
        <w:t xml:space="preserve"> </w:t>
      </w:r>
      <w:r w:rsidRPr="007462F2">
        <w:rPr>
          <w:rFonts w:ascii="Times New Roman" w:hAnsi="Times New Roman"/>
          <w:sz w:val="28"/>
          <w:szCs w:val="28"/>
        </w:rPr>
        <w:t>этом</w:t>
      </w:r>
      <w:r>
        <w:rPr>
          <w:rFonts w:ascii="Times New Roman" w:hAnsi="Times New Roman"/>
          <w:sz w:val="28"/>
          <w:szCs w:val="28"/>
        </w:rPr>
        <w:t xml:space="preserve"> </w:t>
      </w:r>
      <w:r w:rsidRPr="007462F2">
        <w:rPr>
          <w:rFonts w:ascii="Times New Roman" w:hAnsi="Times New Roman"/>
          <w:sz w:val="28"/>
          <w:szCs w:val="28"/>
        </w:rPr>
        <w:t>круг</w:t>
      </w:r>
      <w:r>
        <w:rPr>
          <w:rFonts w:ascii="Times New Roman" w:hAnsi="Times New Roman"/>
          <w:sz w:val="28"/>
          <w:szCs w:val="28"/>
        </w:rPr>
        <w:t xml:space="preserve"> </w:t>
      </w:r>
      <w:r w:rsidRPr="007462F2">
        <w:rPr>
          <w:rFonts w:ascii="Times New Roman" w:hAnsi="Times New Roman"/>
          <w:sz w:val="28"/>
          <w:szCs w:val="28"/>
        </w:rPr>
        <w:t>финансируемых</w:t>
      </w:r>
      <w:r>
        <w:rPr>
          <w:rFonts w:ascii="Times New Roman" w:hAnsi="Times New Roman"/>
          <w:sz w:val="28"/>
          <w:szCs w:val="28"/>
        </w:rPr>
        <w:t xml:space="preserve"> </w:t>
      </w:r>
      <w:r w:rsidRPr="007462F2">
        <w:rPr>
          <w:rFonts w:ascii="Times New Roman" w:hAnsi="Times New Roman"/>
          <w:sz w:val="28"/>
          <w:szCs w:val="28"/>
        </w:rPr>
        <w:t>мероприятий</w:t>
      </w:r>
      <w:r>
        <w:rPr>
          <w:rFonts w:ascii="Times New Roman" w:hAnsi="Times New Roman"/>
          <w:sz w:val="28"/>
          <w:szCs w:val="28"/>
        </w:rPr>
        <w:t xml:space="preserve"> </w:t>
      </w:r>
      <w:r w:rsidRPr="007462F2">
        <w:rPr>
          <w:rFonts w:ascii="Times New Roman" w:hAnsi="Times New Roman"/>
          <w:sz w:val="28"/>
          <w:szCs w:val="28"/>
        </w:rPr>
        <w:t>за</w:t>
      </w:r>
      <w:r>
        <w:rPr>
          <w:rFonts w:ascii="Times New Roman" w:hAnsi="Times New Roman"/>
          <w:sz w:val="28"/>
          <w:szCs w:val="28"/>
        </w:rPr>
        <w:t xml:space="preserve"> </w:t>
      </w:r>
      <w:r w:rsidRPr="007462F2">
        <w:rPr>
          <w:rFonts w:ascii="Times New Roman" w:hAnsi="Times New Roman"/>
          <w:sz w:val="28"/>
          <w:szCs w:val="28"/>
        </w:rPr>
        <w:t>счет</w:t>
      </w:r>
      <w:r>
        <w:rPr>
          <w:rFonts w:ascii="Times New Roman" w:hAnsi="Times New Roman"/>
          <w:sz w:val="28"/>
          <w:szCs w:val="28"/>
        </w:rPr>
        <w:t xml:space="preserve"> </w:t>
      </w:r>
      <w:r w:rsidRPr="007462F2">
        <w:rPr>
          <w:rFonts w:ascii="Times New Roman" w:hAnsi="Times New Roman"/>
          <w:sz w:val="28"/>
          <w:szCs w:val="28"/>
        </w:rPr>
        <w:t>региональных</w:t>
      </w:r>
      <w:r>
        <w:rPr>
          <w:rFonts w:ascii="Times New Roman" w:hAnsi="Times New Roman"/>
          <w:sz w:val="28"/>
          <w:szCs w:val="28"/>
        </w:rPr>
        <w:t xml:space="preserve"> </w:t>
      </w:r>
      <w:r w:rsidRPr="007462F2">
        <w:rPr>
          <w:rFonts w:ascii="Times New Roman" w:hAnsi="Times New Roman"/>
          <w:sz w:val="28"/>
          <w:szCs w:val="28"/>
        </w:rPr>
        <w:t>бюджетов</w:t>
      </w:r>
      <w:r>
        <w:rPr>
          <w:rFonts w:ascii="Times New Roman" w:hAnsi="Times New Roman"/>
          <w:sz w:val="28"/>
          <w:szCs w:val="28"/>
        </w:rPr>
        <w:t xml:space="preserve"> </w:t>
      </w:r>
      <w:r w:rsidRPr="007462F2">
        <w:rPr>
          <w:rFonts w:ascii="Times New Roman" w:hAnsi="Times New Roman"/>
          <w:sz w:val="28"/>
          <w:szCs w:val="28"/>
        </w:rPr>
        <w:t>постоянно</w:t>
      </w:r>
      <w:r>
        <w:rPr>
          <w:rFonts w:ascii="Times New Roman" w:hAnsi="Times New Roman"/>
          <w:sz w:val="28"/>
          <w:szCs w:val="28"/>
        </w:rPr>
        <w:t xml:space="preserve"> </w:t>
      </w:r>
      <w:r w:rsidRPr="007462F2">
        <w:rPr>
          <w:rFonts w:ascii="Times New Roman" w:hAnsi="Times New Roman"/>
          <w:sz w:val="28"/>
          <w:szCs w:val="28"/>
        </w:rPr>
        <w:t>ра</w:t>
      </w:r>
      <w:r w:rsidRPr="007462F2">
        <w:rPr>
          <w:rFonts w:ascii="Times New Roman" w:hAnsi="Times New Roman"/>
          <w:sz w:val="28"/>
          <w:szCs w:val="28"/>
        </w:rPr>
        <w:t>с</w:t>
      </w:r>
      <w:r w:rsidRPr="007462F2">
        <w:rPr>
          <w:rFonts w:ascii="Times New Roman" w:hAnsi="Times New Roman"/>
          <w:sz w:val="28"/>
          <w:szCs w:val="28"/>
        </w:rPr>
        <w:t>ширяется</w:t>
      </w:r>
      <w:r>
        <w:rPr>
          <w:rFonts w:ascii="Times New Roman" w:hAnsi="Times New Roman"/>
          <w:sz w:val="28"/>
          <w:szCs w:val="28"/>
        </w:rPr>
        <w:t xml:space="preserve"> </w:t>
      </w:r>
      <w:r w:rsidRPr="007462F2">
        <w:rPr>
          <w:rFonts w:ascii="Times New Roman" w:hAnsi="Times New Roman"/>
          <w:sz w:val="28"/>
          <w:szCs w:val="28"/>
        </w:rPr>
        <w:t>(за</w:t>
      </w:r>
      <w:r>
        <w:rPr>
          <w:rFonts w:ascii="Times New Roman" w:hAnsi="Times New Roman"/>
          <w:sz w:val="28"/>
          <w:szCs w:val="28"/>
        </w:rPr>
        <w:t xml:space="preserve"> </w:t>
      </w:r>
      <w:r w:rsidRPr="007462F2">
        <w:rPr>
          <w:rFonts w:ascii="Times New Roman" w:hAnsi="Times New Roman"/>
          <w:sz w:val="28"/>
          <w:szCs w:val="28"/>
        </w:rPr>
        <w:t>счет</w:t>
      </w:r>
      <w:r>
        <w:rPr>
          <w:rFonts w:ascii="Times New Roman" w:hAnsi="Times New Roman"/>
          <w:sz w:val="28"/>
          <w:szCs w:val="28"/>
        </w:rPr>
        <w:t xml:space="preserve"> </w:t>
      </w:r>
      <w:r w:rsidRPr="007462F2">
        <w:rPr>
          <w:rFonts w:ascii="Times New Roman" w:hAnsi="Times New Roman"/>
          <w:sz w:val="28"/>
          <w:szCs w:val="28"/>
        </w:rPr>
        <w:t>средств</w:t>
      </w:r>
      <w:r>
        <w:rPr>
          <w:rFonts w:ascii="Times New Roman" w:hAnsi="Times New Roman"/>
          <w:sz w:val="28"/>
          <w:szCs w:val="28"/>
        </w:rPr>
        <w:t xml:space="preserve"> </w:t>
      </w:r>
      <w:r w:rsidRPr="007462F2">
        <w:rPr>
          <w:rFonts w:ascii="Times New Roman" w:hAnsi="Times New Roman"/>
          <w:sz w:val="28"/>
          <w:szCs w:val="28"/>
        </w:rPr>
        <w:t>из</w:t>
      </w:r>
      <w:r>
        <w:rPr>
          <w:rFonts w:ascii="Times New Roman" w:hAnsi="Times New Roman"/>
          <w:sz w:val="28"/>
          <w:szCs w:val="28"/>
        </w:rPr>
        <w:t xml:space="preserve"> </w:t>
      </w:r>
      <w:r w:rsidRPr="007462F2">
        <w:rPr>
          <w:rFonts w:ascii="Times New Roman" w:hAnsi="Times New Roman"/>
          <w:sz w:val="28"/>
          <w:szCs w:val="28"/>
        </w:rPr>
        <w:t>региональных</w:t>
      </w:r>
      <w:r>
        <w:rPr>
          <w:rFonts w:ascii="Times New Roman" w:hAnsi="Times New Roman"/>
          <w:sz w:val="28"/>
          <w:szCs w:val="28"/>
        </w:rPr>
        <w:t xml:space="preserve"> </w:t>
      </w:r>
      <w:r w:rsidRPr="007462F2">
        <w:rPr>
          <w:rFonts w:ascii="Times New Roman" w:hAnsi="Times New Roman"/>
          <w:sz w:val="28"/>
          <w:szCs w:val="28"/>
        </w:rPr>
        <w:t>бюджетов</w:t>
      </w:r>
      <w:r>
        <w:rPr>
          <w:rFonts w:ascii="Times New Roman" w:hAnsi="Times New Roman"/>
          <w:sz w:val="28"/>
          <w:szCs w:val="28"/>
        </w:rPr>
        <w:t xml:space="preserve"> </w:t>
      </w:r>
      <w:r w:rsidRPr="007462F2">
        <w:rPr>
          <w:rFonts w:ascii="Times New Roman" w:hAnsi="Times New Roman"/>
          <w:sz w:val="28"/>
          <w:szCs w:val="28"/>
        </w:rPr>
        <w:t>стали</w:t>
      </w:r>
      <w:r>
        <w:rPr>
          <w:rFonts w:ascii="Times New Roman" w:hAnsi="Times New Roman"/>
          <w:sz w:val="28"/>
          <w:szCs w:val="28"/>
        </w:rPr>
        <w:t xml:space="preserve"> </w:t>
      </w:r>
      <w:r w:rsidRPr="007462F2">
        <w:rPr>
          <w:rFonts w:ascii="Times New Roman" w:hAnsi="Times New Roman"/>
          <w:sz w:val="28"/>
          <w:szCs w:val="28"/>
        </w:rPr>
        <w:t>финансироваться</w:t>
      </w:r>
      <w:r>
        <w:rPr>
          <w:rFonts w:ascii="Times New Roman" w:hAnsi="Times New Roman"/>
          <w:sz w:val="28"/>
          <w:szCs w:val="28"/>
        </w:rPr>
        <w:t xml:space="preserve"> </w:t>
      </w:r>
      <w:r w:rsidRPr="007462F2">
        <w:rPr>
          <w:rFonts w:ascii="Times New Roman" w:hAnsi="Times New Roman"/>
          <w:sz w:val="28"/>
          <w:szCs w:val="28"/>
        </w:rPr>
        <w:t>не</w:t>
      </w:r>
      <w:r>
        <w:rPr>
          <w:rFonts w:ascii="Times New Roman" w:hAnsi="Times New Roman"/>
          <w:sz w:val="28"/>
          <w:szCs w:val="28"/>
        </w:rPr>
        <w:t xml:space="preserve"> </w:t>
      </w:r>
      <w:r w:rsidRPr="007462F2">
        <w:rPr>
          <w:rFonts w:ascii="Times New Roman" w:hAnsi="Times New Roman"/>
          <w:sz w:val="28"/>
          <w:szCs w:val="28"/>
        </w:rPr>
        <w:t>только</w:t>
      </w:r>
      <w:r>
        <w:rPr>
          <w:rFonts w:ascii="Times New Roman" w:hAnsi="Times New Roman"/>
          <w:sz w:val="28"/>
          <w:szCs w:val="28"/>
        </w:rPr>
        <w:t xml:space="preserve"> </w:t>
      </w:r>
      <w:r w:rsidRPr="007462F2">
        <w:rPr>
          <w:rFonts w:ascii="Times New Roman" w:hAnsi="Times New Roman"/>
          <w:sz w:val="28"/>
          <w:szCs w:val="28"/>
        </w:rPr>
        <w:t>общеобразовательные</w:t>
      </w:r>
      <w:r>
        <w:rPr>
          <w:rFonts w:ascii="Times New Roman" w:hAnsi="Times New Roman"/>
          <w:sz w:val="28"/>
          <w:szCs w:val="28"/>
        </w:rPr>
        <w:t xml:space="preserve"> </w:t>
      </w:r>
      <w:r w:rsidRPr="007462F2">
        <w:rPr>
          <w:rFonts w:ascii="Times New Roman" w:hAnsi="Times New Roman"/>
          <w:sz w:val="28"/>
          <w:szCs w:val="28"/>
        </w:rPr>
        <w:t>школы,</w:t>
      </w:r>
      <w:r>
        <w:rPr>
          <w:rFonts w:ascii="Times New Roman" w:hAnsi="Times New Roman"/>
          <w:sz w:val="28"/>
          <w:szCs w:val="28"/>
        </w:rPr>
        <w:t xml:space="preserve"> </w:t>
      </w:r>
      <w:r w:rsidRPr="007462F2">
        <w:rPr>
          <w:rFonts w:ascii="Times New Roman" w:hAnsi="Times New Roman"/>
          <w:sz w:val="28"/>
          <w:szCs w:val="28"/>
        </w:rPr>
        <w:t>но</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частично</w:t>
      </w:r>
      <w:r>
        <w:rPr>
          <w:rFonts w:ascii="Times New Roman" w:hAnsi="Times New Roman"/>
          <w:sz w:val="28"/>
          <w:szCs w:val="28"/>
        </w:rPr>
        <w:t xml:space="preserve"> </w:t>
      </w:r>
      <w:r w:rsidRPr="007462F2">
        <w:rPr>
          <w:rFonts w:ascii="Times New Roman" w:hAnsi="Times New Roman"/>
          <w:sz w:val="28"/>
          <w:szCs w:val="28"/>
        </w:rPr>
        <w:t>высшие</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среднеспециал</w:t>
      </w:r>
      <w:r w:rsidRPr="007462F2">
        <w:rPr>
          <w:rFonts w:ascii="Times New Roman" w:hAnsi="Times New Roman"/>
          <w:sz w:val="28"/>
          <w:szCs w:val="28"/>
        </w:rPr>
        <w:t>ь</w:t>
      </w:r>
      <w:r w:rsidRPr="007462F2">
        <w:rPr>
          <w:rFonts w:ascii="Times New Roman" w:hAnsi="Times New Roman"/>
          <w:sz w:val="28"/>
          <w:szCs w:val="28"/>
        </w:rPr>
        <w:t>ные</w:t>
      </w:r>
      <w:r>
        <w:rPr>
          <w:rFonts w:ascii="Times New Roman" w:hAnsi="Times New Roman"/>
          <w:sz w:val="28"/>
          <w:szCs w:val="28"/>
        </w:rPr>
        <w:t xml:space="preserve"> </w:t>
      </w:r>
      <w:r w:rsidRPr="007462F2">
        <w:rPr>
          <w:rFonts w:ascii="Times New Roman" w:hAnsi="Times New Roman"/>
          <w:sz w:val="28"/>
          <w:szCs w:val="28"/>
        </w:rPr>
        <w:t>учебные</w:t>
      </w:r>
      <w:r>
        <w:rPr>
          <w:rFonts w:ascii="Times New Roman" w:hAnsi="Times New Roman"/>
          <w:sz w:val="28"/>
          <w:szCs w:val="28"/>
        </w:rPr>
        <w:t xml:space="preserve"> </w:t>
      </w:r>
      <w:r w:rsidRPr="007462F2">
        <w:rPr>
          <w:rFonts w:ascii="Times New Roman" w:hAnsi="Times New Roman"/>
          <w:sz w:val="28"/>
          <w:szCs w:val="28"/>
        </w:rPr>
        <w:t>заведения,</w:t>
      </w:r>
      <w:r>
        <w:rPr>
          <w:rFonts w:ascii="Times New Roman" w:hAnsi="Times New Roman"/>
          <w:sz w:val="28"/>
          <w:szCs w:val="28"/>
        </w:rPr>
        <w:t xml:space="preserve"> </w:t>
      </w:r>
      <w:r w:rsidRPr="007462F2">
        <w:rPr>
          <w:rFonts w:ascii="Times New Roman" w:hAnsi="Times New Roman"/>
          <w:sz w:val="28"/>
          <w:szCs w:val="28"/>
        </w:rPr>
        <w:t>крупные</w:t>
      </w:r>
      <w:r>
        <w:rPr>
          <w:rFonts w:ascii="Times New Roman" w:hAnsi="Times New Roman"/>
          <w:sz w:val="28"/>
          <w:szCs w:val="28"/>
        </w:rPr>
        <w:t xml:space="preserve"> </w:t>
      </w:r>
      <w:r w:rsidRPr="007462F2">
        <w:rPr>
          <w:rFonts w:ascii="Times New Roman" w:hAnsi="Times New Roman"/>
          <w:sz w:val="28"/>
          <w:szCs w:val="28"/>
        </w:rPr>
        <w:t>объекты</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мероприятия</w:t>
      </w:r>
      <w:r>
        <w:rPr>
          <w:rFonts w:ascii="Times New Roman" w:hAnsi="Times New Roman"/>
          <w:sz w:val="28"/>
          <w:szCs w:val="28"/>
        </w:rPr>
        <w:t xml:space="preserve"> </w:t>
      </w:r>
      <w:r w:rsidRPr="007462F2">
        <w:rPr>
          <w:rFonts w:ascii="Times New Roman" w:hAnsi="Times New Roman"/>
          <w:sz w:val="28"/>
          <w:szCs w:val="28"/>
        </w:rPr>
        <w:t>по</w:t>
      </w:r>
      <w:r>
        <w:rPr>
          <w:rFonts w:ascii="Times New Roman" w:hAnsi="Times New Roman"/>
          <w:sz w:val="28"/>
          <w:szCs w:val="28"/>
        </w:rPr>
        <w:t xml:space="preserve"> </w:t>
      </w:r>
      <w:r w:rsidRPr="007462F2">
        <w:rPr>
          <w:rFonts w:ascii="Times New Roman" w:hAnsi="Times New Roman"/>
          <w:sz w:val="28"/>
          <w:szCs w:val="28"/>
        </w:rPr>
        <w:t>внутренней</w:t>
      </w:r>
      <w:r>
        <w:rPr>
          <w:rFonts w:ascii="Times New Roman" w:hAnsi="Times New Roman"/>
          <w:sz w:val="28"/>
          <w:szCs w:val="28"/>
        </w:rPr>
        <w:t xml:space="preserve"> </w:t>
      </w:r>
      <w:r w:rsidRPr="007462F2">
        <w:rPr>
          <w:rFonts w:ascii="Times New Roman" w:hAnsi="Times New Roman"/>
          <w:sz w:val="28"/>
          <w:szCs w:val="28"/>
        </w:rPr>
        <w:t>безопасности,</w:t>
      </w:r>
      <w:r>
        <w:rPr>
          <w:rFonts w:ascii="Times New Roman" w:hAnsi="Times New Roman"/>
          <w:sz w:val="28"/>
          <w:szCs w:val="28"/>
        </w:rPr>
        <w:t xml:space="preserve"> </w:t>
      </w:r>
      <w:r w:rsidRPr="007462F2">
        <w:rPr>
          <w:rFonts w:ascii="Times New Roman" w:hAnsi="Times New Roman"/>
          <w:sz w:val="28"/>
          <w:szCs w:val="28"/>
        </w:rPr>
        <w:t>правопорядку,</w:t>
      </w:r>
      <w:r>
        <w:rPr>
          <w:rFonts w:ascii="Times New Roman" w:hAnsi="Times New Roman"/>
          <w:sz w:val="28"/>
          <w:szCs w:val="28"/>
        </w:rPr>
        <w:t xml:space="preserve"> </w:t>
      </w:r>
      <w:r w:rsidRPr="007462F2">
        <w:rPr>
          <w:rFonts w:ascii="Times New Roman" w:hAnsi="Times New Roman"/>
          <w:sz w:val="28"/>
          <w:szCs w:val="28"/>
        </w:rPr>
        <w:t>охране</w:t>
      </w:r>
      <w:r>
        <w:rPr>
          <w:rFonts w:ascii="Times New Roman" w:hAnsi="Times New Roman"/>
          <w:sz w:val="28"/>
          <w:szCs w:val="28"/>
        </w:rPr>
        <w:t xml:space="preserve"> </w:t>
      </w:r>
      <w:r w:rsidRPr="007462F2">
        <w:rPr>
          <w:rFonts w:ascii="Times New Roman" w:hAnsi="Times New Roman"/>
          <w:sz w:val="28"/>
          <w:szCs w:val="28"/>
        </w:rPr>
        <w:t>окружающей</w:t>
      </w:r>
      <w:r>
        <w:rPr>
          <w:rFonts w:ascii="Times New Roman" w:hAnsi="Times New Roman"/>
          <w:sz w:val="28"/>
          <w:szCs w:val="28"/>
        </w:rPr>
        <w:t xml:space="preserve"> </w:t>
      </w:r>
      <w:r w:rsidRPr="007462F2">
        <w:rPr>
          <w:rFonts w:ascii="Times New Roman" w:hAnsi="Times New Roman"/>
          <w:sz w:val="28"/>
          <w:szCs w:val="28"/>
        </w:rPr>
        <w:t>среды</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т.</w:t>
      </w:r>
      <w:r>
        <w:rPr>
          <w:rFonts w:ascii="Times New Roman" w:hAnsi="Times New Roman"/>
          <w:sz w:val="28"/>
          <w:szCs w:val="28"/>
        </w:rPr>
        <w:t xml:space="preserve"> </w:t>
      </w:r>
      <w:r w:rsidRPr="007462F2">
        <w:rPr>
          <w:rFonts w:ascii="Times New Roman" w:hAnsi="Times New Roman"/>
          <w:sz w:val="28"/>
          <w:szCs w:val="28"/>
        </w:rPr>
        <w:t>д.)</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роль</w:t>
      </w:r>
      <w:r>
        <w:rPr>
          <w:rFonts w:ascii="Times New Roman" w:hAnsi="Times New Roman"/>
          <w:sz w:val="28"/>
          <w:szCs w:val="28"/>
        </w:rPr>
        <w:t xml:space="preserve"> </w:t>
      </w:r>
      <w:r w:rsidRPr="007462F2">
        <w:rPr>
          <w:rFonts w:ascii="Times New Roman" w:hAnsi="Times New Roman"/>
          <w:sz w:val="28"/>
          <w:szCs w:val="28"/>
        </w:rPr>
        <w:t>расходов</w:t>
      </w:r>
      <w:r>
        <w:rPr>
          <w:rFonts w:ascii="Times New Roman" w:hAnsi="Times New Roman"/>
          <w:sz w:val="28"/>
          <w:szCs w:val="28"/>
        </w:rPr>
        <w:t xml:space="preserve"> </w:t>
      </w:r>
      <w:r w:rsidRPr="007462F2">
        <w:rPr>
          <w:rFonts w:ascii="Times New Roman" w:hAnsi="Times New Roman"/>
          <w:sz w:val="28"/>
          <w:szCs w:val="28"/>
        </w:rPr>
        <w:t>региональных</w:t>
      </w:r>
      <w:r>
        <w:rPr>
          <w:rFonts w:ascii="Times New Roman" w:hAnsi="Times New Roman"/>
          <w:sz w:val="28"/>
          <w:szCs w:val="28"/>
        </w:rPr>
        <w:t xml:space="preserve"> </w:t>
      </w:r>
      <w:r w:rsidRPr="007462F2">
        <w:rPr>
          <w:rFonts w:ascii="Times New Roman" w:hAnsi="Times New Roman"/>
          <w:sz w:val="28"/>
          <w:szCs w:val="28"/>
        </w:rPr>
        <w:t>бюджетов</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социальную</w:t>
      </w:r>
      <w:r>
        <w:rPr>
          <w:rFonts w:ascii="Times New Roman" w:hAnsi="Times New Roman"/>
          <w:sz w:val="28"/>
          <w:szCs w:val="28"/>
        </w:rPr>
        <w:t xml:space="preserve"> </w:t>
      </w:r>
      <w:r w:rsidRPr="007462F2">
        <w:rPr>
          <w:rFonts w:ascii="Times New Roman" w:hAnsi="Times New Roman"/>
          <w:sz w:val="28"/>
          <w:szCs w:val="28"/>
        </w:rPr>
        <w:t>политику,</w:t>
      </w:r>
      <w:r>
        <w:rPr>
          <w:rFonts w:ascii="Times New Roman" w:hAnsi="Times New Roman"/>
          <w:sz w:val="28"/>
          <w:szCs w:val="28"/>
        </w:rPr>
        <w:t xml:space="preserve"> </w:t>
      </w:r>
      <w:r w:rsidRPr="007462F2">
        <w:rPr>
          <w:rFonts w:ascii="Times New Roman" w:hAnsi="Times New Roman"/>
          <w:sz w:val="28"/>
          <w:szCs w:val="28"/>
        </w:rPr>
        <w:t>социально-культурные</w:t>
      </w:r>
      <w:r>
        <w:rPr>
          <w:rFonts w:ascii="Times New Roman" w:hAnsi="Times New Roman"/>
          <w:sz w:val="28"/>
          <w:szCs w:val="28"/>
        </w:rPr>
        <w:t xml:space="preserve"> </w:t>
      </w:r>
      <w:r w:rsidRPr="007462F2">
        <w:rPr>
          <w:rFonts w:ascii="Times New Roman" w:hAnsi="Times New Roman"/>
          <w:sz w:val="28"/>
          <w:szCs w:val="28"/>
        </w:rPr>
        <w:t>мероприятия,</w:t>
      </w:r>
      <w:r>
        <w:rPr>
          <w:rFonts w:ascii="Times New Roman" w:hAnsi="Times New Roman"/>
          <w:sz w:val="28"/>
          <w:szCs w:val="28"/>
        </w:rPr>
        <w:t xml:space="preserve"> </w:t>
      </w:r>
      <w:r w:rsidRPr="007462F2">
        <w:rPr>
          <w:rFonts w:ascii="Times New Roman" w:hAnsi="Times New Roman"/>
          <w:sz w:val="28"/>
          <w:szCs w:val="28"/>
        </w:rPr>
        <w:t>народное</w:t>
      </w:r>
      <w:r>
        <w:rPr>
          <w:rFonts w:ascii="Times New Roman" w:hAnsi="Times New Roman"/>
          <w:sz w:val="28"/>
          <w:szCs w:val="28"/>
        </w:rPr>
        <w:t xml:space="preserve"> </w:t>
      </w:r>
      <w:r w:rsidRPr="007462F2">
        <w:rPr>
          <w:rFonts w:ascii="Times New Roman" w:hAnsi="Times New Roman"/>
          <w:sz w:val="28"/>
          <w:szCs w:val="28"/>
        </w:rPr>
        <w:t>хозяйство,</w:t>
      </w:r>
      <w:r>
        <w:rPr>
          <w:rFonts w:ascii="Times New Roman" w:hAnsi="Times New Roman"/>
          <w:sz w:val="28"/>
          <w:szCs w:val="28"/>
        </w:rPr>
        <w:t xml:space="preserve"> </w:t>
      </w:r>
      <w:r w:rsidRPr="007462F2">
        <w:rPr>
          <w:rFonts w:ascii="Times New Roman" w:hAnsi="Times New Roman"/>
          <w:sz w:val="28"/>
          <w:szCs w:val="28"/>
        </w:rPr>
        <w:t>общее</w:t>
      </w:r>
      <w:r>
        <w:rPr>
          <w:rFonts w:ascii="Times New Roman" w:hAnsi="Times New Roman"/>
          <w:sz w:val="28"/>
          <w:szCs w:val="28"/>
        </w:rPr>
        <w:t xml:space="preserve"> </w:t>
      </w:r>
      <w:r w:rsidRPr="007462F2">
        <w:rPr>
          <w:rFonts w:ascii="Times New Roman" w:hAnsi="Times New Roman"/>
          <w:sz w:val="28"/>
          <w:szCs w:val="28"/>
        </w:rPr>
        <w:t>поддержание</w:t>
      </w:r>
      <w:r>
        <w:rPr>
          <w:rFonts w:ascii="Times New Roman" w:hAnsi="Times New Roman"/>
          <w:sz w:val="28"/>
          <w:szCs w:val="28"/>
        </w:rPr>
        <w:t xml:space="preserve"> </w:t>
      </w:r>
      <w:r w:rsidRPr="007462F2">
        <w:rPr>
          <w:rFonts w:ascii="Times New Roman" w:hAnsi="Times New Roman"/>
          <w:sz w:val="28"/>
          <w:szCs w:val="28"/>
        </w:rPr>
        <w:t>экономич</w:t>
      </w:r>
      <w:r w:rsidRPr="007462F2">
        <w:rPr>
          <w:rFonts w:ascii="Times New Roman" w:hAnsi="Times New Roman"/>
          <w:sz w:val="28"/>
          <w:szCs w:val="28"/>
        </w:rPr>
        <w:t>е</w:t>
      </w:r>
      <w:r w:rsidRPr="007462F2">
        <w:rPr>
          <w:rFonts w:ascii="Times New Roman" w:hAnsi="Times New Roman"/>
          <w:sz w:val="28"/>
          <w:szCs w:val="28"/>
        </w:rPr>
        <w:t>ской</w:t>
      </w:r>
      <w:r>
        <w:rPr>
          <w:rFonts w:ascii="Times New Roman" w:hAnsi="Times New Roman"/>
          <w:sz w:val="28"/>
          <w:szCs w:val="28"/>
        </w:rPr>
        <w:t xml:space="preserve"> </w:t>
      </w:r>
      <w:r w:rsidRPr="007462F2">
        <w:rPr>
          <w:rFonts w:ascii="Times New Roman" w:hAnsi="Times New Roman"/>
          <w:sz w:val="28"/>
          <w:szCs w:val="28"/>
        </w:rPr>
        <w:t>стабильности</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регионе</w:t>
      </w:r>
      <w:r>
        <w:rPr>
          <w:rFonts w:ascii="Times New Roman" w:hAnsi="Times New Roman"/>
          <w:sz w:val="28"/>
          <w:szCs w:val="28"/>
        </w:rPr>
        <w:t xml:space="preserve"> </w:t>
      </w:r>
      <w:r w:rsidRPr="007462F2">
        <w:rPr>
          <w:rFonts w:ascii="Times New Roman" w:hAnsi="Times New Roman"/>
          <w:sz w:val="28"/>
          <w:szCs w:val="28"/>
        </w:rPr>
        <w:t>постоянно</w:t>
      </w:r>
      <w:r>
        <w:rPr>
          <w:rFonts w:ascii="Times New Roman" w:hAnsi="Times New Roman"/>
          <w:sz w:val="28"/>
          <w:szCs w:val="28"/>
        </w:rPr>
        <w:t xml:space="preserve"> </w:t>
      </w:r>
      <w:r w:rsidRPr="007462F2">
        <w:rPr>
          <w:rFonts w:ascii="Times New Roman" w:hAnsi="Times New Roman"/>
          <w:sz w:val="28"/>
          <w:szCs w:val="28"/>
        </w:rPr>
        <w:t>увеличивается.</w:t>
      </w:r>
    </w:p>
    <w:p w:rsidR="00D659FE" w:rsidRPr="007462F2" w:rsidRDefault="00D659FE" w:rsidP="00D659FE">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Таким</w:t>
      </w:r>
      <w:r>
        <w:rPr>
          <w:rFonts w:ascii="Times New Roman" w:hAnsi="Times New Roman"/>
          <w:sz w:val="28"/>
          <w:szCs w:val="28"/>
        </w:rPr>
        <w:t xml:space="preserve"> </w:t>
      </w:r>
      <w:r w:rsidRPr="007462F2">
        <w:rPr>
          <w:rFonts w:ascii="Times New Roman" w:hAnsi="Times New Roman"/>
          <w:sz w:val="28"/>
          <w:szCs w:val="28"/>
        </w:rPr>
        <w:t>образом,</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сложившихся</w:t>
      </w:r>
      <w:r>
        <w:rPr>
          <w:rFonts w:ascii="Times New Roman" w:hAnsi="Times New Roman"/>
          <w:sz w:val="28"/>
          <w:szCs w:val="28"/>
        </w:rPr>
        <w:t xml:space="preserve"> </w:t>
      </w:r>
      <w:r w:rsidRPr="007462F2">
        <w:rPr>
          <w:rFonts w:ascii="Times New Roman" w:hAnsi="Times New Roman"/>
          <w:sz w:val="28"/>
          <w:szCs w:val="28"/>
        </w:rPr>
        <w:t>условиях</w:t>
      </w:r>
      <w:r>
        <w:rPr>
          <w:rFonts w:ascii="Times New Roman" w:hAnsi="Times New Roman"/>
          <w:sz w:val="28"/>
          <w:szCs w:val="28"/>
        </w:rPr>
        <w:t xml:space="preserve"> </w:t>
      </w:r>
      <w:r w:rsidRPr="007462F2">
        <w:rPr>
          <w:rFonts w:ascii="Times New Roman" w:hAnsi="Times New Roman"/>
          <w:sz w:val="28"/>
          <w:szCs w:val="28"/>
        </w:rPr>
        <w:t>возрастания</w:t>
      </w:r>
      <w:r>
        <w:rPr>
          <w:rFonts w:ascii="Times New Roman" w:hAnsi="Times New Roman"/>
          <w:sz w:val="28"/>
          <w:szCs w:val="28"/>
        </w:rPr>
        <w:t xml:space="preserve"> </w:t>
      </w:r>
      <w:r w:rsidRPr="007462F2">
        <w:rPr>
          <w:rFonts w:ascii="Times New Roman" w:hAnsi="Times New Roman"/>
          <w:sz w:val="28"/>
          <w:szCs w:val="28"/>
        </w:rPr>
        <w:t>роли</w:t>
      </w:r>
      <w:r>
        <w:rPr>
          <w:rFonts w:ascii="Times New Roman" w:hAnsi="Times New Roman"/>
          <w:sz w:val="28"/>
          <w:szCs w:val="28"/>
        </w:rPr>
        <w:t xml:space="preserve"> </w:t>
      </w:r>
      <w:r w:rsidRPr="007462F2">
        <w:rPr>
          <w:rFonts w:ascii="Times New Roman" w:hAnsi="Times New Roman"/>
          <w:sz w:val="28"/>
          <w:szCs w:val="28"/>
        </w:rPr>
        <w:t>региональных</w:t>
      </w:r>
      <w:r>
        <w:rPr>
          <w:rFonts w:ascii="Times New Roman" w:hAnsi="Times New Roman"/>
          <w:sz w:val="28"/>
          <w:szCs w:val="28"/>
        </w:rPr>
        <w:t xml:space="preserve"> </w:t>
      </w:r>
      <w:r w:rsidRPr="007462F2">
        <w:rPr>
          <w:rFonts w:ascii="Times New Roman" w:hAnsi="Times New Roman"/>
          <w:sz w:val="28"/>
          <w:szCs w:val="28"/>
        </w:rPr>
        <w:t>финансов,</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том</w:t>
      </w:r>
      <w:r>
        <w:rPr>
          <w:rFonts w:ascii="Times New Roman" w:hAnsi="Times New Roman"/>
          <w:sz w:val="28"/>
          <w:szCs w:val="28"/>
        </w:rPr>
        <w:t xml:space="preserve"> </w:t>
      </w:r>
      <w:r w:rsidRPr="007462F2">
        <w:rPr>
          <w:rFonts w:ascii="Times New Roman" w:hAnsi="Times New Roman"/>
          <w:sz w:val="28"/>
          <w:szCs w:val="28"/>
        </w:rPr>
        <w:t>числе</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повышения</w:t>
      </w:r>
      <w:r>
        <w:rPr>
          <w:rFonts w:ascii="Times New Roman" w:hAnsi="Times New Roman"/>
          <w:sz w:val="28"/>
          <w:szCs w:val="28"/>
        </w:rPr>
        <w:t xml:space="preserve"> </w:t>
      </w:r>
      <w:r w:rsidRPr="007462F2">
        <w:rPr>
          <w:rFonts w:ascii="Times New Roman" w:hAnsi="Times New Roman"/>
          <w:sz w:val="28"/>
          <w:szCs w:val="28"/>
        </w:rPr>
        <w:t>роли</w:t>
      </w:r>
      <w:r>
        <w:rPr>
          <w:rFonts w:ascii="Times New Roman" w:hAnsi="Times New Roman"/>
          <w:sz w:val="28"/>
          <w:szCs w:val="28"/>
        </w:rPr>
        <w:t xml:space="preserve"> </w:t>
      </w:r>
      <w:r w:rsidRPr="007462F2">
        <w:rPr>
          <w:rFonts w:ascii="Times New Roman" w:hAnsi="Times New Roman"/>
          <w:sz w:val="28"/>
          <w:szCs w:val="28"/>
        </w:rPr>
        <w:t>расходов</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субъектах</w:t>
      </w:r>
      <w:r>
        <w:rPr>
          <w:rFonts w:ascii="Times New Roman" w:hAnsi="Times New Roman"/>
          <w:sz w:val="28"/>
          <w:szCs w:val="28"/>
        </w:rPr>
        <w:t xml:space="preserve"> </w:t>
      </w:r>
      <w:r w:rsidRPr="007462F2">
        <w:rPr>
          <w:rFonts w:ascii="Times New Roman" w:hAnsi="Times New Roman"/>
          <w:sz w:val="28"/>
          <w:szCs w:val="28"/>
        </w:rPr>
        <w:t>Российской</w:t>
      </w:r>
      <w:r>
        <w:rPr>
          <w:rFonts w:ascii="Times New Roman" w:hAnsi="Times New Roman"/>
          <w:sz w:val="28"/>
          <w:szCs w:val="28"/>
        </w:rPr>
        <w:t xml:space="preserve"> </w:t>
      </w:r>
      <w:r w:rsidRPr="007462F2">
        <w:rPr>
          <w:rFonts w:ascii="Times New Roman" w:hAnsi="Times New Roman"/>
          <w:sz w:val="28"/>
          <w:szCs w:val="28"/>
        </w:rPr>
        <w:t>Ф</w:t>
      </w:r>
      <w:r w:rsidRPr="007462F2">
        <w:rPr>
          <w:rFonts w:ascii="Times New Roman" w:hAnsi="Times New Roman"/>
          <w:sz w:val="28"/>
          <w:szCs w:val="28"/>
        </w:rPr>
        <w:t>е</w:t>
      </w:r>
      <w:r w:rsidRPr="007462F2">
        <w:rPr>
          <w:rFonts w:ascii="Times New Roman" w:hAnsi="Times New Roman"/>
          <w:sz w:val="28"/>
          <w:szCs w:val="28"/>
        </w:rPr>
        <w:t>дерации</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экономику</w:t>
      </w:r>
      <w:r>
        <w:rPr>
          <w:rFonts w:ascii="Times New Roman" w:hAnsi="Times New Roman"/>
          <w:sz w:val="28"/>
          <w:szCs w:val="28"/>
        </w:rPr>
        <w:t xml:space="preserve"> </w:t>
      </w:r>
      <w:r w:rsidRPr="007462F2">
        <w:rPr>
          <w:rFonts w:ascii="Times New Roman" w:hAnsi="Times New Roman"/>
          <w:sz w:val="28"/>
          <w:szCs w:val="28"/>
        </w:rPr>
        <w:t>региона</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качество</w:t>
      </w:r>
      <w:r>
        <w:rPr>
          <w:rFonts w:ascii="Times New Roman" w:hAnsi="Times New Roman"/>
          <w:sz w:val="28"/>
          <w:szCs w:val="28"/>
        </w:rPr>
        <w:t xml:space="preserve"> </w:t>
      </w:r>
      <w:r w:rsidRPr="007462F2">
        <w:rPr>
          <w:rFonts w:ascii="Times New Roman" w:hAnsi="Times New Roman"/>
          <w:sz w:val="28"/>
          <w:szCs w:val="28"/>
        </w:rPr>
        <w:t>жизни</w:t>
      </w:r>
      <w:r>
        <w:rPr>
          <w:rFonts w:ascii="Times New Roman" w:hAnsi="Times New Roman"/>
          <w:sz w:val="28"/>
          <w:szCs w:val="28"/>
        </w:rPr>
        <w:t xml:space="preserve"> </w:t>
      </w:r>
      <w:r w:rsidRPr="007462F2">
        <w:rPr>
          <w:rFonts w:ascii="Times New Roman" w:hAnsi="Times New Roman"/>
          <w:sz w:val="28"/>
          <w:szCs w:val="28"/>
        </w:rPr>
        <w:t>населения,</w:t>
      </w:r>
      <w:r>
        <w:rPr>
          <w:rFonts w:ascii="Times New Roman" w:hAnsi="Times New Roman"/>
          <w:sz w:val="28"/>
          <w:szCs w:val="28"/>
        </w:rPr>
        <w:t xml:space="preserve"> </w:t>
      </w:r>
      <w:r w:rsidRPr="007462F2">
        <w:rPr>
          <w:rFonts w:ascii="Times New Roman" w:hAnsi="Times New Roman"/>
          <w:sz w:val="28"/>
          <w:szCs w:val="28"/>
        </w:rPr>
        <w:t>представленная</w:t>
      </w:r>
      <w:r>
        <w:rPr>
          <w:rFonts w:ascii="Times New Roman" w:hAnsi="Times New Roman"/>
          <w:sz w:val="28"/>
          <w:szCs w:val="28"/>
        </w:rPr>
        <w:t xml:space="preserve"> </w:t>
      </w:r>
      <w:r w:rsidRPr="007462F2">
        <w:rPr>
          <w:rFonts w:ascii="Times New Roman" w:hAnsi="Times New Roman"/>
          <w:sz w:val="28"/>
          <w:szCs w:val="28"/>
        </w:rPr>
        <w:t>тема</w:t>
      </w:r>
      <w:r>
        <w:rPr>
          <w:rFonts w:ascii="Times New Roman" w:hAnsi="Times New Roman"/>
          <w:sz w:val="28"/>
          <w:szCs w:val="28"/>
        </w:rPr>
        <w:t xml:space="preserve"> </w:t>
      </w:r>
      <w:r w:rsidRPr="007462F2">
        <w:rPr>
          <w:rFonts w:ascii="Times New Roman" w:hAnsi="Times New Roman"/>
          <w:sz w:val="28"/>
          <w:szCs w:val="28"/>
        </w:rPr>
        <w:t>курсовой</w:t>
      </w:r>
      <w:r>
        <w:rPr>
          <w:rFonts w:ascii="Times New Roman" w:hAnsi="Times New Roman"/>
          <w:sz w:val="28"/>
          <w:szCs w:val="28"/>
        </w:rPr>
        <w:t xml:space="preserve"> </w:t>
      </w:r>
      <w:r w:rsidRPr="007462F2">
        <w:rPr>
          <w:rFonts w:ascii="Times New Roman" w:hAnsi="Times New Roman"/>
          <w:sz w:val="28"/>
          <w:szCs w:val="28"/>
        </w:rPr>
        <w:t>работы</w:t>
      </w:r>
      <w:r>
        <w:rPr>
          <w:rFonts w:ascii="Times New Roman" w:hAnsi="Times New Roman"/>
          <w:sz w:val="28"/>
          <w:szCs w:val="28"/>
        </w:rPr>
        <w:t xml:space="preserve"> </w:t>
      </w:r>
      <w:r w:rsidRPr="007462F2">
        <w:rPr>
          <w:rFonts w:ascii="Times New Roman" w:hAnsi="Times New Roman"/>
          <w:sz w:val="28"/>
          <w:szCs w:val="28"/>
        </w:rPr>
        <w:t>видится</w:t>
      </w:r>
      <w:r>
        <w:rPr>
          <w:rFonts w:ascii="Times New Roman" w:hAnsi="Times New Roman"/>
          <w:sz w:val="28"/>
          <w:szCs w:val="28"/>
        </w:rPr>
        <w:t xml:space="preserve"> </w:t>
      </w:r>
      <w:r w:rsidRPr="007462F2">
        <w:rPr>
          <w:rFonts w:ascii="Times New Roman" w:hAnsi="Times New Roman"/>
          <w:sz w:val="28"/>
          <w:szCs w:val="28"/>
        </w:rPr>
        <w:t>одной</w:t>
      </w:r>
      <w:r>
        <w:rPr>
          <w:rFonts w:ascii="Times New Roman" w:hAnsi="Times New Roman"/>
          <w:sz w:val="28"/>
          <w:szCs w:val="28"/>
        </w:rPr>
        <w:t xml:space="preserve"> </w:t>
      </w:r>
      <w:r w:rsidRPr="007462F2">
        <w:rPr>
          <w:rFonts w:ascii="Times New Roman" w:hAnsi="Times New Roman"/>
          <w:sz w:val="28"/>
          <w:szCs w:val="28"/>
        </w:rPr>
        <w:t>из</w:t>
      </w:r>
      <w:r>
        <w:rPr>
          <w:rFonts w:ascii="Times New Roman" w:hAnsi="Times New Roman"/>
          <w:sz w:val="28"/>
          <w:szCs w:val="28"/>
        </w:rPr>
        <w:t xml:space="preserve"> </w:t>
      </w:r>
      <w:r w:rsidRPr="007462F2">
        <w:rPr>
          <w:rFonts w:ascii="Times New Roman" w:hAnsi="Times New Roman"/>
          <w:sz w:val="28"/>
          <w:szCs w:val="28"/>
        </w:rPr>
        <w:t>наиболее</w:t>
      </w:r>
      <w:r>
        <w:rPr>
          <w:rFonts w:ascii="Times New Roman" w:hAnsi="Times New Roman"/>
          <w:sz w:val="28"/>
          <w:szCs w:val="28"/>
        </w:rPr>
        <w:t xml:space="preserve"> </w:t>
      </w:r>
      <w:r w:rsidRPr="007462F2">
        <w:rPr>
          <w:rFonts w:ascii="Times New Roman" w:hAnsi="Times New Roman"/>
          <w:sz w:val="28"/>
          <w:szCs w:val="28"/>
        </w:rPr>
        <w:t>актуальных.</w:t>
      </w:r>
      <w:r>
        <w:rPr>
          <w:rFonts w:ascii="Times New Roman" w:hAnsi="Times New Roman"/>
          <w:sz w:val="28"/>
          <w:szCs w:val="28"/>
        </w:rPr>
        <w:t xml:space="preserve"> </w:t>
      </w:r>
      <w:r w:rsidRPr="007462F2">
        <w:rPr>
          <w:rFonts w:ascii="Times New Roman" w:hAnsi="Times New Roman"/>
          <w:sz w:val="28"/>
          <w:szCs w:val="28"/>
        </w:rPr>
        <w:t>Это</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обуславливает</w:t>
      </w:r>
      <w:r>
        <w:rPr>
          <w:rFonts w:ascii="Times New Roman" w:hAnsi="Times New Roman"/>
          <w:sz w:val="28"/>
          <w:szCs w:val="28"/>
        </w:rPr>
        <w:t xml:space="preserve"> </w:t>
      </w:r>
      <w:r w:rsidRPr="007462F2">
        <w:rPr>
          <w:rFonts w:ascii="Times New Roman" w:hAnsi="Times New Roman"/>
          <w:sz w:val="28"/>
          <w:szCs w:val="28"/>
        </w:rPr>
        <w:t>необходимость</w:t>
      </w:r>
      <w:r>
        <w:rPr>
          <w:rFonts w:ascii="Times New Roman" w:hAnsi="Times New Roman"/>
          <w:sz w:val="28"/>
          <w:szCs w:val="28"/>
        </w:rPr>
        <w:t xml:space="preserve"> </w:t>
      </w:r>
      <w:r w:rsidRPr="007462F2">
        <w:rPr>
          <w:rFonts w:ascii="Times New Roman" w:hAnsi="Times New Roman"/>
          <w:sz w:val="28"/>
          <w:szCs w:val="28"/>
        </w:rPr>
        <w:t>рассмотрения</w:t>
      </w:r>
      <w:r>
        <w:rPr>
          <w:rFonts w:ascii="Times New Roman" w:hAnsi="Times New Roman"/>
          <w:sz w:val="28"/>
          <w:szCs w:val="28"/>
        </w:rPr>
        <w:t xml:space="preserve"> </w:t>
      </w:r>
      <w:r w:rsidRPr="007462F2">
        <w:rPr>
          <w:rFonts w:ascii="Times New Roman" w:hAnsi="Times New Roman"/>
          <w:sz w:val="28"/>
          <w:szCs w:val="28"/>
        </w:rPr>
        <w:t>расходов</w:t>
      </w:r>
      <w:r>
        <w:rPr>
          <w:rFonts w:ascii="Times New Roman" w:hAnsi="Times New Roman"/>
          <w:sz w:val="28"/>
          <w:szCs w:val="28"/>
        </w:rPr>
        <w:t xml:space="preserve"> </w:t>
      </w:r>
      <w:r w:rsidRPr="007462F2">
        <w:rPr>
          <w:rFonts w:ascii="Times New Roman" w:hAnsi="Times New Roman"/>
          <w:sz w:val="28"/>
          <w:szCs w:val="28"/>
        </w:rPr>
        <w:t>регионов</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Российской</w:t>
      </w:r>
      <w:r>
        <w:rPr>
          <w:rFonts w:ascii="Times New Roman" w:hAnsi="Times New Roman"/>
          <w:sz w:val="28"/>
          <w:szCs w:val="28"/>
        </w:rPr>
        <w:t xml:space="preserve"> </w:t>
      </w:r>
      <w:r w:rsidRPr="007462F2">
        <w:rPr>
          <w:rFonts w:ascii="Times New Roman" w:hAnsi="Times New Roman"/>
          <w:sz w:val="28"/>
          <w:szCs w:val="28"/>
        </w:rPr>
        <w:t>Федерации,</w:t>
      </w:r>
      <w:r>
        <w:rPr>
          <w:rFonts w:ascii="Times New Roman" w:hAnsi="Times New Roman"/>
          <w:sz w:val="28"/>
          <w:szCs w:val="28"/>
        </w:rPr>
        <w:t xml:space="preserve"> </w:t>
      </w:r>
      <w:r w:rsidRPr="007462F2">
        <w:rPr>
          <w:rFonts w:ascii="Times New Roman" w:hAnsi="Times New Roman"/>
          <w:sz w:val="28"/>
          <w:szCs w:val="28"/>
        </w:rPr>
        <w:t>их</w:t>
      </w:r>
      <w:r>
        <w:rPr>
          <w:rFonts w:ascii="Times New Roman" w:hAnsi="Times New Roman"/>
          <w:sz w:val="28"/>
          <w:szCs w:val="28"/>
        </w:rPr>
        <w:t xml:space="preserve"> </w:t>
      </w:r>
      <w:r w:rsidRPr="007462F2">
        <w:rPr>
          <w:rFonts w:ascii="Times New Roman" w:hAnsi="Times New Roman"/>
          <w:sz w:val="28"/>
          <w:szCs w:val="28"/>
        </w:rPr>
        <w:t>динамики,</w:t>
      </w:r>
      <w:r>
        <w:rPr>
          <w:rFonts w:ascii="Times New Roman" w:hAnsi="Times New Roman"/>
          <w:sz w:val="28"/>
          <w:szCs w:val="28"/>
        </w:rPr>
        <w:t xml:space="preserve"> </w:t>
      </w:r>
      <w:r w:rsidRPr="007462F2">
        <w:rPr>
          <w:rFonts w:ascii="Times New Roman" w:hAnsi="Times New Roman"/>
          <w:sz w:val="28"/>
          <w:szCs w:val="28"/>
        </w:rPr>
        <w:t>состава</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структуры,</w:t>
      </w:r>
      <w:r>
        <w:rPr>
          <w:rFonts w:ascii="Times New Roman" w:hAnsi="Times New Roman"/>
          <w:sz w:val="28"/>
          <w:szCs w:val="28"/>
        </w:rPr>
        <w:t xml:space="preserve"> </w:t>
      </w:r>
      <w:r w:rsidRPr="007462F2">
        <w:rPr>
          <w:rFonts w:ascii="Times New Roman" w:hAnsi="Times New Roman"/>
          <w:sz w:val="28"/>
          <w:szCs w:val="28"/>
        </w:rPr>
        <w:t>показывает</w:t>
      </w:r>
      <w:r>
        <w:rPr>
          <w:rFonts w:ascii="Times New Roman" w:hAnsi="Times New Roman"/>
          <w:sz w:val="28"/>
          <w:szCs w:val="28"/>
        </w:rPr>
        <w:t xml:space="preserve"> </w:t>
      </w:r>
      <w:r w:rsidRPr="007462F2">
        <w:rPr>
          <w:rFonts w:ascii="Times New Roman" w:hAnsi="Times New Roman"/>
          <w:sz w:val="28"/>
          <w:szCs w:val="28"/>
        </w:rPr>
        <w:t>целесообразность</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своевременность</w:t>
      </w:r>
      <w:r>
        <w:rPr>
          <w:rFonts w:ascii="Times New Roman" w:hAnsi="Times New Roman"/>
          <w:sz w:val="28"/>
          <w:szCs w:val="28"/>
        </w:rPr>
        <w:t xml:space="preserve"> </w:t>
      </w:r>
      <w:r w:rsidRPr="007462F2">
        <w:rPr>
          <w:rFonts w:ascii="Times New Roman" w:hAnsi="Times New Roman"/>
          <w:sz w:val="28"/>
          <w:szCs w:val="28"/>
        </w:rPr>
        <w:t>написания</w:t>
      </w:r>
      <w:r>
        <w:rPr>
          <w:rFonts w:ascii="Times New Roman" w:hAnsi="Times New Roman"/>
          <w:sz w:val="28"/>
          <w:szCs w:val="28"/>
        </w:rPr>
        <w:t xml:space="preserve"> </w:t>
      </w:r>
      <w:r w:rsidRPr="007462F2">
        <w:rPr>
          <w:rFonts w:ascii="Times New Roman" w:hAnsi="Times New Roman"/>
          <w:sz w:val="28"/>
          <w:szCs w:val="28"/>
        </w:rPr>
        <w:t>данной</w:t>
      </w:r>
      <w:r>
        <w:rPr>
          <w:rFonts w:ascii="Times New Roman" w:hAnsi="Times New Roman"/>
          <w:sz w:val="28"/>
          <w:szCs w:val="28"/>
        </w:rPr>
        <w:t xml:space="preserve"> </w:t>
      </w:r>
      <w:r w:rsidRPr="007462F2">
        <w:rPr>
          <w:rFonts w:ascii="Times New Roman" w:hAnsi="Times New Roman"/>
          <w:sz w:val="28"/>
          <w:szCs w:val="28"/>
        </w:rPr>
        <w:t>курсовой</w:t>
      </w:r>
      <w:r>
        <w:rPr>
          <w:rFonts w:ascii="Times New Roman" w:hAnsi="Times New Roman"/>
          <w:sz w:val="28"/>
          <w:szCs w:val="28"/>
        </w:rPr>
        <w:t xml:space="preserve"> </w:t>
      </w:r>
      <w:r w:rsidRPr="007462F2">
        <w:rPr>
          <w:rFonts w:ascii="Times New Roman" w:hAnsi="Times New Roman"/>
          <w:sz w:val="28"/>
          <w:szCs w:val="28"/>
        </w:rPr>
        <w:t>работы.</w:t>
      </w:r>
    </w:p>
    <w:p w:rsidR="00F03303" w:rsidRDefault="00D659FE" w:rsidP="00D659FE">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Основной</w:t>
      </w:r>
      <w:r>
        <w:rPr>
          <w:rFonts w:ascii="Times New Roman" w:hAnsi="Times New Roman"/>
          <w:sz w:val="28"/>
          <w:szCs w:val="28"/>
        </w:rPr>
        <w:t xml:space="preserve"> </w:t>
      </w:r>
      <w:r w:rsidRPr="00EF7C85">
        <w:rPr>
          <w:rFonts w:ascii="Times New Roman" w:hAnsi="Times New Roman"/>
          <w:sz w:val="28"/>
          <w:szCs w:val="28"/>
        </w:rPr>
        <w:t xml:space="preserve">целью </w:t>
      </w:r>
      <w:r w:rsidRPr="007462F2">
        <w:rPr>
          <w:rFonts w:ascii="Times New Roman" w:hAnsi="Times New Roman"/>
          <w:sz w:val="28"/>
          <w:szCs w:val="28"/>
        </w:rPr>
        <w:t>этой</w:t>
      </w:r>
      <w:r>
        <w:rPr>
          <w:rFonts w:ascii="Times New Roman" w:hAnsi="Times New Roman"/>
          <w:sz w:val="28"/>
          <w:szCs w:val="28"/>
        </w:rPr>
        <w:t xml:space="preserve"> </w:t>
      </w:r>
      <w:r w:rsidRPr="007462F2">
        <w:rPr>
          <w:rFonts w:ascii="Times New Roman" w:hAnsi="Times New Roman"/>
          <w:sz w:val="28"/>
          <w:szCs w:val="28"/>
        </w:rPr>
        <w:t>работы</w:t>
      </w:r>
      <w:r>
        <w:rPr>
          <w:rFonts w:ascii="Times New Roman" w:hAnsi="Times New Roman"/>
          <w:sz w:val="28"/>
          <w:szCs w:val="28"/>
        </w:rPr>
        <w:t xml:space="preserve"> </w:t>
      </w:r>
      <w:r w:rsidRPr="007462F2">
        <w:rPr>
          <w:rFonts w:ascii="Times New Roman" w:hAnsi="Times New Roman"/>
          <w:sz w:val="28"/>
          <w:szCs w:val="28"/>
        </w:rPr>
        <w:t>является,</w:t>
      </w:r>
      <w:r>
        <w:rPr>
          <w:rFonts w:ascii="Times New Roman" w:hAnsi="Times New Roman"/>
          <w:sz w:val="28"/>
          <w:szCs w:val="28"/>
        </w:rPr>
        <w:t xml:space="preserve"> </w:t>
      </w:r>
    </w:p>
    <w:p w:rsidR="00F03303" w:rsidRDefault="00F03303" w:rsidP="00D659FE">
      <w:pPr>
        <w:pStyle w:val="a5"/>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D659FE" w:rsidRPr="007462F2">
        <w:rPr>
          <w:rFonts w:ascii="Times New Roman" w:hAnsi="Times New Roman"/>
          <w:sz w:val="28"/>
          <w:szCs w:val="28"/>
        </w:rPr>
        <w:t>показать</w:t>
      </w:r>
      <w:r w:rsidR="00D659FE">
        <w:rPr>
          <w:rFonts w:ascii="Times New Roman" w:hAnsi="Times New Roman"/>
          <w:sz w:val="28"/>
          <w:szCs w:val="28"/>
        </w:rPr>
        <w:t xml:space="preserve"> </w:t>
      </w:r>
      <w:r w:rsidR="00D659FE" w:rsidRPr="007462F2">
        <w:rPr>
          <w:rFonts w:ascii="Times New Roman" w:hAnsi="Times New Roman"/>
          <w:sz w:val="28"/>
          <w:szCs w:val="28"/>
        </w:rPr>
        <w:t>экономическую</w:t>
      </w:r>
      <w:r w:rsidR="00D659FE">
        <w:rPr>
          <w:rFonts w:ascii="Times New Roman" w:hAnsi="Times New Roman"/>
          <w:sz w:val="28"/>
          <w:szCs w:val="28"/>
        </w:rPr>
        <w:t xml:space="preserve"> </w:t>
      </w:r>
      <w:r w:rsidR="00D659FE" w:rsidRPr="007462F2">
        <w:rPr>
          <w:rFonts w:ascii="Times New Roman" w:hAnsi="Times New Roman"/>
          <w:sz w:val="28"/>
          <w:szCs w:val="28"/>
        </w:rPr>
        <w:t>сущность</w:t>
      </w:r>
      <w:r w:rsidR="00D659FE">
        <w:rPr>
          <w:rFonts w:ascii="Times New Roman" w:hAnsi="Times New Roman"/>
          <w:sz w:val="28"/>
          <w:szCs w:val="28"/>
        </w:rPr>
        <w:t xml:space="preserve"> </w:t>
      </w:r>
      <w:r w:rsidR="00D659FE" w:rsidRPr="007462F2">
        <w:rPr>
          <w:rFonts w:ascii="Times New Roman" w:hAnsi="Times New Roman"/>
          <w:sz w:val="28"/>
          <w:szCs w:val="28"/>
        </w:rPr>
        <w:t>и</w:t>
      </w:r>
      <w:r w:rsidR="00D659FE">
        <w:rPr>
          <w:rFonts w:ascii="Times New Roman" w:hAnsi="Times New Roman"/>
          <w:sz w:val="28"/>
          <w:szCs w:val="28"/>
        </w:rPr>
        <w:t xml:space="preserve"> </w:t>
      </w:r>
      <w:r w:rsidR="00D659FE" w:rsidRPr="007462F2">
        <w:rPr>
          <w:rFonts w:ascii="Times New Roman" w:hAnsi="Times New Roman"/>
          <w:sz w:val="28"/>
          <w:szCs w:val="28"/>
        </w:rPr>
        <w:t>значение</w:t>
      </w:r>
      <w:r w:rsidR="00D659FE">
        <w:rPr>
          <w:rFonts w:ascii="Times New Roman" w:hAnsi="Times New Roman"/>
          <w:sz w:val="28"/>
          <w:szCs w:val="28"/>
        </w:rPr>
        <w:t xml:space="preserve"> </w:t>
      </w:r>
      <w:r w:rsidR="00D659FE" w:rsidRPr="007462F2">
        <w:rPr>
          <w:rFonts w:ascii="Times New Roman" w:hAnsi="Times New Roman"/>
          <w:sz w:val="28"/>
          <w:szCs w:val="28"/>
        </w:rPr>
        <w:t>бюджета</w:t>
      </w:r>
      <w:r w:rsidR="00D659FE">
        <w:rPr>
          <w:rFonts w:ascii="Times New Roman" w:hAnsi="Times New Roman"/>
          <w:sz w:val="28"/>
          <w:szCs w:val="28"/>
        </w:rPr>
        <w:t xml:space="preserve"> </w:t>
      </w:r>
      <w:r w:rsidR="00D659FE" w:rsidRPr="007462F2">
        <w:rPr>
          <w:rFonts w:ascii="Times New Roman" w:hAnsi="Times New Roman"/>
          <w:sz w:val="28"/>
          <w:szCs w:val="28"/>
        </w:rPr>
        <w:t>субъекта</w:t>
      </w:r>
      <w:r w:rsidR="00D659FE">
        <w:rPr>
          <w:rFonts w:ascii="Times New Roman" w:hAnsi="Times New Roman"/>
          <w:sz w:val="28"/>
          <w:szCs w:val="28"/>
        </w:rPr>
        <w:t xml:space="preserve"> </w:t>
      </w:r>
      <w:r w:rsidR="00D659FE" w:rsidRPr="007462F2">
        <w:rPr>
          <w:rFonts w:ascii="Times New Roman" w:hAnsi="Times New Roman"/>
          <w:sz w:val="28"/>
          <w:szCs w:val="28"/>
        </w:rPr>
        <w:t>Росси</w:t>
      </w:r>
      <w:r w:rsidR="00D659FE" w:rsidRPr="007462F2">
        <w:rPr>
          <w:rFonts w:ascii="Times New Roman" w:hAnsi="Times New Roman"/>
          <w:sz w:val="28"/>
          <w:szCs w:val="28"/>
        </w:rPr>
        <w:t>й</w:t>
      </w:r>
      <w:r w:rsidR="00D659FE" w:rsidRPr="007462F2">
        <w:rPr>
          <w:rFonts w:ascii="Times New Roman" w:hAnsi="Times New Roman"/>
          <w:sz w:val="28"/>
          <w:szCs w:val="28"/>
        </w:rPr>
        <w:t>ской</w:t>
      </w:r>
      <w:r w:rsidR="00D659FE">
        <w:rPr>
          <w:rFonts w:ascii="Times New Roman" w:hAnsi="Times New Roman"/>
          <w:sz w:val="28"/>
          <w:szCs w:val="28"/>
        </w:rPr>
        <w:t xml:space="preserve"> </w:t>
      </w:r>
      <w:r w:rsidR="00D659FE" w:rsidRPr="007462F2">
        <w:rPr>
          <w:rFonts w:ascii="Times New Roman" w:hAnsi="Times New Roman"/>
          <w:sz w:val="28"/>
          <w:szCs w:val="28"/>
        </w:rPr>
        <w:t>Федерации</w:t>
      </w:r>
      <w:r w:rsidR="00D659FE">
        <w:rPr>
          <w:rFonts w:ascii="Times New Roman" w:hAnsi="Times New Roman"/>
          <w:sz w:val="28"/>
          <w:szCs w:val="28"/>
        </w:rPr>
        <w:t xml:space="preserve"> </w:t>
      </w:r>
      <w:r w:rsidR="00D659FE" w:rsidRPr="007462F2">
        <w:rPr>
          <w:rFonts w:ascii="Times New Roman" w:hAnsi="Times New Roman"/>
          <w:sz w:val="28"/>
          <w:szCs w:val="28"/>
        </w:rPr>
        <w:t>для</w:t>
      </w:r>
      <w:r w:rsidR="00D659FE">
        <w:rPr>
          <w:rFonts w:ascii="Times New Roman" w:hAnsi="Times New Roman"/>
          <w:sz w:val="28"/>
          <w:szCs w:val="28"/>
        </w:rPr>
        <w:t xml:space="preserve"> </w:t>
      </w:r>
      <w:r w:rsidR="00D659FE" w:rsidRPr="007462F2">
        <w:rPr>
          <w:rFonts w:ascii="Times New Roman" w:hAnsi="Times New Roman"/>
          <w:sz w:val="28"/>
          <w:szCs w:val="28"/>
        </w:rPr>
        <w:t>экономической,</w:t>
      </w:r>
      <w:r w:rsidR="00D659FE">
        <w:rPr>
          <w:rFonts w:ascii="Times New Roman" w:hAnsi="Times New Roman"/>
          <w:sz w:val="28"/>
          <w:szCs w:val="28"/>
        </w:rPr>
        <w:t xml:space="preserve"> </w:t>
      </w:r>
      <w:r w:rsidR="00D659FE" w:rsidRPr="007462F2">
        <w:rPr>
          <w:rFonts w:ascii="Times New Roman" w:hAnsi="Times New Roman"/>
          <w:sz w:val="28"/>
          <w:szCs w:val="28"/>
        </w:rPr>
        <w:t>финансовой</w:t>
      </w:r>
      <w:r w:rsidR="00D659FE">
        <w:rPr>
          <w:rFonts w:ascii="Times New Roman" w:hAnsi="Times New Roman"/>
          <w:sz w:val="28"/>
          <w:szCs w:val="28"/>
        </w:rPr>
        <w:t xml:space="preserve"> </w:t>
      </w:r>
      <w:r w:rsidR="00D659FE" w:rsidRPr="007462F2">
        <w:rPr>
          <w:rFonts w:ascii="Times New Roman" w:hAnsi="Times New Roman"/>
          <w:sz w:val="28"/>
          <w:szCs w:val="28"/>
        </w:rPr>
        <w:t>и</w:t>
      </w:r>
      <w:r w:rsidR="00D659FE">
        <w:rPr>
          <w:rFonts w:ascii="Times New Roman" w:hAnsi="Times New Roman"/>
          <w:sz w:val="28"/>
          <w:szCs w:val="28"/>
        </w:rPr>
        <w:t xml:space="preserve"> </w:t>
      </w:r>
      <w:r w:rsidR="00D659FE" w:rsidRPr="007462F2">
        <w:rPr>
          <w:rFonts w:ascii="Times New Roman" w:hAnsi="Times New Roman"/>
          <w:sz w:val="28"/>
          <w:szCs w:val="28"/>
        </w:rPr>
        <w:t>бюджетной</w:t>
      </w:r>
      <w:r w:rsidR="00D659FE">
        <w:rPr>
          <w:rFonts w:ascii="Times New Roman" w:hAnsi="Times New Roman"/>
          <w:sz w:val="28"/>
          <w:szCs w:val="28"/>
        </w:rPr>
        <w:t xml:space="preserve"> </w:t>
      </w:r>
      <w:r w:rsidR="00D659FE" w:rsidRPr="007462F2">
        <w:rPr>
          <w:rFonts w:ascii="Times New Roman" w:hAnsi="Times New Roman"/>
          <w:sz w:val="28"/>
          <w:szCs w:val="28"/>
        </w:rPr>
        <w:t>систем</w:t>
      </w:r>
      <w:r>
        <w:rPr>
          <w:rFonts w:ascii="Times New Roman" w:hAnsi="Times New Roman"/>
          <w:sz w:val="28"/>
          <w:szCs w:val="28"/>
        </w:rPr>
        <w:t>;</w:t>
      </w:r>
    </w:p>
    <w:p w:rsidR="00F03303" w:rsidRDefault="00F03303" w:rsidP="00F03303">
      <w:pPr>
        <w:pStyle w:val="a5"/>
        <w:spacing w:line="360" w:lineRule="auto"/>
        <w:ind w:left="708" w:firstLine="1"/>
        <w:jc w:val="both"/>
        <w:rPr>
          <w:rFonts w:ascii="Times New Roman" w:hAnsi="Times New Roman"/>
          <w:sz w:val="28"/>
          <w:szCs w:val="28"/>
        </w:rPr>
      </w:pPr>
      <w:r>
        <w:rPr>
          <w:rFonts w:ascii="Times New Roman" w:hAnsi="Times New Roman"/>
          <w:sz w:val="28"/>
          <w:szCs w:val="28"/>
        </w:rPr>
        <w:t xml:space="preserve">- </w:t>
      </w:r>
      <w:r w:rsidR="00D659FE" w:rsidRPr="007462F2">
        <w:rPr>
          <w:rFonts w:ascii="Times New Roman" w:hAnsi="Times New Roman"/>
          <w:sz w:val="28"/>
          <w:szCs w:val="28"/>
        </w:rPr>
        <w:t>рассмотреть</w:t>
      </w:r>
      <w:r w:rsidR="00D659FE">
        <w:rPr>
          <w:rFonts w:ascii="Times New Roman" w:hAnsi="Times New Roman"/>
          <w:sz w:val="28"/>
          <w:szCs w:val="28"/>
        </w:rPr>
        <w:t xml:space="preserve"> </w:t>
      </w:r>
      <w:r w:rsidR="00D659FE" w:rsidRPr="007462F2">
        <w:rPr>
          <w:rFonts w:ascii="Times New Roman" w:hAnsi="Times New Roman"/>
          <w:sz w:val="28"/>
          <w:szCs w:val="28"/>
        </w:rPr>
        <w:t>основные</w:t>
      </w:r>
      <w:r w:rsidR="00D659FE">
        <w:rPr>
          <w:rFonts w:ascii="Times New Roman" w:hAnsi="Times New Roman"/>
          <w:sz w:val="28"/>
          <w:szCs w:val="28"/>
        </w:rPr>
        <w:t xml:space="preserve"> </w:t>
      </w:r>
      <w:r w:rsidR="00D659FE" w:rsidRPr="007462F2">
        <w:rPr>
          <w:rFonts w:ascii="Times New Roman" w:hAnsi="Times New Roman"/>
          <w:sz w:val="28"/>
          <w:szCs w:val="28"/>
        </w:rPr>
        <w:t>виды</w:t>
      </w:r>
      <w:r w:rsidR="00D659FE">
        <w:rPr>
          <w:rFonts w:ascii="Times New Roman" w:hAnsi="Times New Roman"/>
          <w:sz w:val="28"/>
          <w:szCs w:val="28"/>
        </w:rPr>
        <w:t xml:space="preserve"> </w:t>
      </w:r>
      <w:r w:rsidR="00D659FE" w:rsidRPr="007462F2">
        <w:rPr>
          <w:rFonts w:ascii="Times New Roman" w:hAnsi="Times New Roman"/>
          <w:sz w:val="28"/>
          <w:szCs w:val="28"/>
        </w:rPr>
        <w:t>расходов</w:t>
      </w:r>
      <w:r w:rsidR="00D659FE">
        <w:rPr>
          <w:rFonts w:ascii="Times New Roman" w:hAnsi="Times New Roman"/>
          <w:sz w:val="28"/>
          <w:szCs w:val="28"/>
        </w:rPr>
        <w:t xml:space="preserve"> </w:t>
      </w:r>
      <w:r w:rsidR="00D659FE" w:rsidRPr="007462F2">
        <w:rPr>
          <w:rFonts w:ascii="Times New Roman" w:hAnsi="Times New Roman"/>
          <w:sz w:val="28"/>
          <w:szCs w:val="28"/>
        </w:rPr>
        <w:t>бюджета</w:t>
      </w:r>
      <w:r w:rsidR="00D659FE">
        <w:rPr>
          <w:rFonts w:ascii="Times New Roman" w:hAnsi="Times New Roman"/>
          <w:sz w:val="28"/>
          <w:szCs w:val="28"/>
        </w:rPr>
        <w:t xml:space="preserve"> </w:t>
      </w:r>
      <w:r w:rsidR="00D659FE" w:rsidRPr="007462F2">
        <w:rPr>
          <w:rFonts w:ascii="Times New Roman" w:hAnsi="Times New Roman"/>
          <w:sz w:val="28"/>
          <w:szCs w:val="28"/>
        </w:rPr>
        <w:t>на</w:t>
      </w:r>
      <w:r w:rsidR="00D659FE">
        <w:rPr>
          <w:rFonts w:ascii="Times New Roman" w:hAnsi="Times New Roman"/>
          <w:sz w:val="28"/>
          <w:szCs w:val="28"/>
        </w:rPr>
        <w:t xml:space="preserve"> </w:t>
      </w:r>
      <w:r w:rsidR="00D659FE" w:rsidRPr="007462F2">
        <w:rPr>
          <w:rFonts w:ascii="Times New Roman" w:hAnsi="Times New Roman"/>
          <w:sz w:val="28"/>
          <w:szCs w:val="28"/>
        </w:rPr>
        <w:t>здравоохранение</w:t>
      </w:r>
      <w:r>
        <w:rPr>
          <w:rFonts w:ascii="Times New Roman" w:hAnsi="Times New Roman"/>
          <w:sz w:val="28"/>
          <w:szCs w:val="28"/>
        </w:rPr>
        <w:t>;</w:t>
      </w:r>
      <w:r w:rsidR="00D659FE">
        <w:rPr>
          <w:rFonts w:ascii="Times New Roman" w:hAnsi="Times New Roman"/>
          <w:sz w:val="28"/>
          <w:szCs w:val="28"/>
        </w:rPr>
        <w:t xml:space="preserve"> </w:t>
      </w:r>
    </w:p>
    <w:p w:rsidR="00F03303" w:rsidRDefault="00F03303" w:rsidP="00F03303">
      <w:pPr>
        <w:pStyle w:val="a5"/>
        <w:spacing w:line="360" w:lineRule="auto"/>
        <w:ind w:left="708" w:firstLine="1"/>
        <w:jc w:val="both"/>
        <w:rPr>
          <w:rFonts w:ascii="Times New Roman" w:hAnsi="Times New Roman"/>
          <w:sz w:val="28"/>
          <w:szCs w:val="28"/>
        </w:rPr>
      </w:pPr>
      <w:r>
        <w:rPr>
          <w:rFonts w:ascii="Times New Roman" w:hAnsi="Times New Roman"/>
          <w:sz w:val="28"/>
          <w:szCs w:val="28"/>
        </w:rPr>
        <w:t xml:space="preserve">- </w:t>
      </w:r>
      <w:r w:rsidR="00D659FE" w:rsidRPr="007462F2">
        <w:rPr>
          <w:rFonts w:ascii="Times New Roman" w:hAnsi="Times New Roman"/>
          <w:sz w:val="28"/>
          <w:szCs w:val="28"/>
        </w:rPr>
        <w:t>охарактеризовать</w:t>
      </w:r>
      <w:r w:rsidR="00D659FE">
        <w:rPr>
          <w:rFonts w:ascii="Times New Roman" w:hAnsi="Times New Roman"/>
          <w:sz w:val="28"/>
          <w:szCs w:val="28"/>
        </w:rPr>
        <w:t xml:space="preserve"> </w:t>
      </w:r>
      <w:r w:rsidR="00D659FE" w:rsidRPr="007462F2">
        <w:rPr>
          <w:rFonts w:ascii="Times New Roman" w:hAnsi="Times New Roman"/>
          <w:sz w:val="28"/>
          <w:szCs w:val="28"/>
        </w:rPr>
        <w:t>типы</w:t>
      </w:r>
      <w:r w:rsidR="00D659FE">
        <w:rPr>
          <w:rFonts w:ascii="Times New Roman" w:hAnsi="Times New Roman"/>
          <w:sz w:val="28"/>
          <w:szCs w:val="28"/>
        </w:rPr>
        <w:t xml:space="preserve"> </w:t>
      </w:r>
      <w:r w:rsidR="00D659FE" w:rsidRPr="007462F2">
        <w:rPr>
          <w:rFonts w:ascii="Times New Roman" w:hAnsi="Times New Roman"/>
          <w:sz w:val="28"/>
          <w:szCs w:val="28"/>
        </w:rPr>
        <w:t>учреждений</w:t>
      </w:r>
      <w:r w:rsidR="00D659FE">
        <w:rPr>
          <w:rFonts w:ascii="Times New Roman" w:hAnsi="Times New Roman"/>
          <w:sz w:val="28"/>
          <w:szCs w:val="28"/>
        </w:rPr>
        <w:t xml:space="preserve"> </w:t>
      </w:r>
      <w:r w:rsidR="00D659FE" w:rsidRPr="007462F2">
        <w:rPr>
          <w:rFonts w:ascii="Times New Roman" w:hAnsi="Times New Roman"/>
          <w:sz w:val="28"/>
          <w:szCs w:val="28"/>
        </w:rPr>
        <w:t>здравоохранения,</w:t>
      </w:r>
    </w:p>
    <w:p w:rsidR="00D659FE" w:rsidRDefault="00F03303" w:rsidP="00D659FE">
      <w:pPr>
        <w:pStyle w:val="a5"/>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D659FE" w:rsidRPr="007462F2">
        <w:rPr>
          <w:rFonts w:ascii="Times New Roman" w:hAnsi="Times New Roman"/>
          <w:sz w:val="28"/>
          <w:szCs w:val="28"/>
        </w:rPr>
        <w:t>выявить</w:t>
      </w:r>
      <w:r w:rsidR="00D659FE">
        <w:rPr>
          <w:rFonts w:ascii="Times New Roman" w:hAnsi="Times New Roman"/>
          <w:sz w:val="28"/>
          <w:szCs w:val="28"/>
        </w:rPr>
        <w:t xml:space="preserve"> </w:t>
      </w:r>
      <w:r w:rsidR="00D659FE" w:rsidRPr="007462F2">
        <w:rPr>
          <w:rFonts w:ascii="Times New Roman" w:hAnsi="Times New Roman"/>
          <w:sz w:val="28"/>
          <w:szCs w:val="28"/>
        </w:rPr>
        <w:t>источники</w:t>
      </w:r>
      <w:r w:rsidR="00D659FE">
        <w:rPr>
          <w:rFonts w:ascii="Times New Roman" w:hAnsi="Times New Roman"/>
          <w:sz w:val="28"/>
          <w:szCs w:val="28"/>
        </w:rPr>
        <w:t xml:space="preserve"> </w:t>
      </w:r>
      <w:r w:rsidR="00D659FE" w:rsidRPr="007462F2">
        <w:rPr>
          <w:rFonts w:ascii="Times New Roman" w:hAnsi="Times New Roman"/>
          <w:sz w:val="28"/>
          <w:szCs w:val="28"/>
        </w:rPr>
        <w:t>их</w:t>
      </w:r>
      <w:r w:rsidR="00D659FE">
        <w:rPr>
          <w:rFonts w:ascii="Times New Roman" w:hAnsi="Times New Roman"/>
          <w:sz w:val="28"/>
          <w:szCs w:val="28"/>
        </w:rPr>
        <w:t xml:space="preserve"> </w:t>
      </w:r>
      <w:r w:rsidR="00D659FE" w:rsidRPr="007462F2">
        <w:rPr>
          <w:rFonts w:ascii="Times New Roman" w:hAnsi="Times New Roman"/>
          <w:sz w:val="28"/>
          <w:szCs w:val="28"/>
        </w:rPr>
        <w:t>финансирования</w:t>
      </w:r>
      <w:r>
        <w:rPr>
          <w:rFonts w:ascii="Times New Roman" w:hAnsi="Times New Roman"/>
          <w:sz w:val="28"/>
          <w:szCs w:val="28"/>
        </w:rPr>
        <w:t>;</w:t>
      </w:r>
    </w:p>
    <w:p w:rsidR="00F03303" w:rsidRPr="007462F2" w:rsidRDefault="00F03303" w:rsidP="00D659FE">
      <w:pPr>
        <w:pStyle w:val="a5"/>
        <w:spacing w:line="360" w:lineRule="auto"/>
        <w:ind w:firstLine="709"/>
        <w:jc w:val="both"/>
        <w:rPr>
          <w:rFonts w:ascii="Times New Roman" w:hAnsi="Times New Roman"/>
          <w:sz w:val="28"/>
          <w:szCs w:val="28"/>
        </w:rPr>
      </w:pPr>
      <w:r>
        <w:rPr>
          <w:rFonts w:ascii="Times New Roman" w:hAnsi="Times New Roman"/>
          <w:sz w:val="28"/>
          <w:szCs w:val="28"/>
        </w:rPr>
        <w:t xml:space="preserve">- </w:t>
      </w:r>
      <w:r w:rsidR="00385241">
        <w:rPr>
          <w:rFonts w:ascii="Times New Roman" w:hAnsi="Times New Roman"/>
          <w:sz w:val="28"/>
          <w:szCs w:val="28"/>
        </w:rPr>
        <w:t xml:space="preserve">провести </w:t>
      </w:r>
      <w:r>
        <w:rPr>
          <w:rFonts w:ascii="Times New Roman" w:hAnsi="Times New Roman"/>
          <w:sz w:val="28"/>
          <w:szCs w:val="28"/>
        </w:rPr>
        <w:t>а</w:t>
      </w:r>
      <w:r w:rsidRPr="007462F2">
        <w:rPr>
          <w:rFonts w:ascii="Times New Roman" w:hAnsi="Times New Roman"/>
          <w:sz w:val="28"/>
          <w:szCs w:val="28"/>
        </w:rPr>
        <w:t>нализ</w:t>
      </w:r>
      <w:r>
        <w:rPr>
          <w:rFonts w:ascii="Times New Roman" w:hAnsi="Times New Roman"/>
          <w:sz w:val="28"/>
          <w:szCs w:val="28"/>
        </w:rPr>
        <w:t xml:space="preserve"> </w:t>
      </w:r>
      <w:r w:rsidR="006650A6">
        <w:rPr>
          <w:rFonts w:ascii="Times New Roman" w:hAnsi="Times New Roman"/>
          <w:color w:val="000000"/>
          <w:sz w:val="28"/>
          <w:szCs w:val="28"/>
        </w:rPr>
        <w:t>п</w:t>
      </w:r>
      <w:r w:rsidR="006650A6" w:rsidRPr="00B64A42">
        <w:rPr>
          <w:rFonts w:ascii="Times New Roman" w:hAnsi="Times New Roman"/>
          <w:color w:val="000000"/>
          <w:sz w:val="28"/>
          <w:szCs w:val="28"/>
        </w:rPr>
        <w:t>ланировани</w:t>
      </w:r>
      <w:r w:rsidR="006650A6">
        <w:rPr>
          <w:rFonts w:ascii="Times New Roman" w:hAnsi="Times New Roman"/>
          <w:color w:val="000000"/>
          <w:sz w:val="28"/>
          <w:szCs w:val="28"/>
        </w:rPr>
        <w:t>я</w:t>
      </w:r>
      <w:r w:rsidR="006650A6" w:rsidRPr="00B64A42">
        <w:rPr>
          <w:rFonts w:ascii="Times New Roman" w:hAnsi="Times New Roman"/>
          <w:color w:val="000000"/>
          <w:sz w:val="28"/>
          <w:szCs w:val="28"/>
        </w:rPr>
        <w:t xml:space="preserve"> </w:t>
      </w:r>
      <w:r w:rsidR="006650A6">
        <w:rPr>
          <w:rFonts w:ascii="Times New Roman" w:hAnsi="Times New Roman"/>
          <w:sz w:val="28"/>
          <w:szCs w:val="28"/>
        </w:rPr>
        <w:t xml:space="preserve"> и </w:t>
      </w:r>
      <w:r w:rsidRPr="007462F2">
        <w:rPr>
          <w:rFonts w:ascii="Times New Roman" w:hAnsi="Times New Roman"/>
          <w:sz w:val="28"/>
          <w:szCs w:val="28"/>
        </w:rPr>
        <w:t>финансирования</w:t>
      </w:r>
      <w:r>
        <w:rPr>
          <w:rFonts w:ascii="Times New Roman" w:hAnsi="Times New Roman"/>
          <w:sz w:val="28"/>
          <w:szCs w:val="28"/>
        </w:rPr>
        <w:t xml:space="preserve"> </w:t>
      </w:r>
      <w:r w:rsidRPr="007462F2">
        <w:rPr>
          <w:rFonts w:ascii="Times New Roman" w:hAnsi="Times New Roman"/>
          <w:sz w:val="28"/>
          <w:szCs w:val="28"/>
        </w:rPr>
        <w:t>учреждений</w:t>
      </w:r>
      <w:r>
        <w:rPr>
          <w:rFonts w:ascii="Times New Roman" w:hAnsi="Times New Roman"/>
          <w:sz w:val="28"/>
          <w:szCs w:val="28"/>
        </w:rPr>
        <w:t xml:space="preserve"> </w:t>
      </w:r>
      <w:r w:rsidRPr="007462F2">
        <w:rPr>
          <w:rFonts w:ascii="Times New Roman" w:hAnsi="Times New Roman"/>
          <w:sz w:val="28"/>
          <w:szCs w:val="28"/>
        </w:rPr>
        <w:t>здрав</w:t>
      </w:r>
      <w:r w:rsidRPr="007462F2">
        <w:rPr>
          <w:rFonts w:ascii="Times New Roman" w:hAnsi="Times New Roman"/>
          <w:sz w:val="28"/>
          <w:szCs w:val="28"/>
        </w:rPr>
        <w:t>о</w:t>
      </w:r>
      <w:r w:rsidRPr="007462F2">
        <w:rPr>
          <w:rFonts w:ascii="Times New Roman" w:hAnsi="Times New Roman"/>
          <w:sz w:val="28"/>
          <w:szCs w:val="28"/>
        </w:rPr>
        <w:t>охранения</w:t>
      </w:r>
      <w:r>
        <w:rPr>
          <w:rFonts w:ascii="Times New Roman" w:hAnsi="Times New Roman"/>
          <w:sz w:val="28"/>
          <w:szCs w:val="28"/>
        </w:rPr>
        <w:t>.</w:t>
      </w:r>
    </w:p>
    <w:p w:rsidR="002B183E" w:rsidRPr="009A7D6A" w:rsidRDefault="002B183E" w:rsidP="009A7D6A">
      <w:pPr>
        <w:pStyle w:val="a5"/>
        <w:spacing w:line="360" w:lineRule="auto"/>
        <w:ind w:firstLine="709"/>
        <w:jc w:val="both"/>
        <w:rPr>
          <w:rFonts w:ascii="Times New Roman" w:hAnsi="Times New Roman"/>
          <w:noProof/>
          <w:sz w:val="28"/>
          <w:szCs w:val="28"/>
        </w:rPr>
      </w:pPr>
      <w:r w:rsidRPr="00EF7C85">
        <w:rPr>
          <w:rFonts w:ascii="Times New Roman" w:hAnsi="Times New Roman"/>
          <w:noProof/>
          <w:sz w:val="28"/>
          <w:szCs w:val="28"/>
        </w:rPr>
        <w:t>Предметом</w:t>
      </w:r>
      <w:r w:rsidRPr="009A7D6A">
        <w:rPr>
          <w:rFonts w:ascii="Times New Roman" w:hAnsi="Times New Roman"/>
          <w:noProof/>
          <w:sz w:val="28"/>
          <w:szCs w:val="28"/>
        </w:rPr>
        <w:t xml:space="preserve"> курсовой работы выступает </w:t>
      </w:r>
      <w:r w:rsidR="00F03303">
        <w:rPr>
          <w:rFonts w:ascii="Times New Roman" w:hAnsi="Times New Roman"/>
          <w:noProof/>
          <w:sz w:val="28"/>
          <w:szCs w:val="28"/>
        </w:rPr>
        <w:t>финансирование учреждений здравоохранения</w:t>
      </w:r>
      <w:r w:rsidRPr="009A7D6A">
        <w:rPr>
          <w:rFonts w:ascii="Times New Roman" w:hAnsi="Times New Roman"/>
          <w:noProof/>
          <w:sz w:val="28"/>
          <w:szCs w:val="28"/>
        </w:rPr>
        <w:t>.</w:t>
      </w:r>
      <w:r w:rsidR="006F3837" w:rsidRPr="006F3837">
        <w:rPr>
          <w:rFonts w:ascii="Times New Roman" w:hAnsi="Times New Roman"/>
          <w:sz w:val="28"/>
          <w:szCs w:val="28"/>
        </w:rPr>
        <w:t xml:space="preserve"> </w:t>
      </w:r>
      <w:r w:rsidR="006F3837" w:rsidRPr="007462F2">
        <w:rPr>
          <w:rFonts w:ascii="Times New Roman" w:hAnsi="Times New Roman"/>
          <w:sz w:val="28"/>
          <w:szCs w:val="28"/>
        </w:rPr>
        <w:t>Финансирование</w:t>
      </w:r>
      <w:r w:rsidR="006F3837">
        <w:rPr>
          <w:rFonts w:ascii="Times New Roman" w:hAnsi="Times New Roman"/>
          <w:sz w:val="28"/>
          <w:szCs w:val="28"/>
        </w:rPr>
        <w:t xml:space="preserve"> </w:t>
      </w:r>
      <w:r w:rsidR="006F3837" w:rsidRPr="007462F2">
        <w:rPr>
          <w:rFonts w:ascii="Times New Roman" w:hAnsi="Times New Roman"/>
          <w:sz w:val="28"/>
          <w:szCs w:val="28"/>
        </w:rPr>
        <w:t>учреждений</w:t>
      </w:r>
      <w:r w:rsidR="006F3837">
        <w:rPr>
          <w:rFonts w:ascii="Times New Roman" w:hAnsi="Times New Roman"/>
          <w:sz w:val="28"/>
          <w:szCs w:val="28"/>
        </w:rPr>
        <w:t xml:space="preserve"> «</w:t>
      </w:r>
      <w:r w:rsidR="006F3837" w:rsidRPr="007462F2">
        <w:rPr>
          <w:rFonts w:ascii="Times New Roman" w:hAnsi="Times New Roman"/>
          <w:sz w:val="28"/>
          <w:szCs w:val="28"/>
        </w:rPr>
        <w:t>РАМН</w:t>
      </w:r>
      <w:r w:rsidR="006F3837">
        <w:rPr>
          <w:rFonts w:ascii="Times New Roman" w:hAnsi="Times New Roman"/>
          <w:sz w:val="28"/>
          <w:szCs w:val="28"/>
        </w:rPr>
        <w:t>»</w:t>
      </w:r>
      <w:r w:rsidR="006F3837" w:rsidRPr="007462F2">
        <w:rPr>
          <w:rFonts w:ascii="Times New Roman" w:hAnsi="Times New Roman"/>
          <w:sz w:val="28"/>
          <w:szCs w:val="28"/>
        </w:rPr>
        <w:t xml:space="preserve"> является</w:t>
      </w:r>
      <w:r w:rsidR="006F3837">
        <w:rPr>
          <w:rFonts w:ascii="Times New Roman" w:hAnsi="Times New Roman"/>
          <w:sz w:val="28"/>
          <w:szCs w:val="28"/>
        </w:rPr>
        <w:t xml:space="preserve"> </w:t>
      </w:r>
      <w:r w:rsidR="006F3837" w:rsidRPr="007462F2">
        <w:rPr>
          <w:rFonts w:ascii="Times New Roman" w:hAnsi="Times New Roman"/>
          <w:sz w:val="28"/>
          <w:szCs w:val="28"/>
        </w:rPr>
        <w:t>предметом</w:t>
      </w:r>
      <w:r w:rsidR="006F3837">
        <w:rPr>
          <w:rFonts w:ascii="Times New Roman" w:hAnsi="Times New Roman"/>
          <w:sz w:val="28"/>
          <w:szCs w:val="28"/>
        </w:rPr>
        <w:t xml:space="preserve"> </w:t>
      </w:r>
      <w:r w:rsidR="006F3837" w:rsidRPr="007462F2">
        <w:rPr>
          <w:rFonts w:ascii="Times New Roman" w:hAnsi="Times New Roman"/>
          <w:sz w:val="28"/>
          <w:szCs w:val="28"/>
        </w:rPr>
        <w:t>настоящего</w:t>
      </w:r>
      <w:r w:rsidR="006F3837">
        <w:rPr>
          <w:rFonts w:ascii="Times New Roman" w:hAnsi="Times New Roman"/>
          <w:sz w:val="28"/>
          <w:szCs w:val="28"/>
        </w:rPr>
        <w:t xml:space="preserve"> </w:t>
      </w:r>
      <w:r w:rsidR="006F3837" w:rsidRPr="007462F2">
        <w:rPr>
          <w:rFonts w:ascii="Times New Roman" w:hAnsi="Times New Roman"/>
          <w:sz w:val="28"/>
          <w:szCs w:val="28"/>
        </w:rPr>
        <w:t>исследования.</w:t>
      </w:r>
    </w:p>
    <w:p w:rsidR="00D659FE" w:rsidRDefault="00D659FE" w:rsidP="00EF7C85">
      <w:pPr>
        <w:ind w:firstLine="708"/>
        <w:rPr>
          <w:rFonts w:ascii="Times New Roman" w:hAnsi="Times New Roman"/>
          <w:sz w:val="28"/>
          <w:szCs w:val="28"/>
          <w:shd w:val="clear" w:color="auto" w:fill="FFFFFF"/>
        </w:rPr>
      </w:pPr>
      <w:r>
        <w:rPr>
          <w:rFonts w:ascii="Times New Roman" w:hAnsi="Times New Roman"/>
          <w:noProof/>
          <w:sz w:val="28"/>
          <w:szCs w:val="28"/>
        </w:rPr>
        <w:lastRenderedPageBreak/>
        <w:t>1</w:t>
      </w:r>
      <w:r w:rsidRPr="009A7D6A">
        <w:rPr>
          <w:rFonts w:ascii="Times New Roman" w:hAnsi="Times New Roman"/>
          <w:noProof/>
          <w:sz w:val="28"/>
          <w:szCs w:val="28"/>
        </w:rPr>
        <w:t xml:space="preserve">. </w:t>
      </w:r>
      <w:r w:rsidRPr="00965DC7">
        <w:rPr>
          <w:rFonts w:ascii="Times New Roman" w:hAnsi="Times New Roman"/>
          <w:sz w:val="28"/>
          <w:szCs w:val="28"/>
          <w:shd w:val="clear" w:color="auto" w:fill="FFFFFF"/>
        </w:rPr>
        <w:t xml:space="preserve">ФИНАНСИРОВАНИЕ БЮДЖЕТНЫХ УЧРЕЖДЕНИЙ. </w:t>
      </w:r>
    </w:p>
    <w:p w:rsidR="00D659FE" w:rsidRDefault="00D659FE" w:rsidP="00D659FE">
      <w:pPr>
        <w:pStyle w:val="a5"/>
        <w:ind w:firstLine="708"/>
        <w:rPr>
          <w:rFonts w:ascii="Times New Roman" w:hAnsi="Times New Roman"/>
          <w:sz w:val="28"/>
          <w:szCs w:val="28"/>
          <w:shd w:val="clear" w:color="auto" w:fill="FFFFFF"/>
        </w:rPr>
      </w:pPr>
    </w:p>
    <w:p w:rsidR="00D659FE" w:rsidRDefault="00D659FE" w:rsidP="00D659FE">
      <w:pPr>
        <w:pStyle w:val="a5"/>
        <w:spacing w:line="360" w:lineRule="auto"/>
        <w:ind w:firstLine="708"/>
        <w:rPr>
          <w:rFonts w:ascii="Times New Roman" w:hAnsi="Times New Roman"/>
          <w:noProof/>
          <w:sz w:val="28"/>
          <w:szCs w:val="28"/>
        </w:rPr>
      </w:pPr>
    </w:p>
    <w:p w:rsidR="00D659FE" w:rsidRDefault="00D659FE" w:rsidP="00D659FE">
      <w:pPr>
        <w:pStyle w:val="a5"/>
        <w:spacing w:line="360" w:lineRule="auto"/>
        <w:ind w:firstLine="708"/>
        <w:rPr>
          <w:rFonts w:ascii="Times New Roman" w:hAnsi="Times New Roman"/>
          <w:noProof/>
          <w:sz w:val="28"/>
          <w:szCs w:val="28"/>
        </w:rPr>
      </w:pPr>
    </w:p>
    <w:p w:rsidR="00D659FE" w:rsidRPr="00965DC7" w:rsidRDefault="00D659FE" w:rsidP="00D659FE">
      <w:pPr>
        <w:pStyle w:val="a5"/>
        <w:spacing w:line="360" w:lineRule="auto"/>
        <w:ind w:firstLine="708"/>
        <w:rPr>
          <w:rFonts w:ascii="Times New Roman" w:hAnsi="Times New Roman"/>
          <w:sz w:val="28"/>
          <w:szCs w:val="28"/>
          <w:shd w:val="clear" w:color="auto" w:fill="FFFFFF"/>
        </w:rPr>
      </w:pPr>
      <w:r w:rsidRPr="009A7D6A">
        <w:rPr>
          <w:rFonts w:ascii="Times New Roman" w:hAnsi="Times New Roman"/>
          <w:noProof/>
          <w:sz w:val="28"/>
          <w:szCs w:val="28"/>
        </w:rPr>
        <w:t xml:space="preserve">1.1 </w:t>
      </w:r>
      <w:r w:rsidRPr="00965DC7">
        <w:rPr>
          <w:rFonts w:ascii="Times New Roman" w:hAnsi="Times New Roman"/>
          <w:sz w:val="28"/>
          <w:szCs w:val="28"/>
          <w:shd w:val="clear" w:color="auto" w:fill="FFFFFF"/>
        </w:rPr>
        <w:t>Сущность и функции финансов бюджетных учреждений и характер</w:t>
      </w:r>
      <w:r w:rsidRPr="00965DC7">
        <w:rPr>
          <w:rFonts w:ascii="Times New Roman" w:hAnsi="Times New Roman"/>
          <w:sz w:val="28"/>
          <w:szCs w:val="28"/>
          <w:shd w:val="clear" w:color="auto" w:fill="FFFFFF"/>
        </w:rPr>
        <w:t>и</w:t>
      </w:r>
      <w:r w:rsidRPr="00965DC7">
        <w:rPr>
          <w:rFonts w:ascii="Times New Roman" w:hAnsi="Times New Roman"/>
          <w:sz w:val="28"/>
          <w:szCs w:val="28"/>
          <w:shd w:val="clear" w:color="auto" w:fill="FFFFFF"/>
        </w:rPr>
        <w:t xml:space="preserve">стика бюджетной классификации доходов и расходов учреждения. </w:t>
      </w:r>
    </w:p>
    <w:p w:rsidR="0004701A" w:rsidRDefault="0004701A" w:rsidP="00902C53">
      <w:pPr>
        <w:spacing w:after="0" w:line="360" w:lineRule="auto"/>
        <w:ind w:firstLine="709"/>
        <w:jc w:val="both"/>
        <w:rPr>
          <w:rFonts w:ascii="Times New Roman" w:hAnsi="Times New Roman" w:cs="Times New Roman"/>
          <w:noProof/>
          <w:color w:val="FF0000"/>
          <w:sz w:val="28"/>
          <w:szCs w:val="28"/>
        </w:rPr>
      </w:pPr>
    </w:p>
    <w:p w:rsidR="002A0860" w:rsidRDefault="008F4CD1" w:rsidP="008F4CD1">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sz w:val="28"/>
          <w:szCs w:val="28"/>
          <w:shd w:val="clear" w:color="auto" w:fill="FFFFFF"/>
        </w:rPr>
        <w:t>Б</w:t>
      </w:r>
      <w:r w:rsidR="002A0860" w:rsidRPr="00965DC7">
        <w:rPr>
          <w:rFonts w:ascii="Times New Roman" w:hAnsi="Times New Roman"/>
          <w:sz w:val="28"/>
          <w:szCs w:val="28"/>
          <w:shd w:val="clear" w:color="auto" w:fill="FFFFFF"/>
        </w:rPr>
        <w:t>юджетны</w:t>
      </w:r>
      <w:r w:rsidR="002A0860">
        <w:rPr>
          <w:rFonts w:ascii="Times New Roman" w:hAnsi="Times New Roman"/>
          <w:sz w:val="28"/>
          <w:szCs w:val="28"/>
          <w:shd w:val="clear" w:color="auto" w:fill="FFFFFF"/>
        </w:rPr>
        <w:t>е</w:t>
      </w:r>
      <w:r w:rsidR="002A0860" w:rsidRPr="00965DC7">
        <w:rPr>
          <w:rFonts w:ascii="Times New Roman" w:hAnsi="Times New Roman"/>
          <w:sz w:val="28"/>
          <w:szCs w:val="28"/>
          <w:shd w:val="clear" w:color="auto" w:fill="FFFFFF"/>
        </w:rPr>
        <w:t xml:space="preserve"> учреждени</w:t>
      </w:r>
      <w:r w:rsidR="002A0860">
        <w:rPr>
          <w:rFonts w:ascii="Times New Roman" w:hAnsi="Times New Roman"/>
          <w:sz w:val="28"/>
          <w:szCs w:val="28"/>
          <w:shd w:val="clear" w:color="auto" w:fill="FFFFFF"/>
        </w:rPr>
        <w:t>я</w:t>
      </w:r>
      <w:r w:rsidR="002A0860" w:rsidRPr="00965DC7">
        <w:rPr>
          <w:rFonts w:ascii="Times New Roman" w:hAnsi="Times New Roman"/>
          <w:sz w:val="28"/>
          <w:szCs w:val="28"/>
          <w:shd w:val="clear" w:color="auto" w:fill="FFFFFF"/>
        </w:rPr>
        <w:t xml:space="preserve"> </w:t>
      </w:r>
      <w:r w:rsidR="0004701A" w:rsidRPr="0004701A">
        <w:rPr>
          <w:rFonts w:ascii="Times New Roman" w:eastAsia="Times New Roman" w:hAnsi="Times New Roman" w:cs="Times New Roman"/>
          <w:sz w:val="28"/>
          <w:szCs w:val="28"/>
          <w:lang w:eastAsia="ru-RU"/>
        </w:rPr>
        <w:t>име</w:t>
      </w:r>
      <w:r w:rsidR="002A0860">
        <w:rPr>
          <w:rFonts w:ascii="Times New Roman" w:eastAsia="Times New Roman" w:hAnsi="Times New Roman" w:cs="Times New Roman"/>
          <w:sz w:val="28"/>
          <w:szCs w:val="28"/>
          <w:lang w:eastAsia="ru-RU"/>
        </w:rPr>
        <w:t>ю</w:t>
      </w:r>
      <w:r w:rsidR="0004701A" w:rsidRPr="0004701A">
        <w:rPr>
          <w:rFonts w:ascii="Times New Roman" w:eastAsia="Times New Roman" w:hAnsi="Times New Roman" w:cs="Times New Roman"/>
          <w:sz w:val="28"/>
          <w:szCs w:val="28"/>
          <w:lang w:eastAsia="ru-RU"/>
        </w:rPr>
        <w:t>т свои особенности. Данные учреждения о</w:t>
      </w:r>
      <w:r w:rsidR="0004701A" w:rsidRPr="0004701A">
        <w:rPr>
          <w:rFonts w:ascii="Times New Roman" w:eastAsia="Times New Roman" w:hAnsi="Times New Roman" w:cs="Times New Roman"/>
          <w:sz w:val="28"/>
          <w:szCs w:val="28"/>
          <w:lang w:eastAsia="ru-RU"/>
        </w:rPr>
        <w:t>т</w:t>
      </w:r>
      <w:r w:rsidR="0004701A" w:rsidRPr="0004701A">
        <w:rPr>
          <w:rFonts w:ascii="Times New Roman" w:eastAsia="Times New Roman" w:hAnsi="Times New Roman" w:cs="Times New Roman"/>
          <w:sz w:val="28"/>
          <w:szCs w:val="28"/>
          <w:lang w:eastAsia="ru-RU"/>
        </w:rPr>
        <w:t>носятся к непроизводственной сфере, в создании материальных ценностей неп</w:t>
      </w:r>
      <w:r w:rsidR="0004701A" w:rsidRPr="0004701A">
        <w:rPr>
          <w:rFonts w:ascii="Times New Roman" w:eastAsia="Times New Roman" w:hAnsi="Times New Roman" w:cs="Times New Roman"/>
          <w:sz w:val="28"/>
          <w:szCs w:val="28"/>
          <w:lang w:eastAsia="ru-RU"/>
        </w:rPr>
        <w:t>о</w:t>
      </w:r>
      <w:r w:rsidR="0004701A" w:rsidRPr="0004701A">
        <w:rPr>
          <w:rFonts w:ascii="Times New Roman" w:eastAsia="Times New Roman" w:hAnsi="Times New Roman" w:cs="Times New Roman"/>
          <w:sz w:val="28"/>
          <w:szCs w:val="28"/>
          <w:lang w:eastAsia="ru-RU"/>
        </w:rPr>
        <w:t>средственно не участвуют и национального дохода не создают. Их основное н</w:t>
      </w:r>
      <w:r w:rsidR="0004701A" w:rsidRPr="0004701A">
        <w:rPr>
          <w:rFonts w:ascii="Times New Roman" w:eastAsia="Times New Roman" w:hAnsi="Times New Roman" w:cs="Times New Roman"/>
          <w:sz w:val="28"/>
          <w:szCs w:val="28"/>
          <w:lang w:eastAsia="ru-RU"/>
        </w:rPr>
        <w:t>а</w:t>
      </w:r>
      <w:r w:rsidR="0004701A" w:rsidRPr="0004701A">
        <w:rPr>
          <w:rFonts w:ascii="Times New Roman" w:eastAsia="Times New Roman" w:hAnsi="Times New Roman" w:cs="Times New Roman"/>
          <w:sz w:val="28"/>
          <w:szCs w:val="28"/>
          <w:lang w:eastAsia="ru-RU"/>
        </w:rPr>
        <w:t>значение состоит в удовлетворении общественно-социальных потребностей о</w:t>
      </w:r>
      <w:r w:rsidR="0004701A" w:rsidRPr="0004701A">
        <w:rPr>
          <w:rFonts w:ascii="Times New Roman" w:eastAsia="Times New Roman" w:hAnsi="Times New Roman" w:cs="Times New Roman"/>
          <w:sz w:val="28"/>
          <w:szCs w:val="28"/>
          <w:lang w:eastAsia="ru-RU"/>
        </w:rPr>
        <w:t>б</w:t>
      </w:r>
      <w:r w:rsidR="0004701A" w:rsidRPr="0004701A">
        <w:rPr>
          <w:rFonts w:ascii="Times New Roman" w:eastAsia="Times New Roman" w:hAnsi="Times New Roman" w:cs="Times New Roman"/>
          <w:sz w:val="28"/>
          <w:szCs w:val="28"/>
          <w:lang w:eastAsia="ru-RU"/>
        </w:rPr>
        <w:t xml:space="preserve">щества. </w:t>
      </w:r>
    </w:p>
    <w:p w:rsidR="0004701A" w:rsidRPr="0004701A" w:rsidRDefault="0004701A" w:rsidP="008F4CD1">
      <w:pPr>
        <w:spacing w:after="0" w:line="360" w:lineRule="auto"/>
        <w:ind w:firstLine="709"/>
        <w:jc w:val="both"/>
        <w:rPr>
          <w:rFonts w:ascii="inherit" w:eastAsia="Times New Roman" w:hAnsi="inherit" w:cs="Times New Roman"/>
          <w:sz w:val="28"/>
          <w:szCs w:val="28"/>
          <w:lang w:eastAsia="ru-RU"/>
        </w:rPr>
      </w:pPr>
      <w:r w:rsidRPr="0004701A">
        <w:rPr>
          <w:rFonts w:ascii="Times New Roman" w:eastAsia="Times New Roman" w:hAnsi="Times New Roman" w:cs="Times New Roman"/>
          <w:sz w:val="28"/>
          <w:szCs w:val="28"/>
          <w:lang w:eastAsia="ru-RU"/>
        </w:rPr>
        <w:t>К таким учреждениям и организациям относятся социально-культурные учреждения, органы государственного управления и оборона страны, на которые распространяется сметно-бюджетное финансирование. по поводу уплаты плат</w:t>
      </w:r>
      <w:r w:rsidRPr="0004701A">
        <w:rPr>
          <w:rFonts w:ascii="Times New Roman" w:eastAsia="Times New Roman" w:hAnsi="Times New Roman" w:cs="Times New Roman"/>
          <w:sz w:val="28"/>
          <w:szCs w:val="28"/>
          <w:lang w:eastAsia="ru-RU"/>
        </w:rPr>
        <w:t>е</w:t>
      </w:r>
      <w:r w:rsidRPr="0004701A">
        <w:rPr>
          <w:rFonts w:ascii="Times New Roman" w:eastAsia="Times New Roman" w:hAnsi="Times New Roman" w:cs="Times New Roman"/>
          <w:sz w:val="28"/>
          <w:szCs w:val="28"/>
          <w:lang w:eastAsia="ru-RU"/>
        </w:rPr>
        <w:t xml:space="preserve">жей в бюджет и получения средств из бюджета; </w:t>
      </w:r>
    </w:p>
    <w:p w:rsidR="00902C53" w:rsidRPr="00023BF0" w:rsidRDefault="00902C53" w:rsidP="00902C53">
      <w:pPr>
        <w:pStyle w:val="a5"/>
        <w:spacing w:line="360" w:lineRule="auto"/>
        <w:ind w:firstLine="709"/>
        <w:jc w:val="both"/>
        <w:rPr>
          <w:rFonts w:ascii="Times New Roman" w:hAnsi="Times New Roman"/>
          <w:sz w:val="28"/>
          <w:szCs w:val="28"/>
        </w:rPr>
      </w:pPr>
      <w:r w:rsidRPr="00023BF0">
        <w:rPr>
          <w:rFonts w:ascii="Times New Roman" w:hAnsi="Times New Roman"/>
          <w:sz w:val="28"/>
          <w:szCs w:val="28"/>
        </w:rPr>
        <w:t>Классификация расходов бюджетов состоит из функциональной, ведомс</w:t>
      </w:r>
      <w:r w:rsidRPr="00023BF0">
        <w:rPr>
          <w:rFonts w:ascii="Times New Roman" w:hAnsi="Times New Roman"/>
          <w:sz w:val="28"/>
          <w:szCs w:val="28"/>
        </w:rPr>
        <w:t>т</w:t>
      </w:r>
      <w:r w:rsidRPr="00023BF0">
        <w:rPr>
          <w:rFonts w:ascii="Times New Roman" w:hAnsi="Times New Roman"/>
          <w:sz w:val="28"/>
          <w:szCs w:val="28"/>
        </w:rPr>
        <w:t>венной и экономической структуры расходов.</w:t>
      </w:r>
    </w:p>
    <w:p w:rsidR="00902C53" w:rsidRPr="00023BF0" w:rsidRDefault="00902C53" w:rsidP="00902C53">
      <w:pPr>
        <w:pStyle w:val="a5"/>
        <w:spacing w:line="360" w:lineRule="auto"/>
        <w:ind w:firstLine="709"/>
        <w:jc w:val="both"/>
        <w:rPr>
          <w:rFonts w:ascii="Times New Roman" w:hAnsi="Times New Roman"/>
          <w:sz w:val="28"/>
          <w:szCs w:val="28"/>
        </w:rPr>
      </w:pPr>
      <w:r w:rsidRPr="00023BF0">
        <w:rPr>
          <w:rFonts w:ascii="Times New Roman" w:hAnsi="Times New Roman"/>
          <w:sz w:val="28"/>
          <w:szCs w:val="28"/>
        </w:rPr>
        <w:t>Функциональная структура расходов бюджетов Российской Федерации определяет основные направления государственной деятельности:</w:t>
      </w:r>
    </w:p>
    <w:p w:rsidR="00902C53" w:rsidRPr="00023BF0" w:rsidRDefault="00902C53" w:rsidP="00902C53">
      <w:pPr>
        <w:pStyle w:val="a5"/>
        <w:spacing w:line="360" w:lineRule="auto"/>
        <w:ind w:firstLine="709"/>
        <w:jc w:val="both"/>
        <w:rPr>
          <w:rFonts w:ascii="Times New Roman" w:hAnsi="Times New Roman"/>
          <w:sz w:val="28"/>
          <w:szCs w:val="28"/>
        </w:rPr>
      </w:pPr>
      <w:r w:rsidRPr="00023BF0">
        <w:rPr>
          <w:rFonts w:ascii="Times New Roman" w:hAnsi="Times New Roman"/>
          <w:sz w:val="28"/>
          <w:szCs w:val="28"/>
        </w:rPr>
        <w:t>1. Государственное управление;</w:t>
      </w:r>
    </w:p>
    <w:p w:rsidR="00902C53" w:rsidRPr="00023BF0" w:rsidRDefault="00902C53" w:rsidP="00902C53">
      <w:pPr>
        <w:pStyle w:val="a5"/>
        <w:spacing w:line="360" w:lineRule="auto"/>
        <w:ind w:firstLine="709"/>
        <w:jc w:val="both"/>
        <w:rPr>
          <w:rFonts w:ascii="Times New Roman" w:hAnsi="Times New Roman"/>
          <w:sz w:val="28"/>
          <w:szCs w:val="28"/>
        </w:rPr>
      </w:pPr>
      <w:r w:rsidRPr="00023BF0">
        <w:rPr>
          <w:rFonts w:ascii="Times New Roman" w:hAnsi="Times New Roman"/>
          <w:sz w:val="28"/>
          <w:szCs w:val="28"/>
        </w:rPr>
        <w:t>2. Международная деятельность;</w:t>
      </w:r>
    </w:p>
    <w:p w:rsidR="00902C53" w:rsidRPr="00023BF0" w:rsidRDefault="00902C53" w:rsidP="00902C53">
      <w:pPr>
        <w:pStyle w:val="a5"/>
        <w:spacing w:line="360" w:lineRule="auto"/>
        <w:ind w:firstLine="709"/>
        <w:jc w:val="both"/>
        <w:rPr>
          <w:rFonts w:ascii="Times New Roman" w:hAnsi="Times New Roman"/>
          <w:sz w:val="28"/>
          <w:szCs w:val="28"/>
        </w:rPr>
      </w:pPr>
      <w:r w:rsidRPr="00023BF0">
        <w:rPr>
          <w:rFonts w:ascii="Times New Roman" w:hAnsi="Times New Roman"/>
          <w:sz w:val="28"/>
          <w:szCs w:val="28"/>
        </w:rPr>
        <w:t>3. Фундаментальные исследования и содействия научно-техническому прогрессу;</w:t>
      </w:r>
    </w:p>
    <w:p w:rsidR="00902C53" w:rsidRPr="00023BF0" w:rsidRDefault="00902C53" w:rsidP="00902C53">
      <w:pPr>
        <w:pStyle w:val="a5"/>
        <w:spacing w:line="360" w:lineRule="auto"/>
        <w:ind w:firstLine="709"/>
        <w:jc w:val="both"/>
        <w:rPr>
          <w:rFonts w:ascii="Times New Roman" w:hAnsi="Times New Roman"/>
          <w:sz w:val="28"/>
          <w:szCs w:val="28"/>
        </w:rPr>
      </w:pPr>
      <w:r w:rsidRPr="00023BF0">
        <w:rPr>
          <w:rFonts w:ascii="Times New Roman" w:hAnsi="Times New Roman"/>
          <w:sz w:val="28"/>
          <w:szCs w:val="28"/>
        </w:rPr>
        <w:t>4.Нациоально-оборонная деятельность и т.д.</w:t>
      </w:r>
    </w:p>
    <w:p w:rsidR="00902C53" w:rsidRPr="00023BF0" w:rsidRDefault="00902C53" w:rsidP="00902C53">
      <w:pPr>
        <w:pStyle w:val="a5"/>
        <w:spacing w:line="360" w:lineRule="auto"/>
        <w:ind w:firstLine="709"/>
        <w:jc w:val="both"/>
        <w:rPr>
          <w:rFonts w:ascii="Times New Roman" w:hAnsi="Times New Roman"/>
          <w:sz w:val="28"/>
          <w:szCs w:val="28"/>
        </w:rPr>
      </w:pPr>
      <w:r w:rsidRPr="00023BF0">
        <w:rPr>
          <w:rFonts w:ascii="Times New Roman" w:hAnsi="Times New Roman"/>
          <w:sz w:val="28"/>
          <w:szCs w:val="28"/>
        </w:rPr>
        <w:t>Разделы данной классификации делятся на подразделы, т.е. более детал</w:t>
      </w:r>
      <w:r w:rsidRPr="00023BF0">
        <w:rPr>
          <w:rFonts w:ascii="Times New Roman" w:hAnsi="Times New Roman"/>
          <w:sz w:val="28"/>
          <w:szCs w:val="28"/>
        </w:rPr>
        <w:t>ь</w:t>
      </w:r>
      <w:r w:rsidRPr="00023BF0">
        <w:rPr>
          <w:rFonts w:ascii="Times New Roman" w:hAnsi="Times New Roman"/>
          <w:sz w:val="28"/>
          <w:szCs w:val="28"/>
        </w:rPr>
        <w:t xml:space="preserve">ные части. </w:t>
      </w:r>
    </w:p>
    <w:p w:rsidR="00902C53" w:rsidRPr="00023BF0" w:rsidRDefault="00902C53" w:rsidP="00902C53">
      <w:pPr>
        <w:pStyle w:val="a5"/>
        <w:spacing w:line="360" w:lineRule="auto"/>
        <w:ind w:firstLine="709"/>
        <w:jc w:val="both"/>
        <w:rPr>
          <w:rFonts w:ascii="Times New Roman" w:hAnsi="Times New Roman"/>
          <w:sz w:val="28"/>
          <w:szCs w:val="28"/>
        </w:rPr>
      </w:pPr>
      <w:r w:rsidRPr="00023BF0">
        <w:rPr>
          <w:rFonts w:ascii="Times New Roman" w:hAnsi="Times New Roman"/>
          <w:sz w:val="28"/>
          <w:szCs w:val="28"/>
        </w:rPr>
        <w:t>Например, рассмотрим порядок: раздел "Государственное управление" включает в себя 5 подразделов: функционирование законодательной власти, функционирование исполнительной власти, деятельность финансовых и налог</w:t>
      </w:r>
      <w:r w:rsidRPr="00023BF0">
        <w:rPr>
          <w:rFonts w:ascii="Times New Roman" w:hAnsi="Times New Roman"/>
          <w:sz w:val="28"/>
          <w:szCs w:val="28"/>
        </w:rPr>
        <w:t>о</w:t>
      </w:r>
      <w:r w:rsidRPr="00023BF0">
        <w:rPr>
          <w:rFonts w:ascii="Times New Roman" w:hAnsi="Times New Roman"/>
          <w:sz w:val="28"/>
          <w:szCs w:val="28"/>
        </w:rPr>
        <w:lastRenderedPageBreak/>
        <w:t>вых органов, прочие расходы на общегосударственное управление, функцион</w:t>
      </w:r>
      <w:r w:rsidRPr="00023BF0">
        <w:rPr>
          <w:rFonts w:ascii="Times New Roman" w:hAnsi="Times New Roman"/>
          <w:sz w:val="28"/>
          <w:szCs w:val="28"/>
        </w:rPr>
        <w:t>и</w:t>
      </w:r>
      <w:r w:rsidRPr="00023BF0">
        <w:rPr>
          <w:rFonts w:ascii="Times New Roman" w:hAnsi="Times New Roman"/>
          <w:sz w:val="28"/>
          <w:szCs w:val="28"/>
        </w:rPr>
        <w:t xml:space="preserve">рование органов местного самоуправления. </w:t>
      </w:r>
    </w:p>
    <w:p w:rsidR="00902C53" w:rsidRPr="00023BF0" w:rsidRDefault="00902C53" w:rsidP="00902C53">
      <w:pPr>
        <w:pStyle w:val="a5"/>
        <w:spacing w:line="360" w:lineRule="auto"/>
        <w:ind w:firstLine="709"/>
        <w:jc w:val="both"/>
        <w:rPr>
          <w:rFonts w:ascii="Times New Roman" w:hAnsi="Times New Roman"/>
          <w:sz w:val="28"/>
          <w:szCs w:val="28"/>
        </w:rPr>
      </w:pPr>
      <w:r w:rsidRPr="00023BF0">
        <w:rPr>
          <w:rFonts w:ascii="Times New Roman" w:hAnsi="Times New Roman"/>
          <w:sz w:val="28"/>
          <w:szCs w:val="28"/>
        </w:rPr>
        <w:t>Ведомственная классификация отражает распределение бюджетных средств субъектов Российской Федерации по непосредственным получателям в соответствии с иерархией органов исполнительной власти субъектов Российской Федерации.</w:t>
      </w:r>
    </w:p>
    <w:p w:rsidR="00902C53" w:rsidRPr="00023BF0" w:rsidRDefault="00902C53" w:rsidP="00902C53">
      <w:pPr>
        <w:pStyle w:val="a5"/>
        <w:spacing w:line="360" w:lineRule="auto"/>
        <w:ind w:firstLine="709"/>
        <w:jc w:val="both"/>
        <w:rPr>
          <w:rFonts w:ascii="Times New Roman" w:hAnsi="Times New Roman"/>
          <w:sz w:val="28"/>
          <w:szCs w:val="28"/>
        </w:rPr>
      </w:pPr>
      <w:r w:rsidRPr="00023BF0">
        <w:rPr>
          <w:rFonts w:ascii="Times New Roman" w:hAnsi="Times New Roman"/>
          <w:sz w:val="28"/>
          <w:szCs w:val="28"/>
        </w:rPr>
        <w:t>Экономическая структура расходов группирует расходы государственного и местных бюджетов по их экономическому содержанию. Она делится на тек</w:t>
      </w:r>
      <w:r w:rsidRPr="00023BF0">
        <w:rPr>
          <w:rFonts w:ascii="Times New Roman" w:hAnsi="Times New Roman"/>
          <w:sz w:val="28"/>
          <w:szCs w:val="28"/>
        </w:rPr>
        <w:t>у</w:t>
      </w:r>
      <w:r w:rsidRPr="00023BF0">
        <w:rPr>
          <w:rFonts w:ascii="Times New Roman" w:hAnsi="Times New Roman"/>
          <w:sz w:val="28"/>
          <w:szCs w:val="28"/>
        </w:rPr>
        <w:t>щие расходы и капитальные расходы, а также на предметные статьи, подстатьи и элементы затрат капитальных расходов, на оборудование сроком службы больше года, капитальное строительство и капитальный ремонт), созданием государс</w:t>
      </w:r>
      <w:r w:rsidRPr="00023BF0">
        <w:rPr>
          <w:rFonts w:ascii="Times New Roman" w:hAnsi="Times New Roman"/>
          <w:sz w:val="28"/>
          <w:szCs w:val="28"/>
        </w:rPr>
        <w:t>т</w:t>
      </w:r>
      <w:r w:rsidRPr="00023BF0">
        <w:rPr>
          <w:rFonts w:ascii="Times New Roman" w:hAnsi="Times New Roman"/>
          <w:sz w:val="28"/>
          <w:szCs w:val="28"/>
        </w:rPr>
        <w:t>венных запасов и резервов, приобретением земли и нематериальных активов, к</w:t>
      </w:r>
      <w:r w:rsidRPr="00023BF0">
        <w:rPr>
          <w:rFonts w:ascii="Times New Roman" w:hAnsi="Times New Roman"/>
          <w:sz w:val="28"/>
          <w:szCs w:val="28"/>
        </w:rPr>
        <w:t>а</w:t>
      </w:r>
      <w:r w:rsidRPr="00023BF0">
        <w:rPr>
          <w:rFonts w:ascii="Times New Roman" w:hAnsi="Times New Roman"/>
          <w:sz w:val="28"/>
          <w:szCs w:val="28"/>
        </w:rPr>
        <w:t>питальных трансфертов.</w:t>
      </w:r>
    </w:p>
    <w:p w:rsidR="00902C53" w:rsidRPr="00023BF0" w:rsidRDefault="00902C53" w:rsidP="00902C53">
      <w:pPr>
        <w:pStyle w:val="a5"/>
        <w:spacing w:line="360" w:lineRule="auto"/>
        <w:ind w:firstLine="709"/>
        <w:jc w:val="right"/>
        <w:rPr>
          <w:rFonts w:ascii="Times New Roman" w:hAnsi="Times New Roman"/>
          <w:sz w:val="28"/>
          <w:szCs w:val="28"/>
        </w:rPr>
      </w:pPr>
      <w:r w:rsidRPr="00023BF0">
        <w:rPr>
          <w:rFonts w:ascii="Times New Roman" w:hAnsi="Times New Roman"/>
          <w:sz w:val="28"/>
          <w:szCs w:val="28"/>
        </w:rPr>
        <w:t xml:space="preserve">Таблица 1 </w:t>
      </w:r>
    </w:p>
    <w:p w:rsidR="00902C53" w:rsidRPr="00023BF0" w:rsidRDefault="00902C53" w:rsidP="00902C53">
      <w:pPr>
        <w:pStyle w:val="a5"/>
        <w:spacing w:line="360" w:lineRule="auto"/>
        <w:ind w:firstLine="709"/>
        <w:jc w:val="both"/>
        <w:rPr>
          <w:rFonts w:ascii="Times New Roman" w:hAnsi="Times New Roman"/>
          <w:sz w:val="28"/>
          <w:szCs w:val="28"/>
        </w:rPr>
      </w:pPr>
      <w:r w:rsidRPr="00023BF0">
        <w:rPr>
          <w:rFonts w:ascii="Times New Roman" w:hAnsi="Times New Roman"/>
          <w:sz w:val="28"/>
          <w:szCs w:val="28"/>
        </w:rPr>
        <w:t xml:space="preserve"> Функциональная классификация расходов бюджетов РФ</w:t>
      </w:r>
    </w:p>
    <w:tbl>
      <w:tblPr>
        <w:tblW w:w="966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8890"/>
      </w:tblGrid>
      <w:tr w:rsidR="00902C53" w:rsidRPr="00023BF0" w:rsidTr="006D6EB2">
        <w:tc>
          <w:tcPr>
            <w:tcW w:w="776"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Код</w:t>
            </w:r>
          </w:p>
        </w:tc>
        <w:tc>
          <w:tcPr>
            <w:tcW w:w="8890"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Наименование разделов и подразделов</w:t>
            </w:r>
          </w:p>
        </w:tc>
      </w:tr>
      <w:tr w:rsidR="00902C53" w:rsidRPr="00023BF0" w:rsidTr="006D6EB2">
        <w:tc>
          <w:tcPr>
            <w:tcW w:w="776"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0100</w:t>
            </w:r>
          </w:p>
        </w:tc>
        <w:tc>
          <w:tcPr>
            <w:tcW w:w="8890"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Государственное управление и местное самоуправление</w:t>
            </w:r>
          </w:p>
        </w:tc>
      </w:tr>
      <w:tr w:rsidR="00902C53" w:rsidRPr="00023BF0" w:rsidTr="006D6EB2">
        <w:tc>
          <w:tcPr>
            <w:tcW w:w="776"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0101</w:t>
            </w:r>
          </w:p>
        </w:tc>
        <w:tc>
          <w:tcPr>
            <w:tcW w:w="8890"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Функционирование законодательныхорганов государственной власти</w:t>
            </w:r>
          </w:p>
        </w:tc>
      </w:tr>
      <w:tr w:rsidR="00902C53" w:rsidRPr="00023BF0" w:rsidTr="006D6EB2">
        <w:tc>
          <w:tcPr>
            <w:tcW w:w="776"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0102</w:t>
            </w:r>
          </w:p>
        </w:tc>
        <w:tc>
          <w:tcPr>
            <w:tcW w:w="8890"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Функционирование исполнительных органов государственной власти</w:t>
            </w:r>
          </w:p>
        </w:tc>
      </w:tr>
      <w:tr w:rsidR="00902C53" w:rsidRPr="00023BF0" w:rsidTr="006D6EB2">
        <w:tc>
          <w:tcPr>
            <w:tcW w:w="776"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0103</w:t>
            </w:r>
          </w:p>
        </w:tc>
        <w:tc>
          <w:tcPr>
            <w:tcW w:w="8890"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Деятельность финансовых и налоговых органов</w:t>
            </w:r>
          </w:p>
        </w:tc>
      </w:tr>
      <w:tr w:rsidR="00902C53" w:rsidRPr="00023BF0" w:rsidTr="006D6EB2">
        <w:tc>
          <w:tcPr>
            <w:tcW w:w="776"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0104</w:t>
            </w:r>
          </w:p>
        </w:tc>
        <w:tc>
          <w:tcPr>
            <w:tcW w:w="8890"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Прочие расходы на общегосударственное управление</w:t>
            </w:r>
          </w:p>
        </w:tc>
      </w:tr>
      <w:tr w:rsidR="00902C53" w:rsidRPr="00023BF0" w:rsidTr="006D6EB2">
        <w:tc>
          <w:tcPr>
            <w:tcW w:w="776"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0105</w:t>
            </w:r>
          </w:p>
        </w:tc>
        <w:tc>
          <w:tcPr>
            <w:tcW w:w="8890"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Функционирование органов местного самоуправления</w:t>
            </w:r>
          </w:p>
        </w:tc>
      </w:tr>
      <w:tr w:rsidR="00902C53" w:rsidRPr="00023BF0" w:rsidTr="006D6EB2">
        <w:tc>
          <w:tcPr>
            <w:tcW w:w="776"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0400</w:t>
            </w:r>
          </w:p>
        </w:tc>
        <w:tc>
          <w:tcPr>
            <w:tcW w:w="8890"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Национальная оборона</w:t>
            </w:r>
          </w:p>
        </w:tc>
      </w:tr>
      <w:tr w:rsidR="00902C53" w:rsidRPr="00023BF0" w:rsidTr="006D6EB2">
        <w:tc>
          <w:tcPr>
            <w:tcW w:w="776"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0401</w:t>
            </w:r>
          </w:p>
        </w:tc>
        <w:tc>
          <w:tcPr>
            <w:tcW w:w="8890"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Строительство и содержание Вооруженных сил РФ</w:t>
            </w:r>
          </w:p>
        </w:tc>
      </w:tr>
      <w:tr w:rsidR="00902C53" w:rsidRPr="00023BF0" w:rsidTr="006D6EB2">
        <w:tc>
          <w:tcPr>
            <w:tcW w:w="776"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0402</w:t>
            </w:r>
          </w:p>
        </w:tc>
        <w:tc>
          <w:tcPr>
            <w:tcW w:w="8890"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Военная программа Министерства РФ по атомной энергетике</w:t>
            </w:r>
          </w:p>
        </w:tc>
      </w:tr>
      <w:tr w:rsidR="00902C53" w:rsidRPr="00023BF0" w:rsidTr="006D6EB2">
        <w:tc>
          <w:tcPr>
            <w:tcW w:w="776"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0403</w:t>
            </w:r>
          </w:p>
        </w:tc>
        <w:tc>
          <w:tcPr>
            <w:tcW w:w="8890"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Поддержка мобилизационных мощностей, вневойсковая подготовка</w:t>
            </w:r>
          </w:p>
        </w:tc>
      </w:tr>
      <w:tr w:rsidR="00902C53" w:rsidRPr="00023BF0" w:rsidTr="006D6EB2">
        <w:tc>
          <w:tcPr>
            <w:tcW w:w="776"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0404</w:t>
            </w:r>
          </w:p>
        </w:tc>
        <w:tc>
          <w:tcPr>
            <w:tcW w:w="8890"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Участие в обеспечении коллективной безопасности государств СНГ</w:t>
            </w:r>
          </w:p>
        </w:tc>
      </w:tr>
      <w:tr w:rsidR="00902C53" w:rsidRPr="00023BF0" w:rsidTr="006D6EB2">
        <w:tc>
          <w:tcPr>
            <w:tcW w:w="776"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0405</w:t>
            </w:r>
          </w:p>
        </w:tc>
        <w:tc>
          <w:tcPr>
            <w:tcW w:w="8890"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Военная помощь иностранным государствам</w:t>
            </w:r>
          </w:p>
        </w:tc>
      </w:tr>
      <w:tr w:rsidR="00902C53" w:rsidRPr="00023BF0" w:rsidTr="006D6EB2">
        <w:tc>
          <w:tcPr>
            <w:tcW w:w="776"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1700</w:t>
            </w:r>
          </w:p>
        </w:tc>
        <w:tc>
          <w:tcPr>
            <w:tcW w:w="8890"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Здравоохранение и физическая культура</w:t>
            </w:r>
          </w:p>
        </w:tc>
      </w:tr>
      <w:tr w:rsidR="00902C53" w:rsidRPr="00023BF0" w:rsidTr="006D6EB2">
        <w:tc>
          <w:tcPr>
            <w:tcW w:w="776"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1701</w:t>
            </w:r>
          </w:p>
        </w:tc>
        <w:tc>
          <w:tcPr>
            <w:tcW w:w="8890"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Здравоохранение</w:t>
            </w:r>
          </w:p>
        </w:tc>
      </w:tr>
      <w:tr w:rsidR="00902C53" w:rsidRPr="00023BF0" w:rsidTr="006D6EB2">
        <w:tc>
          <w:tcPr>
            <w:tcW w:w="776"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lastRenderedPageBreak/>
              <w:t>1702</w:t>
            </w:r>
          </w:p>
        </w:tc>
        <w:tc>
          <w:tcPr>
            <w:tcW w:w="8890"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Санитарно-эпидемиологический надзор</w:t>
            </w:r>
          </w:p>
        </w:tc>
      </w:tr>
      <w:tr w:rsidR="00902C53" w:rsidRPr="00023BF0" w:rsidTr="006D6EB2">
        <w:tc>
          <w:tcPr>
            <w:tcW w:w="776"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1703</w:t>
            </w:r>
          </w:p>
        </w:tc>
        <w:tc>
          <w:tcPr>
            <w:tcW w:w="8890"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Медицинские исследования</w:t>
            </w:r>
          </w:p>
        </w:tc>
      </w:tr>
      <w:tr w:rsidR="00902C53" w:rsidRPr="00023BF0" w:rsidTr="006D6EB2">
        <w:tc>
          <w:tcPr>
            <w:tcW w:w="776"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1704</w:t>
            </w:r>
          </w:p>
        </w:tc>
        <w:tc>
          <w:tcPr>
            <w:tcW w:w="8890"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Физическая культура и спорт</w:t>
            </w:r>
          </w:p>
        </w:tc>
      </w:tr>
      <w:tr w:rsidR="00902C53" w:rsidRPr="00023BF0" w:rsidTr="006D6EB2">
        <w:tc>
          <w:tcPr>
            <w:tcW w:w="776"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1705</w:t>
            </w:r>
          </w:p>
        </w:tc>
        <w:tc>
          <w:tcPr>
            <w:tcW w:w="8890" w:type="dxa"/>
            <w:vAlign w:val="center"/>
          </w:tcPr>
          <w:p w:rsidR="00902C53" w:rsidRPr="006D6EB2" w:rsidRDefault="00902C53" w:rsidP="006157D4">
            <w:pPr>
              <w:spacing w:after="0" w:line="360" w:lineRule="auto"/>
              <w:rPr>
                <w:rFonts w:ascii="Times New Roman" w:hAnsi="Times New Roman" w:cs="Times New Roman"/>
                <w:sz w:val="28"/>
                <w:szCs w:val="28"/>
              </w:rPr>
            </w:pPr>
            <w:r w:rsidRPr="006D6EB2">
              <w:rPr>
                <w:rFonts w:ascii="Times New Roman" w:hAnsi="Times New Roman" w:cs="Times New Roman"/>
                <w:sz w:val="28"/>
                <w:szCs w:val="28"/>
              </w:rPr>
              <w:t>Обязательное медицинское страхование неработающего населения</w:t>
            </w:r>
          </w:p>
        </w:tc>
      </w:tr>
    </w:tbl>
    <w:p w:rsidR="00902C53" w:rsidRPr="00023BF0" w:rsidRDefault="00902C53" w:rsidP="00902C53">
      <w:pPr>
        <w:pStyle w:val="a5"/>
        <w:spacing w:line="360" w:lineRule="auto"/>
        <w:ind w:firstLine="709"/>
        <w:jc w:val="both"/>
        <w:rPr>
          <w:rFonts w:ascii="Times New Roman" w:hAnsi="Times New Roman"/>
          <w:sz w:val="28"/>
          <w:szCs w:val="28"/>
        </w:rPr>
      </w:pPr>
    </w:p>
    <w:p w:rsidR="00902C53" w:rsidRPr="00023BF0" w:rsidRDefault="00902C53" w:rsidP="00902C53">
      <w:pPr>
        <w:pStyle w:val="a5"/>
        <w:spacing w:line="360" w:lineRule="auto"/>
        <w:ind w:firstLine="709"/>
        <w:jc w:val="both"/>
        <w:rPr>
          <w:rFonts w:ascii="Times New Roman" w:hAnsi="Times New Roman"/>
          <w:sz w:val="28"/>
          <w:szCs w:val="28"/>
        </w:rPr>
      </w:pPr>
      <w:r w:rsidRPr="00023BF0">
        <w:rPr>
          <w:rFonts w:ascii="Times New Roman" w:hAnsi="Times New Roman"/>
          <w:sz w:val="28"/>
          <w:szCs w:val="28"/>
        </w:rPr>
        <w:t>Таким образом, мы можем прийти к выводу, что понятие бюджетной кла</w:t>
      </w:r>
      <w:r w:rsidRPr="00023BF0">
        <w:rPr>
          <w:rFonts w:ascii="Times New Roman" w:hAnsi="Times New Roman"/>
          <w:sz w:val="28"/>
          <w:szCs w:val="28"/>
        </w:rPr>
        <w:t>с</w:t>
      </w:r>
      <w:r w:rsidRPr="00023BF0">
        <w:rPr>
          <w:rFonts w:ascii="Times New Roman" w:hAnsi="Times New Roman"/>
          <w:sz w:val="28"/>
          <w:szCs w:val="28"/>
        </w:rPr>
        <w:t>сификации расходов - это перерасчет и научное обоснование группирования расходов бюджета, приведенных в определенную систему. Она обеспечивает единство аналитического учета во всех звеньях, упрощает как учет, так и соста</w:t>
      </w:r>
      <w:r w:rsidRPr="00023BF0">
        <w:rPr>
          <w:rFonts w:ascii="Times New Roman" w:hAnsi="Times New Roman"/>
          <w:sz w:val="28"/>
          <w:szCs w:val="28"/>
        </w:rPr>
        <w:t>в</w:t>
      </w:r>
      <w:r w:rsidRPr="00023BF0">
        <w:rPr>
          <w:rFonts w:ascii="Times New Roman" w:hAnsi="Times New Roman"/>
          <w:sz w:val="28"/>
          <w:szCs w:val="28"/>
        </w:rPr>
        <w:t>ления отчетности.</w:t>
      </w:r>
    </w:p>
    <w:p w:rsidR="00902C53" w:rsidRPr="00023BF0" w:rsidRDefault="00902C53" w:rsidP="00902C53">
      <w:pPr>
        <w:pStyle w:val="a5"/>
        <w:spacing w:line="360" w:lineRule="auto"/>
        <w:ind w:firstLine="709"/>
        <w:jc w:val="both"/>
        <w:rPr>
          <w:rFonts w:ascii="Times New Roman" w:hAnsi="Times New Roman"/>
          <w:sz w:val="28"/>
          <w:szCs w:val="28"/>
        </w:rPr>
      </w:pPr>
      <w:r w:rsidRPr="00023BF0">
        <w:rPr>
          <w:rFonts w:ascii="Times New Roman" w:hAnsi="Times New Roman"/>
          <w:sz w:val="28"/>
          <w:szCs w:val="28"/>
        </w:rPr>
        <w:t>Бюджетная классификация расходов многоуровневая, и представляет с</w:t>
      </w:r>
      <w:r w:rsidRPr="00023BF0">
        <w:rPr>
          <w:rFonts w:ascii="Times New Roman" w:hAnsi="Times New Roman"/>
          <w:sz w:val="28"/>
          <w:szCs w:val="28"/>
        </w:rPr>
        <w:t>о</w:t>
      </w:r>
      <w:r w:rsidRPr="00023BF0">
        <w:rPr>
          <w:rFonts w:ascii="Times New Roman" w:hAnsi="Times New Roman"/>
          <w:sz w:val="28"/>
          <w:szCs w:val="28"/>
        </w:rPr>
        <w:t xml:space="preserve">бой размежевание расходов по экономическими признакам. </w:t>
      </w:r>
      <w:r w:rsidR="00EF7C85">
        <w:rPr>
          <w:rFonts w:ascii="Times New Roman" w:hAnsi="Times New Roman"/>
          <w:sz w:val="28"/>
          <w:szCs w:val="28"/>
        </w:rPr>
        <w:t xml:space="preserve"> К</w:t>
      </w:r>
      <w:r w:rsidRPr="00023BF0">
        <w:rPr>
          <w:rFonts w:ascii="Times New Roman" w:hAnsi="Times New Roman"/>
          <w:sz w:val="28"/>
          <w:szCs w:val="28"/>
        </w:rPr>
        <w:t>лассификацио</w:t>
      </w:r>
      <w:r w:rsidRPr="00023BF0">
        <w:rPr>
          <w:rFonts w:ascii="Times New Roman" w:hAnsi="Times New Roman"/>
          <w:sz w:val="28"/>
          <w:szCs w:val="28"/>
        </w:rPr>
        <w:t>н</w:t>
      </w:r>
      <w:r w:rsidRPr="00023BF0">
        <w:rPr>
          <w:rFonts w:ascii="Times New Roman" w:hAnsi="Times New Roman"/>
          <w:sz w:val="28"/>
          <w:szCs w:val="28"/>
        </w:rPr>
        <w:t>ным признаком выступают единые экономические категории.</w:t>
      </w:r>
    </w:p>
    <w:p w:rsidR="00902C53" w:rsidRPr="00023BF0" w:rsidRDefault="00902C53" w:rsidP="00902C53">
      <w:pPr>
        <w:pStyle w:val="a5"/>
        <w:spacing w:line="360" w:lineRule="auto"/>
        <w:ind w:firstLine="709"/>
        <w:jc w:val="both"/>
        <w:rPr>
          <w:rFonts w:ascii="Times New Roman" w:hAnsi="Times New Roman"/>
          <w:sz w:val="28"/>
          <w:szCs w:val="28"/>
        </w:rPr>
      </w:pPr>
      <w:r w:rsidRPr="00023BF0">
        <w:rPr>
          <w:rFonts w:ascii="Times New Roman" w:hAnsi="Times New Roman"/>
          <w:sz w:val="28"/>
          <w:szCs w:val="28"/>
        </w:rPr>
        <w:t>Особенностью данной бюджетной классификации является четкое разм</w:t>
      </w:r>
      <w:r w:rsidRPr="00023BF0">
        <w:rPr>
          <w:rFonts w:ascii="Times New Roman" w:hAnsi="Times New Roman"/>
          <w:sz w:val="28"/>
          <w:szCs w:val="28"/>
        </w:rPr>
        <w:t>е</w:t>
      </w:r>
      <w:r w:rsidRPr="00023BF0">
        <w:rPr>
          <w:rFonts w:ascii="Times New Roman" w:hAnsi="Times New Roman"/>
          <w:sz w:val="28"/>
          <w:szCs w:val="28"/>
        </w:rPr>
        <w:t>жевание расходов по экономическим признакам с детальным распределением средств по их предметным признакам (заработная плата, начисление на фонд о</w:t>
      </w:r>
      <w:r w:rsidRPr="00023BF0">
        <w:rPr>
          <w:rFonts w:ascii="Times New Roman" w:hAnsi="Times New Roman"/>
          <w:sz w:val="28"/>
          <w:szCs w:val="28"/>
        </w:rPr>
        <w:t>п</w:t>
      </w:r>
      <w:r w:rsidRPr="00023BF0">
        <w:rPr>
          <w:rFonts w:ascii="Times New Roman" w:hAnsi="Times New Roman"/>
          <w:sz w:val="28"/>
          <w:szCs w:val="28"/>
        </w:rPr>
        <w:t>латы труда и т.п.).</w:t>
      </w:r>
    </w:p>
    <w:p w:rsidR="00902C53" w:rsidRPr="00023BF0" w:rsidRDefault="00902C53" w:rsidP="00902C53">
      <w:pPr>
        <w:pStyle w:val="a5"/>
        <w:spacing w:line="360" w:lineRule="auto"/>
        <w:ind w:firstLine="709"/>
        <w:jc w:val="both"/>
        <w:rPr>
          <w:rFonts w:ascii="Times New Roman" w:hAnsi="Times New Roman"/>
          <w:sz w:val="28"/>
          <w:szCs w:val="28"/>
        </w:rPr>
      </w:pPr>
      <w:r w:rsidRPr="00023BF0">
        <w:rPr>
          <w:rFonts w:ascii="Times New Roman" w:hAnsi="Times New Roman"/>
          <w:sz w:val="28"/>
          <w:szCs w:val="28"/>
        </w:rPr>
        <w:t>Именно такое распределение дает возможность выделить защищенные статьи бюджета и обеспечивает единый подход ко всем получателям с точки зрения выполнения бюджета.</w:t>
      </w:r>
    </w:p>
    <w:p w:rsidR="00902C53" w:rsidRPr="00023BF0" w:rsidRDefault="00902C53" w:rsidP="00902C53">
      <w:pPr>
        <w:pStyle w:val="a5"/>
        <w:spacing w:line="360" w:lineRule="auto"/>
        <w:ind w:firstLine="709"/>
        <w:jc w:val="both"/>
        <w:rPr>
          <w:rFonts w:ascii="Times New Roman" w:hAnsi="Times New Roman"/>
          <w:sz w:val="28"/>
          <w:szCs w:val="28"/>
        </w:rPr>
      </w:pPr>
      <w:r w:rsidRPr="00023BF0">
        <w:rPr>
          <w:rFonts w:ascii="Times New Roman" w:hAnsi="Times New Roman"/>
          <w:sz w:val="28"/>
          <w:szCs w:val="28"/>
        </w:rPr>
        <w:t>Кроме того, подобная классификация расходов дает возможность оперир</w:t>
      </w:r>
      <w:r w:rsidRPr="00023BF0">
        <w:rPr>
          <w:rFonts w:ascii="Times New Roman" w:hAnsi="Times New Roman"/>
          <w:sz w:val="28"/>
          <w:szCs w:val="28"/>
        </w:rPr>
        <w:t>о</w:t>
      </w:r>
      <w:r w:rsidRPr="00023BF0">
        <w:rPr>
          <w:rFonts w:ascii="Times New Roman" w:hAnsi="Times New Roman"/>
          <w:sz w:val="28"/>
          <w:szCs w:val="28"/>
        </w:rPr>
        <w:t>вать понятием "расходы" не только на микроэкономическому уровне относ</w:t>
      </w:r>
      <w:r w:rsidRPr="00023BF0">
        <w:rPr>
          <w:rFonts w:ascii="Times New Roman" w:hAnsi="Times New Roman"/>
          <w:sz w:val="28"/>
          <w:szCs w:val="28"/>
        </w:rPr>
        <w:t>и</w:t>
      </w:r>
      <w:r w:rsidRPr="00023BF0">
        <w:rPr>
          <w:rFonts w:ascii="Times New Roman" w:hAnsi="Times New Roman"/>
          <w:sz w:val="28"/>
          <w:szCs w:val="28"/>
        </w:rPr>
        <w:t>тельно бюджетных учреждений как хозяйственных единиц, но и на уровне о</w:t>
      </w:r>
      <w:r w:rsidRPr="00023BF0">
        <w:rPr>
          <w:rFonts w:ascii="Times New Roman" w:hAnsi="Times New Roman"/>
          <w:sz w:val="28"/>
          <w:szCs w:val="28"/>
        </w:rPr>
        <w:t>б</w:t>
      </w:r>
      <w:r w:rsidRPr="00023BF0">
        <w:rPr>
          <w:rFonts w:ascii="Times New Roman" w:hAnsi="Times New Roman"/>
          <w:sz w:val="28"/>
          <w:szCs w:val="28"/>
        </w:rPr>
        <w:t xml:space="preserve">щих государственных расходов, </w:t>
      </w:r>
      <w:r w:rsidR="00EF7C85">
        <w:rPr>
          <w:rFonts w:ascii="Times New Roman" w:hAnsi="Times New Roman"/>
          <w:sz w:val="28"/>
          <w:szCs w:val="28"/>
        </w:rPr>
        <w:t xml:space="preserve"> </w:t>
      </w:r>
      <w:r w:rsidRPr="00023BF0">
        <w:rPr>
          <w:rFonts w:ascii="Times New Roman" w:hAnsi="Times New Roman"/>
          <w:sz w:val="28"/>
          <w:szCs w:val="28"/>
        </w:rPr>
        <w:t>на макроэкономическом уровне.</w:t>
      </w:r>
    </w:p>
    <w:p w:rsidR="00902C53" w:rsidRPr="00023BF0" w:rsidRDefault="00902C53" w:rsidP="00902C53">
      <w:pPr>
        <w:pStyle w:val="a5"/>
        <w:spacing w:line="360" w:lineRule="auto"/>
        <w:ind w:firstLine="709"/>
        <w:jc w:val="both"/>
        <w:rPr>
          <w:rFonts w:ascii="Times New Roman" w:hAnsi="Times New Roman"/>
          <w:sz w:val="28"/>
          <w:szCs w:val="28"/>
        </w:rPr>
      </w:pPr>
      <w:r w:rsidRPr="00023BF0">
        <w:rPr>
          <w:rFonts w:ascii="Times New Roman" w:hAnsi="Times New Roman"/>
          <w:sz w:val="28"/>
          <w:szCs w:val="28"/>
        </w:rPr>
        <w:t>Кроме того, иногда в зависимости от этапа движения бюджетного средства расходы делятся на кассовые и фактические.</w:t>
      </w:r>
    </w:p>
    <w:p w:rsidR="00902C53" w:rsidRPr="00023BF0" w:rsidRDefault="00902C53" w:rsidP="00902C53">
      <w:pPr>
        <w:pStyle w:val="a5"/>
        <w:spacing w:line="360" w:lineRule="auto"/>
        <w:ind w:firstLine="709"/>
        <w:jc w:val="both"/>
        <w:rPr>
          <w:rFonts w:ascii="Times New Roman" w:hAnsi="Times New Roman"/>
          <w:sz w:val="28"/>
          <w:szCs w:val="28"/>
        </w:rPr>
      </w:pPr>
      <w:r w:rsidRPr="00023BF0">
        <w:rPr>
          <w:rFonts w:ascii="Times New Roman" w:hAnsi="Times New Roman"/>
          <w:sz w:val="28"/>
          <w:szCs w:val="28"/>
        </w:rPr>
        <w:t>Кассовые расходы - это средства, перечисленные Государственным казн</w:t>
      </w:r>
      <w:r w:rsidRPr="00023BF0">
        <w:rPr>
          <w:rFonts w:ascii="Times New Roman" w:hAnsi="Times New Roman"/>
          <w:sz w:val="28"/>
          <w:szCs w:val="28"/>
        </w:rPr>
        <w:t>а</w:t>
      </w:r>
      <w:r w:rsidRPr="00023BF0">
        <w:rPr>
          <w:rFonts w:ascii="Times New Roman" w:hAnsi="Times New Roman"/>
          <w:sz w:val="28"/>
          <w:szCs w:val="28"/>
        </w:rPr>
        <w:t>чейством или финансовыми органами и выданные безналично или денежной н</w:t>
      </w:r>
      <w:r w:rsidRPr="00023BF0">
        <w:rPr>
          <w:rFonts w:ascii="Times New Roman" w:hAnsi="Times New Roman"/>
          <w:sz w:val="28"/>
          <w:szCs w:val="28"/>
        </w:rPr>
        <w:t>а</w:t>
      </w:r>
      <w:r w:rsidRPr="00023BF0">
        <w:rPr>
          <w:rFonts w:ascii="Times New Roman" w:hAnsi="Times New Roman"/>
          <w:sz w:val="28"/>
          <w:szCs w:val="28"/>
        </w:rPr>
        <w:t>личностью министерствам, ведомствам, учреждениям.</w:t>
      </w:r>
    </w:p>
    <w:p w:rsidR="00902C53" w:rsidRPr="00023BF0" w:rsidRDefault="00902C53" w:rsidP="00902C53">
      <w:pPr>
        <w:pStyle w:val="a5"/>
        <w:spacing w:line="360" w:lineRule="auto"/>
        <w:ind w:firstLine="709"/>
        <w:jc w:val="both"/>
        <w:rPr>
          <w:rFonts w:ascii="Times New Roman" w:hAnsi="Times New Roman"/>
          <w:sz w:val="28"/>
          <w:szCs w:val="28"/>
        </w:rPr>
      </w:pPr>
      <w:r w:rsidRPr="00023BF0">
        <w:rPr>
          <w:rFonts w:ascii="Times New Roman" w:hAnsi="Times New Roman"/>
          <w:sz w:val="28"/>
          <w:szCs w:val="28"/>
        </w:rPr>
        <w:t>Под кассовыми расходами понимают суммы, полученные учреждениями из регистрационных или текущих счетов для использования.</w:t>
      </w:r>
    </w:p>
    <w:p w:rsidR="003B0EEB" w:rsidRPr="00023BF0" w:rsidRDefault="003B0EEB" w:rsidP="003B0EEB">
      <w:pPr>
        <w:tabs>
          <w:tab w:val="num" w:pos="1134"/>
        </w:tabs>
        <w:suppressAutoHyphens/>
        <w:spacing w:after="0" w:line="360" w:lineRule="auto"/>
        <w:ind w:firstLine="709"/>
        <w:jc w:val="both"/>
        <w:rPr>
          <w:rFonts w:ascii="Times New Roman" w:hAnsi="Times New Roman" w:cs="Times New Roman"/>
          <w:sz w:val="28"/>
          <w:szCs w:val="28"/>
        </w:rPr>
      </w:pPr>
      <w:r w:rsidRPr="00023BF0">
        <w:rPr>
          <w:rFonts w:ascii="Times New Roman" w:hAnsi="Times New Roman" w:cs="Times New Roman"/>
          <w:sz w:val="28"/>
          <w:szCs w:val="28"/>
        </w:rPr>
        <w:lastRenderedPageBreak/>
        <w:t xml:space="preserve">Статьи бюджетной классификации жестко привязаны к определенным целям расходов, обеспечивая тем самым действенный механизм контроля целевого назначения расходов. Одновременно изменчивость и нестабильность экономических условий зачастую требуют внесения изменений в утвержденные планы (лимиты) на год, перераспределения средств между статьями. </w:t>
      </w:r>
    </w:p>
    <w:p w:rsidR="003B0EEB" w:rsidRPr="00023BF0" w:rsidRDefault="003B0EEB" w:rsidP="003B0EEB">
      <w:pPr>
        <w:tabs>
          <w:tab w:val="num" w:pos="1134"/>
        </w:tabs>
        <w:suppressAutoHyphens/>
        <w:spacing w:after="0" w:line="360" w:lineRule="auto"/>
        <w:ind w:firstLine="709"/>
        <w:jc w:val="both"/>
        <w:rPr>
          <w:rFonts w:ascii="Times New Roman" w:hAnsi="Times New Roman" w:cs="Times New Roman"/>
          <w:sz w:val="28"/>
          <w:szCs w:val="28"/>
        </w:rPr>
      </w:pPr>
      <w:r w:rsidRPr="00023BF0">
        <w:rPr>
          <w:rFonts w:ascii="Times New Roman" w:hAnsi="Times New Roman" w:cs="Times New Roman"/>
          <w:sz w:val="28"/>
          <w:szCs w:val="28"/>
        </w:rPr>
        <w:t>Учреждения при занятии предпринимательской деятельностью должны составлять смету доходов и расходов на производство продукции, выполнение работ и оказание услуг. Доходы от предпринимательской деятельности включаются в смету доходов и расходов учреждения.</w:t>
      </w:r>
    </w:p>
    <w:p w:rsidR="00902C53" w:rsidRPr="0036083D" w:rsidRDefault="00902C53" w:rsidP="00902C53">
      <w:pPr>
        <w:pStyle w:val="a5"/>
        <w:spacing w:line="360" w:lineRule="auto"/>
        <w:ind w:firstLine="709"/>
        <w:jc w:val="both"/>
        <w:rPr>
          <w:rFonts w:ascii="Times New Roman" w:hAnsi="Times New Roman"/>
          <w:color w:val="FF0000"/>
          <w:sz w:val="28"/>
          <w:szCs w:val="28"/>
        </w:rPr>
      </w:pPr>
    </w:p>
    <w:p w:rsidR="003B0EEB" w:rsidRDefault="003B0EEB" w:rsidP="003B0EEB">
      <w:pPr>
        <w:pStyle w:val="a5"/>
        <w:spacing w:line="360" w:lineRule="auto"/>
        <w:ind w:firstLine="708"/>
        <w:rPr>
          <w:rFonts w:ascii="Times New Roman" w:hAnsi="Times New Roman"/>
          <w:sz w:val="28"/>
          <w:szCs w:val="28"/>
          <w:shd w:val="clear" w:color="auto" w:fill="FFFFFF"/>
        </w:rPr>
      </w:pPr>
      <w:r w:rsidRPr="009A7D6A">
        <w:rPr>
          <w:rFonts w:ascii="Times New Roman" w:hAnsi="Times New Roman"/>
          <w:bCs/>
          <w:iCs/>
          <w:noProof/>
          <w:sz w:val="28"/>
          <w:szCs w:val="28"/>
        </w:rPr>
        <w:t>1.2</w:t>
      </w:r>
      <w:r>
        <w:rPr>
          <w:rFonts w:ascii="Times New Roman" w:hAnsi="Times New Roman"/>
          <w:bCs/>
          <w:iCs/>
          <w:noProof/>
          <w:sz w:val="28"/>
          <w:szCs w:val="28"/>
        </w:rPr>
        <w:t>.</w:t>
      </w:r>
      <w:r w:rsidRPr="009A7D6A">
        <w:rPr>
          <w:rFonts w:ascii="Times New Roman" w:hAnsi="Times New Roman"/>
          <w:bCs/>
          <w:iCs/>
          <w:noProof/>
          <w:sz w:val="28"/>
          <w:szCs w:val="28"/>
        </w:rPr>
        <w:t xml:space="preserve"> </w:t>
      </w:r>
      <w:r w:rsidRPr="00784D05">
        <w:rPr>
          <w:rFonts w:ascii="Times New Roman" w:hAnsi="Times New Roman"/>
          <w:sz w:val="28"/>
          <w:szCs w:val="28"/>
          <w:shd w:val="clear" w:color="auto" w:fill="FFFFFF"/>
        </w:rPr>
        <w:t>Роль бюджета в финансовом обеспечении бюджетных учреждений.</w:t>
      </w:r>
    </w:p>
    <w:p w:rsidR="0033375D" w:rsidRDefault="003B0EEB" w:rsidP="0080161D">
      <w:pPr>
        <w:pStyle w:val="a5"/>
        <w:spacing w:line="360" w:lineRule="auto"/>
        <w:ind w:firstLine="709"/>
        <w:jc w:val="both"/>
        <w:rPr>
          <w:rFonts w:ascii="Times New Roman" w:hAnsi="Times New Roman"/>
          <w:sz w:val="28"/>
          <w:szCs w:val="28"/>
          <w:shd w:val="clear" w:color="auto" w:fill="FFFFFF"/>
        </w:rPr>
      </w:pPr>
      <w:r w:rsidRPr="00784D05">
        <w:rPr>
          <w:rFonts w:ascii="Times New Roman" w:hAnsi="Times New Roman"/>
          <w:sz w:val="28"/>
          <w:szCs w:val="28"/>
          <w:shd w:val="clear" w:color="auto" w:fill="FFFFFF"/>
        </w:rPr>
        <w:t xml:space="preserve"> </w:t>
      </w:r>
    </w:p>
    <w:p w:rsidR="0080161D" w:rsidRPr="00023BF0" w:rsidRDefault="0080161D" w:rsidP="0080161D">
      <w:pPr>
        <w:pStyle w:val="a5"/>
        <w:spacing w:line="360" w:lineRule="auto"/>
        <w:ind w:firstLine="709"/>
        <w:jc w:val="both"/>
        <w:rPr>
          <w:rFonts w:ascii="Times New Roman" w:hAnsi="Times New Roman"/>
          <w:sz w:val="28"/>
          <w:szCs w:val="28"/>
        </w:rPr>
      </w:pPr>
      <w:r w:rsidRPr="00023BF0">
        <w:rPr>
          <w:rFonts w:ascii="Times New Roman" w:hAnsi="Times New Roman"/>
          <w:sz w:val="28"/>
          <w:szCs w:val="28"/>
        </w:rPr>
        <w:t>Как экономическая категория, бюджет является системой экономических по своему смыслу отношений по поводу образования, распределения и испол</w:t>
      </w:r>
      <w:r w:rsidRPr="00023BF0">
        <w:rPr>
          <w:rFonts w:ascii="Times New Roman" w:hAnsi="Times New Roman"/>
          <w:sz w:val="28"/>
          <w:szCs w:val="28"/>
        </w:rPr>
        <w:t>ь</w:t>
      </w:r>
      <w:r w:rsidRPr="00023BF0">
        <w:rPr>
          <w:rFonts w:ascii="Times New Roman" w:hAnsi="Times New Roman"/>
          <w:sz w:val="28"/>
          <w:szCs w:val="28"/>
        </w:rPr>
        <w:t>зование централизованного фонда денежных средств государства. Эти эконом</w:t>
      </w:r>
      <w:r w:rsidRPr="00023BF0">
        <w:rPr>
          <w:rFonts w:ascii="Times New Roman" w:hAnsi="Times New Roman"/>
          <w:sz w:val="28"/>
          <w:szCs w:val="28"/>
        </w:rPr>
        <w:t>и</w:t>
      </w:r>
      <w:r w:rsidRPr="00023BF0">
        <w:rPr>
          <w:rFonts w:ascii="Times New Roman" w:hAnsi="Times New Roman"/>
          <w:sz w:val="28"/>
          <w:szCs w:val="28"/>
        </w:rPr>
        <w:t>ческие отношения возникают в результате разделения валового внутреннего продукта страны.</w:t>
      </w:r>
    </w:p>
    <w:p w:rsidR="0080161D" w:rsidRPr="00023BF0" w:rsidRDefault="0080161D" w:rsidP="0080161D">
      <w:pPr>
        <w:pStyle w:val="a5"/>
        <w:spacing w:line="360" w:lineRule="auto"/>
        <w:ind w:firstLine="709"/>
        <w:jc w:val="both"/>
        <w:rPr>
          <w:rFonts w:ascii="Times New Roman" w:hAnsi="Times New Roman"/>
          <w:sz w:val="28"/>
          <w:szCs w:val="28"/>
        </w:rPr>
      </w:pPr>
      <w:r w:rsidRPr="00023BF0">
        <w:rPr>
          <w:rFonts w:ascii="Times New Roman" w:hAnsi="Times New Roman"/>
          <w:sz w:val="28"/>
          <w:szCs w:val="28"/>
        </w:rPr>
        <w:t>По материальному содержанию бюджет - это сам централизованный фонд денежных средств государства.</w:t>
      </w:r>
    </w:p>
    <w:p w:rsidR="0080161D" w:rsidRPr="00023BF0" w:rsidRDefault="0080161D" w:rsidP="0080161D">
      <w:pPr>
        <w:pStyle w:val="a5"/>
        <w:spacing w:line="360" w:lineRule="auto"/>
        <w:ind w:firstLine="709"/>
        <w:jc w:val="both"/>
        <w:rPr>
          <w:rFonts w:ascii="Times New Roman" w:hAnsi="Times New Roman"/>
          <w:sz w:val="28"/>
          <w:szCs w:val="28"/>
        </w:rPr>
      </w:pPr>
      <w:r w:rsidRPr="00023BF0">
        <w:rPr>
          <w:rFonts w:ascii="Times New Roman" w:hAnsi="Times New Roman"/>
          <w:sz w:val="28"/>
          <w:szCs w:val="28"/>
        </w:rPr>
        <w:t>Бюджет - это денежное выражение сбалансированной сметы доходов и расходов за определенный период (как правило, за год).</w:t>
      </w:r>
    </w:p>
    <w:p w:rsidR="0080161D" w:rsidRPr="00023BF0" w:rsidRDefault="0080161D" w:rsidP="0080161D">
      <w:pPr>
        <w:spacing w:after="0" w:line="360" w:lineRule="auto"/>
        <w:ind w:firstLine="709"/>
        <w:jc w:val="both"/>
        <w:rPr>
          <w:rFonts w:ascii="Times New Roman" w:hAnsi="Times New Roman" w:cs="Times New Roman"/>
          <w:noProof/>
          <w:sz w:val="28"/>
          <w:szCs w:val="28"/>
        </w:rPr>
      </w:pPr>
      <w:r w:rsidRPr="00023BF0">
        <w:rPr>
          <w:rFonts w:ascii="Times New Roman" w:hAnsi="Times New Roman" w:cs="Times New Roman"/>
          <w:noProof/>
          <w:sz w:val="28"/>
          <w:szCs w:val="28"/>
        </w:rPr>
        <w:t>Бюджетное учреждение - организация, созданная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для осуществления управленческих, социально-культурных, научно-технических или иных функций некоммерческого характера, деятельность которой финансируется из соответствующего бюджета или бюджета государственного внебюджетного фонда на основе сметы доходов и расходов.</w:t>
      </w:r>
    </w:p>
    <w:p w:rsidR="0080161D" w:rsidRPr="00023BF0" w:rsidRDefault="0080161D" w:rsidP="0080161D">
      <w:pPr>
        <w:pStyle w:val="HTML"/>
        <w:spacing w:line="360" w:lineRule="auto"/>
        <w:ind w:firstLine="709"/>
        <w:jc w:val="both"/>
        <w:rPr>
          <w:rFonts w:ascii="Times New Roman" w:hAnsi="Times New Roman" w:cs="Times New Roman"/>
          <w:noProof/>
          <w:sz w:val="28"/>
          <w:szCs w:val="28"/>
        </w:rPr>
      </w:pPr>
      <w:r w:rsidRPr="00023BF0">
        <w:rPr>
          <w:rFonts w:ascii="Times New Roman" w:hAnsi="Times New Roman" w:cs="Times New Roman"/>
          <w:noProof/>
          <w:sz w:val="28"/>
          <w:szCs w:val="28"/>
        </w:rPr>
        <w:t>Бюджетным учреждением является организация, отвечающая требованиям статьи 161 БК РФ.</w:t>
      </w:r>
    </w:p>
    <w:p w:rsidR="0080161D" w:rsidRPr="00023BF0" w:rsidRDefault="0080161D" w:rsidP="0080161D">
      <w:pPr>
        <w:pStyle w:val="HTML"/>
        <w:spacing w:line="360" w:lineRule="auto"/>
        <w:ind w:firstLine="709"/>
        <w:jc w:val="both"/>
        <w:rPr>
          <w:rFonts w:ascii="Times New Roman" w:hAnsi="Times New Roman" w:cs="Times New Roman"/>
          <w:noProof/>
          <w:sz w:val="28"/>
          <w:szCs w:val="28"/>
        </w:rPr>
      </w:pPr>
      <w:r w:rsidRPr="00023BF0">
        <w:rPr>
          <w:rFonts w:ascii="Times New Roman" w:hAnsi="Times New Roman" w:cs="Times New Roman"/>
          <w:noProof/>
          <w:sz w:val="28"/>
          <w:szCs w:val="28"/>
        </w:rPr>
        <w:lastRenderedPageBreak/>
        <w:t>При отсутствии у таких организаций одного из условий, определенных статьей 161 БК РФ, в частности, финансирования ведения уставной деятельности за счет средств соответствующих бюджетов на основе сметы доходов и расходов бюджетного учреждения, они не являются бюджетными учреждениями.</w:t>
      </w:r>
    </w:p>
    <w:p w:rsidR="0080161D" w:rsidRPr="00023BF0" w:rsidRDefault="0080161D" w:rsidP="0080161D">
      <w:pPr>
        <w:pStyle w:val="HTML"/>
        <w:spacing w:line="360" w:lineRule="auto"/>
        <w:ind w:firstLine="709"/>
        <w:jc w:val="both"/>
        <w:rPr>
          <w:rFonts w:ascii="Times New Roman" w:hAnsi="Times New Roman" w:cs="Times New Roman"/>
          <w:noProof/>
          <w:sz w:val="28"/>
          <w:szCs w:val="28"/>
        </w:rPr>
      </w:pPr>
      <w:r w:rsidRPr="00023BF0">
        <w:rPr>
          <w:rFonts w:ascii="Times New Roman" w:hAnsi="Times New Roman" w:cs="Times New Roman"/>
          <w:noProof/>
          <w:sz w:val="28"/>
          <w:szCs w:val="28"/>
        </w:rPr>
        <w:t>Средства, полученные из бюджетов всех уровней и государственных внебюджетных фондов, выделяемых бюджетным учреждениям по смете доходов и расходов бюджетного учреждения, направляются бюджетными учреждениями на финансирование расходов по ведению их уставной деятельности. К указанным средствам, не использованным по целевому назначению в течение налогового периода либо использованным не по целевому назначению, применяются нормы бюджетного законодательства Российской Федерации.</w:t>
      </w:r>
    </w:p>
    <w:p w:rsidR="0080161D" w:rsidRPr="00023BF0" w:rsidRDefault="0080161D" w:rsidP="0080161D">
      <w:pPr>
        <w:pStyle w:val="Snoska"/>
        <w:spacing w:before="0" w:line="360" w:lineRule="auto"/>
        <w:ind w:firstLine="709"/>
        <w:rPr>
          <w:rFonts w:ascii="Times New Roman" w:hAnsi="Times New Roman"/>
          <w:noProof/>
          <w:color w:val="auto"/>
          <w:sz w:val="28"/>
          <w:szCs w:val="28"/>
          <w:lang w:val="ru-RU"/>
        </w:rPr>
      </w:pPr>
      <w:r w:rsidRPr="00023BF0">
        <w:rPr>
          <w:rFonts w:ascii="Times New Roman" w:hAnsi="Times New Roman"/>
          <w:noProof/>
          <w:color w:val="auto"/>
          <w:sz w:val="28"/>
          <w:szCs w:val="28"/>
          <w:lang w:val="ru-RU"/>
        </w:rPr>
        <w:t>Бюджетное учреждение — организация, созданная органами государственной власти Российской Федерации для осуществления управленческих, социально-культурных, научно-технических или иных функций некоммерческого характера, деятельность которой финансируется из средств федерального бюджета на основе сметы доходов и расходов.</w:t>
      </w:r>
    </w:p>
    <w:p w:rsidR="0080161D" w:rsidRPr="00023BF0" w:rsidRDefault="0080161D" w:rsidP="0080161D">
      <w:pPr>
        <w:spacing w:after="0" w:line="360" w:lineRule="auto"/>
        <w:ind w:firstLine="709"/>
        <w:jc w:val="both"/>
        <w:rPr>
          <w:rFonts w:ascii="Times New Roman" w:hAnsi="Times New Roman" w:cs="Times New Roman"/>
          <w:noProof/>
          <w:sz w:val="28"/>
          <w:szCs w:val="28"/>
        </w:rPr>
      </w:pPr>
      <w:r w:rsidRPr="00023BF0">
        <w:rPr>
          <w:rFonts w:ascii="Times New Roman" w:hAnsi="Times New Roman" w:cs="Times New Roman"/>
          <w:noProof/>
          <w:sz w:val="28"/>
          <w:szCs w:val="28"/>
        </w:rPr>
        <w:t xml:space="preserve">К таким организациям относятся </w:t>
      </w:r>
      <w:hyperlink r:id="rId18" w:history="1">
        <w:r w:rsidRPr="00023BF0">
          <w:rPr>
            <w:rFonts w:ascii="Times New Roman" w:hAnsi="Times New Roman" w:cs="Times New Roman"/>
            <w:bCs/>
            <w:noProof/>
            <w:sz w:val="28"/>
            <w:szCs w:val="28"/>
          </w:rPr>
          <w:t>органы управления</w:t>
        </w:r>
      </w:hyperlink>
      <w:r w:rsidRPr="00023BF0">
        <w:rPr>
          <w:rFonts w:ascii="Times New Roman" w:hAnsi="Times New Roman" w:cs="Times New Roman"/>
          <w:noProof/>
          <w:sz w:val="28"/>
          <w:szCs w:val="28"/>
        </w:rPr>
        <w:t xml:space="preserve">, армия, </w:t>
      </w:r>
      <w:hyperlink r:id="rId19" w:history="1">
        <w:r w:rsidRPr="00023BF0">
          <w:rPr>
            <w:rFonts w:ascii="Times New Roman" w:hAnsi="Times New Roman" w:cs="Times New Roman"/>
            <w:bCs/>
            <w:noProof/>
            <w:sz w:val="28"/>
            <w:szCs w:val="28"/>
          </w:rPr>
          <w:t>суды</w:t>
        </w:r>
      </w:hyperlink>
      <w:r w:rsidRPr="00023BF0">
        <w:rPr>
          <w:rFonts w:ascii="Times New Roman" w:hAnsi="Times New Roman" w:cs="Times New Roman"/>
          <w:noProof/>
          <w:sz w:val="28"/>
          <w:szCs w:val="28"/>
        </w:rPr>
        <w:t xml:space="preserve">, </w:t>
      </w:r>
      <w:hyperlink r:id="rId20" w:history="1">
        <w:r w:rsidRPr="00023BF0">
          <w:rPr>
            <w:rFonts w:ascii="Times New Roman" w:hAnsi="Times New Roman" w:cs="Times New Roman"/>
            <w:bCs/>
            <w:noProof/>
            <w:sz w:val="28"/>
            <w:szCs w:val="28"/>
          </w:rPr>
          <w:t>прокуратура</w:t>
        </w:r>
      </w:hyperlink>
      <w:r w:rsidRPr="00023BF0">
        <w:rPr>
          <w:rFonts w:ascii="Times New Roman" w:hAnsi="Times New Roman" w:cs="Times New Roman"/>
          <w:noProof/>
          <w:sz w:val="28"/>
          <w:szCs w:val="28"/>
        </w:rPr>
        <w:t>, многие учреждения социально-культурной сферы, науки, образования, здравоохранения.</w:t>
      </w:r>
    </w:p>
    <w:p w:rsidR="003B0EEB" w:rsidRPr="00784D05" w:rsidRDefault="003B0EEB" w:rsidP="003B0EEB">
      <w:pPr>
        <w:pStyle w:val="a5"/>
        <w:spacing w:line="360" w:lineRule="auto"/>
        <w:ind w:firstLine="708"/>
        <w:rPr>
          <w:rFonts w:ascii="Times New Roman" w:hAnsi="Times New Roman"/>
          <w:sz w:val="28"/>
          <w:szCs w:val="28"/>
          <w:shd w:val="clear" w:color="auto" w:fill="FFFFFF"/>
        </w:rPr>
      </w:pPr>
    </w:p>
    <w:p w:rsidR="0080161D" w:rsidRDefault="003B0EEB" w:rsidP="008F4CD1">
      <w:pPr>
        <w:pStyle w:val="a5"/>
        <w:spacing w:line="360" w:lineRule="auto"/>
        <w:ind w:firstLine="708"/>
        <w:rPr>
          <w:rFonts w:ascii="Times New Roman" w:hAnsi="Times New Roman"/>
          <w:sz w:val="28"/>
          <w:szCs w:val="28"/>
          <w:shd w:val="clear" w:color="auto" w:fill="FFFFFF"/>
        </w:rPr>
      </w:pPr>
      <w:r w:rsidRPr="009A7D6A">
        <w:rPr>
          <w:rFonts w:ascii="Times New Roman" w:hAnsi="Times New Roman"/>
          <w:noProof/>
          <w:sz w:val="28"/>
          <w:szCs w:val="28"/>
        </w:rPr>
        <w:t xml:space="preserve">1.3 </w:t>
      </w:r>
      <w:r w:rsidRPr="00784D05">
        <w:rPr>
          <w:rFonts w:ascii="Times New Roman" w:hAnsi="Times New Roman"/>
          <w:sz w:val="28"/>
          <w:szCs w:val="28"/>
          <w:shd w:val="clear" w:color="auto" w:fill="FFFFFF"/>
        </w:rPr>
        <w:t>Виды источников финансирования бюджетных учреждений.</w:t>
      </w:r>
    </w:p>
    <w:p w:rsidR="0033375D" w:rsidRDefault="003B0EEB" w:rsidP="008F4CD1">
      <w:pPr>
        <w:pStyle w:val="a5"/>
        <w:spacing w:line="360" w:lineRule="auto"/>
        <w:ind w:firstLine="709"/>
        <w:jc w:val="both"/>
        <w:rPr>
          <w:rFonts w:ascii="Times New Roman" w:hAnsi="Times New Roman"/>
          <w:sz w:val="28"/>
          <w:szCs w:val="28"/>
          <w:shd w:val="clear" w:color="auto" w:fill="FFFFFF"/>
        </w:rPr>
      </w:pPr>
      <w:r w:rsidRPr="00784D05">
        <w:rPr>
          <w:rFonts w:ascii="Times New Roman" w:hAnsi="Times New Roman"/>
          <w:sz w:val="28"/>
          <w:szCs w:val="28"/>
          <w:shd w:val="clear" w:color="auto" w:fill="FFFFFF"/>
        </w:rPr>
        <w:t xml:space="preserve"> </w:t>
      </w:r>
    </w:p>
    <w:p w:rsidR="0033375D" w:rsidRPr="007462F2" w:rsidRDefault="0033375D" w:rsidP="0033375D">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Бюджетное</w:t>
      </w:r>
      <w:r>
        <w:rPr>
          <w:rFonts w:ascii="Times New Roman" w:hAnsi="Times New Roman"/>
          <w:sz w:val="28"/>
          <w:szCs w:val="28"/>
        </w:rPr>
        <w:t xml:space="preserve"> </w:t>
      </w:r>
      <w:r w:rsidRPr="007462F2">
        <w:rPr>
          <w:rFonts w:ascii="Times New Roman" w:hAnsi="Times New Roman"/>
          <w:sz w:val="28"/>
          <w:szCs w:val="28"/>
        </w:rPr>
        <w:t>финансирование</w:t>
      </w:r>
      <w:r>
        <w:rPr>
          <w:rFonts w:ascii="Times New Roman" w:hAnsi="Times New Roman"/>
          <w:sz w:val="28"/>
          <w:szCs w:val="28"/>
        </w:rPr>
        <w:t xml:space="preserve"> </w:t>
      </w:r>
      <w:r w:rsidRPr="007462F2">
        <w:rPr>
          <w:rFonts w:ascii="Times New Roman" w:hAnsi="Times New Roman"/>
          <w:sz w:val="28"/>
          <w:szCs w:val="28"/>
        </w:rPr>
        <w:t>осуществляется</w:t>
      </w:r>
      <w:r>
        <w:rPr>
          <w:rFonts w:ascii="Times New Roman" w:hAnsi="Times New Roman"/>
          <w:sz w:val="28"/>
          <w:szCs w:val="28"/>
        </w:rPr>
        <w:t xml:space="preserve"> </w:t>
      </w:r>
      <w:r w:rsidRPr="007462F2">
        <w:rPr>
          <w:rFonts w:ascii="Times New Roman" w:hAnsi="Times New Roman"/>
          <w:sz w:val="28"/>
          <w:szCs w:val="28"/>
        </w:rPr>
        <w:t>за</w:t>
      </w:r>
      <w:r>
        <w:rPr>
          <w:rFonts w:ascii="Times New Roman" w:hAnsi="Times New Roman"/>
          <w:sz w:val="28"/>
          <w:szCs w:val="28"/>
        </w:rPr>
        <w:t xml:space="preserve"> </w:t>
      </w:r>
      <w:r w:rsidRPr="007462F2">
        <w:rPr>
          <w:rFonts w:ascii="Times New Roman" w:hAnsi="Times New Roman"/>
          <w:sz w:val="28"/>
          <w:szCs w:val="28"/>
        </w:rPr>
        <w:t>счет</w:t>
      </w:r>
      <w:r>
        <w:rPr>
          <w:rFonts w:ascii="Times New Roman" w:hAnsi="Times New Roman"/>
          <w:sz w:val="28"/>
          <w:szCs w:val="28"/>
        </w:rPr>
        <w:t xml:space="preserve"> </w:t>
      </w:r>
      <w:r w:rsidRPr="007462F2">
        <w:rPr>
          <w:rFonts w:ascii="Times New Roman" w:hAnsi="Times New Roman"/>
          <w:sz w:val="28"/>
          <w:szCs w:val="28"/>
        </w:rPr>
        <w:t>аккумуляции</w:t>
      </w:r>
      <w:r>
        <w:rPr>
          <w:rFonts w:ascii="Times New Roman" w:hAnsi="Times New Roman"/>
          <w:sz w:val="28"/>
          <w:szCs w:val="28"/>
        </w:rPr>
        <w:t xml:space="preserve"> </w:t>
      </w:r>
      <w:r w:rsidRPr="007462F2">
        <w:rPr>
          <w:rFonts w:ascii="Times New Roman" w:hAnsi="Times New Roman"/>
          <w:sz w:val="28"/>
          <w:szCs w:val="28"/>
        </w:rPr>
        <w:t>доходов</w:t>
      </w:r>
      <w:r>
        <w:rPr>
          <w:rFonts w:ascii="Times New Roman" w:hAnsi="Times New Roman"/>
          <w:sz w:val="28"/>
          <w:szCs w:val="28"/>
        </w:rPr>
        <w:t xml:space="preserve"> </w:t>
      </w:r>
      <w:r w:rsidRPr="007462F2">
        <w:rPr>
          <w:rFonts w:ascii="Times New Roman" w:hAnsi="Times New Roman"/>
          <w:sz w:val="28"/>
          <w:szCs w:val="28"/>
        </w:rPr>
        <w:t>бюджета:</w:t>
      </w:r>
      <w:r>
        <w:rPr>
          <w:rFonts w:ascii="Times New Roman" w:hAnsi="Times New Roman"/>
          <w:sz w:val="28"/>
          <w:szCs w:val="28"/>
        </w:rPr>
        <w:t xml:space="preserve"> </w:t>
      </w:r>
      <w:r w:rsidRPr="007462F2">
        <w:rPr>
          <w:rFonts w:ascii="Times New Roman" w:hAnsi="Times New Roman"/>
          <w:sz w:val="28"/>
          <w:szCs w:val="28"/>
        </w:rPr>
        <w:t>налоговых</w:t>
      </w:r>
      <w:r>
        <w:rPr>
          <w:rFonts w:ascii="Times New Roman" w:hAnsi="Times New Roman"/>
          <w:sz w:val="28"/>
          <w:szCs w:val="28"/>
        </w:rPr>
        <w:t xml:space="preserve"> </w:t>
      </w:r>
      <w:r w:rsidRPr="007462F2">
        <w:rPr>
          <w:rFonts w:ascii="Times New Roman" w:hAnsi="Times New Roman"/>
          <w:sz w:val="28"/>
          <w:szCs w:val="28"/>
        </w:rPr>
        <w:t>приходов</w:t>
      </w:r>
      <w:r>
        <w:rPr>
          <w:rFonts w:ascii="Times New Roman" w:hAnsi="Times New Roman"/>
          <w:sz w:val="28"/>
          <w:szCs w:val="28"/>
        </w:rPr>
        <w:t xml:space="preserve"> </w:t>
      </w:r>
      <w:r w:rsidRPr="007462F2">
        <w:rPr>
          <w:rFonts w:ascii="Times New Roman" w:hAnsi="Times New Roman"/>
          <w:sz w:val="28"/>
          <w:szCs w:val="28"/>
        </w:rPr>
        <w:t>средств</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неналоговых</w:t>
      </w:r>
      <w:r>
        <w:rPr>
          <w:rFonts w:ascii="Times New Roman" w:hAnsi="Times New Roman"/>
          <w:sz w:val="28"/>
          <w:szCs w:val="28"/>
        </w:rPr>
        <w:t xml:space="preserve"> </w:t>
      </w:r>
      <w:r w:rsidRPr="007462F2">
        <w:rPr>
          <w:rFonts w:ascii="Times New Roman" w:hAnsi="Times New Roman"/>
          <w:sz w:val="28"/>
          <w:szCs w:val="28"/>
        </w:rPr>
        <w:t>доходов,</w:t>
      </w:r>
      <w:r>
        <w:rPr>
          <w:rFonts w:ascii="Times New Roman" w:hAnsi="Times New Roman"/>
          <w:sz w:val="28"/>
          <w:szCs w:val="28"/>
        </w:rPr>
        <w:t xml:space="preserve"> </w:t>
      </w:r>
      <w:r w:rsidRPr="007462F2">
        <w:rPr>
          <w:rFonts w:ascii="Times New Roman" w:hAnsi="Times New Roman"/>
          <w:sz w:val="28"/>
          <w:szCs w:val="28"/>
        </w:rPr>
        <w:t>доходов</w:t>
      </w:r>
      <w:r>
        <w:rPr>
          <w:rFonts w:ascii="Times New Roman" w:hAnsi="Times New Roman"/>
          <w:sz w:val="28"/>
          <w:szCs w:val="28"/>
        </w:rPr>
        <w:t xml:space="preserve"> </w:t>
      </w:r>
      <w:r w:rsidRPr="007462F2">
        <w:rPr>
          <w:rFonts w:ascii="Times New Roman" w:hAnsi="Times New Roman"/>
          <w:sz w:val="28"/>
          <w:szCs w:val="28"/>
        </w:rPr>
        <w:t>от</w:t>
      </w:r>
      <w:r>
        <w:rPr>
          <w:rFonts w:ascii="Times New Roman" w:hAnsi="Times New Roman"/>
          <w:sz w:val="28"/>
          <w:szCs w:val="28"/>
        </w:rPr>
        <w:t xml:space="preserve"> </w:t>
      </w:r>
      <w:r w:rsidRPr="007462F2">
        <w:rPr>
          <w:rFonts w:ascii="Times New Roman" w:hAnsi="Times New Roman"/>
          <w:sz w:val="28"/>
          <w:szCs w:val="28"/>
        </w:rPr>
        <w:t>оп</w:t>
      </w:r>
      <w:r w:rsidRPr="007462F2">
        <w:rPr>
          <w:rFonts w:ascii="Times New Roman" w:hAnsi="Times New Roman"/>
          <w:sz w:val="28"/>
          <w:szCs w:val="28"/>
        </w:rPr>
        <w:t>е</w:t>
      </w:r>
      <w:r w:rsidRPr="007462F2">
        <w:rPr>
          <w:rFonts w:ascii="Times New Roman" w:hAnsi="Times New Roman"/>
          <w:sz w:val="28"/>
          <w:szCs w:val="28"/>
        </w:rPr>
        <w:t>раций</w:t>
      </w:r>
      <w:r>
        <w:rPr>
          <w:rFonts w:ascii="Times New Roman" w:hAnsi="Times New Roman"/>
          <w:sz w:val="28"/>
          <w:szCs w:val="28"/>
        </w:rPr>
        <w:t xml:space="preserve"> </w:t>
      </w:r>
      <w:r w:rsidRPr="007462F2">
        <w:rPr>
          <w:rFonts w:ascii="Times New Roman" w:hAnsi="Times New Roman"/>
          <w:sz w:val="28"/>
          <w:szCs w:val="28"/>
        </w:rPr>
        <w:t>с</w:t>
      </w:r>
      <w:r>
        <w:rPr>
          <w:rFonts w:ascii="Times New Roman" w:hAnsi="Times New Roman"/>
          <w:sz w:val="28"/>
          <w:szCs w:val="28"/>
        </w:rPr>
        <w:t xml:space="preserve"> </w:t>
      </w:r>
      <w:r w:rsidRPr="007462F2">
        <w:rPr>
          <w:rFonts w:ascii="Times New Roman" w:hAnsi="Times New Roman"/>
          <w:sz w:val="28"/>
          <w:szCs w:val="28"/>
        </w:rPr>
        <w:t>капиталом,</w:t>
      </w:r>
      <w:r>
        <w:rPr>
          <w:rFonts w:ascii="Times New Roman" w:hAnsi="Times New Roman"/>
          <w:sz w:val="28"/>
          <w:szCs w:val="28"/>
        </w:rPr>
        <w:t xml:space="preserve"> </w:t>
      </w:r>
      <w:r w:rsidRPr="007462F2">
        <w:rPr>
          <w:rFonts w:ascii="Times New Roman" w:hAnsi="Times New Roman"/>
          <w:sz w:val="28"/>
          <w:szCs w:val="28"/>
        </w:rPr>
        <w:t>официальных</w:t>
      </w:r>
      <w:r>
        <w:rPr>
          <w:rFonts w:ascii="Times New Roman" w:hAnsi="Times New Roman"/>
          <w:sz w:val="28"/>
          <w:szCs w:val="28"/>
        </w:rPr>
        <w:t xml:space="preserve"> </w:t>
      </w:r>
      <w:r w:rsidRPr="007462F2">
        <w:rPr>
          <w:rFonts w:ascii="Times New Roman" w:hAnsi="Times New Roman"/>
          <w:sz w:val="28"/>
          <w:szCs w:val="28"/>
        </w:rPr>
        <w:t>трансфертов</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государственных</w:t>
      </w:r>
      <w:r>
        <w:rPr>
          <w:rFonts w:ascii="Times New Roman" w:hAnsi="Times New Roman"/>
          <w:sz w:val="28"/>
          <w:szCs w:val="28"/>
        </w:rPr>
        <w:t xml:space="preserve"> </w:t>
      </w:r>
      <w:r w:rsidRPr="007462F2">
        <w:rPr>
          <w:rFonts w:ascii="Times New Roman" w:hAnsi="Times New Roman"/>
          <w:sz w:val="28"/>
          <w:szCs w:val="28"/>
        </w:rPr>
        <w:t>целевых</w:t>
      </w:r>
      <w:r>
        <w:rPr>
          <w:rFonts w:ascii="Times New Roman" w:hAnsi="Times New Roman"/>
          <w:sz w:val="28"/>
          <w:szCs w:val="28"/>
        </w:rPr>
        <w:t xml:space="preserve"> </w:t>
      </w:r>
      <w:r w:rsidRPr="007462F2">
        <w:rPr>
          <w:rFonts w:ascii="Times New Roman" w:hAnsi="Times New Roman"/>
          <w:sz w:val="28"/>
          <w:szCs w:val="28"/>
        </w:rPr>
        <w:t>фо</w:t>
      </w:r>
      <w:r w:rsidRPr="007462F2">
        <w:rPr>
          <w:rFonts w:ascii="Times New Roman" w:hAnsi="Times New Roman"/>
          <w:sz w:val="28"/>
          <w:szCs w:val="28"/>
        </w:rPr>
        <w:t>н</w:t>
      </w:r>
      <w:r w:rsidRPr="007462F2">
        <w:rPr>
          <w:rFonts w:ascii="Times New Roman" w:hAnsi="Times New Roman"/>
          <w:sz w:val="28"/>
          <w:szCs w:val="28"/>
        </w:rPr>
        <w:t>дов.</w:t>
      </w:r>
    </w:p>
    <w:p w:rsidR="00AE005E" w:rsidRPr="007462F2" w:rsidRDefault="00AE005E" w:rsidP="00AE005E">
      <w:pPr>
        <w:pStyle w:val="a5"/>
        <w:spacing w:line="360" w:lineRule="auto"/>
        <w:ind w:firstLine="709"/>
        <w:jc w:val="both"/>
        <w:rPr>
          <w:rFonts w:ascii="Times New Roman" w:hAnsi="Times New Roman"/>
          <w:sz w:val="28"/>
          <w:szCs w:val="28"/>
        </w:rPr>
      </w:pPr>
      <w:r w:rsidRPr="00AE005E">
        <w:rPr>
          <w:rFonts w:ascii="Times New Roman" w:hAnsi="Times New Roman"/>
          <w:sz w:val="28"/>
          <w:szCs w:val="28"/>
        </w:rPr>
        <w:t xml:space="preserve"> </w:t>
      </w:r>
      <w:r>
        <w:rPr>
          <w:rFonts w:ascii="Times New Roman" w:hAnsi="Times New Roman"/>
          <w:sz w:val="28"/>
          <w:szCs w:val="28"/>
        </w:rPr>
        <w:t xml:space="preserve"> </w:t>
      </w:r>
      <w:r>
        <w:rPr>
          <w:rFonts w:ascii="Times New Roman" w:hAnsi="Times New Roman"/>
          <w:sz w:val="28"/>
          <w:szCs w:val="28"/>
          <w:shd w:val="clear" w:color="auto" w:fill="FFFFFF"/>
        </w:rPr>
        <w:t>Б</w:t>
      </w:r>
      <w:r w:rsidRPr="00784D05">
        <w:rPr>
          <w:rFonts w:ascii="Times New Roman" w:hAnsi="Times New Roman"/>
          <w:sz w:val="28"/>
          <w:szCs w:val="28"/>
          <w:shd w:val="clear" w:color="auto" w:fill="FFFFFF"/>
        </w:rPr>
        <w:t>юджетны</w:t>
      </w:r>
      <w:r>
        <w:rPr>
          <w:rFonts w:ascii="Times New Roman" w:hAnsi="Times New Roman"/>
          <w:sz w:val="28"/>
          <w:szCs w:val="28"/>
          <w:shd w:val="clear" w:color="auto" w:fill="FFFFFF"/>
        </w:rPr>
        <w:t>е</w:t>
      </w:r>
      <w:r w:rsidRPr="00784D05">
        <w:rPr>
          <w:rFonts w:ascii="Times New Roman" w:hAnsi="Times New Roman"/>
          <w:sz w:val="28"/>
          <w:szCs w:val="28"/>
          <w:shd w:val="clear" w:color="auto" w:fill="FFFFFF"/>
        </w:rPr>
        <w:t xml:space="preserve"> учреждени</w:t>
      </w:r>
      <w:r>
        <w:rPr>
          <w:rFonts w:ascii="Times New Roman" w:hAnsi="Times New Roman"/>
          <w:sz w:val="28"/>
          <w:szCs w:val="28"/>
          <w:shd w:val="clear" w:color="auto" w:fill="FFFFFF"/>
        </w:rPr>
        <w:t xml:space="preserve">я и  </w:t>
      </w:r>
      <w:r>
        <w:rPr>
          <w:rFonts w:ascii="Times New Roman" w:hAnsi="Times New Roman"/>
          <w:sz w:val="28"/>
          <w:szCs w:val="28"/>
        </w:rPr>
        <w:t>и</w:t>
      </w:r>
      <w:r w:rsidRPr="007462F2">
        <w:rPr>
          <w:rFonts w:ascii="Times New Roman" w:hAnsi="Times New Roman"/>
          <w:sz w:val="28"/>
          <w:szCs w:val="28"/>
        </w:rPr>
        <w:t>х</w:t>
      </w:r>
      <w:r>
        <w:rPr>
          <w:rFonts w:ascii="Times New Roman" w:hAnsi="Times New Roman"/>
          <w:sz w:val="28"/>
          <w:szCs w:val="28"/>
        </w:rPr>
        <w:t xml:space="preserve"> </w:t>
      </w:r>
      <w:r w:rsidRPr="007462F2">
        <w:rPr>
          <w:rFonts w:ascii="Times New Roman" w:hAnsi="Times New Roman"/>
          <w:sz w:val="28"/>
          <w:szCs w:val="28"/>
        </w:rPr>
        <w:t>деятельность</w:t>
      </w:r>
      <w:r>
        <w:rPr>
          <w:rFonts w:ascii="Times New Roman" w:hAnsi="Times New Roman"/>
          <w:sz w:val="28"/>
          <w:szCs w:val="28"/>
        </w:rPr>
        <w:t xml:space="preserve"> </w:t>
      </w:r>
      <w:r w:rsidRPr="007462F2">
        <w:rPr>
          <w:rFonts w:ascii="Times New Roman" w:hAnsi="Times New Roman"/>
          <w:sz w:val="28"/>
          <w:szCs w:val="28"/>
        </w:rPr>
        <w:t>финансируется</w:t>
      </w:r>
      <w:r>
        <w:rPr>
          <w:rFonts w:ascii="Times New Roman" w:hAnsi="Times New Roman"/>
          <w:sz w:val="28"/>
          <w:szCs w:val="28"/>
        </w:rPr>
        <w:t xml:space="preserve"> </w:t>
      </w:r>
      <w:r w:rsidRPr="007462F2">
        <w:rPr>
          <w:rFonts w:ascii="Times New Roman" w:hAnsi="Times New Roman"/>
          <w:sz w:val="28"/>
          <w:szCs w:val="28"/>
        </w:rPr>
        <w:t>из</w:t>
      </w:r>
      <w:r>
        <w:rPr>
          <w:rFonts w:ascii="Times New Roman" w:hAnsi="Times New Roman"/>
          <w:sz w:val="28"/>
          <w:szCs w:val="28"/>
        </w:rPr>
        <w:t xml:space="preserve"> </w:t>
      </w:r>
      <w:r w:rsidRPr="007462F2">
        <w:rPr>
          <w:rFonts w:ascii="Times New Roman" w:hAnsi="Times New Roman"/>
          <w:sz w:val="28"/>
          <w:szCs w:val="28"/>
        </w:rPr>
        <w:t>федерал</w:t>
      </w:r>
      <w:r w:rsidRPr="007462F2">
        <w:rPr>
          <w:rFonts w:ascii="Times New Roman" w:hAnsi="Times New Roman"/>
          <w:sz w:val="28"/>
          <w:szCs w:val="28"/>
        </w:rPr>
        <w:t>ь</w:t>
      </w:r>
      <w:r w:rsidRPr="007462F2">
        <w:rPr>
          <w:rFonts w:ascii="Times New Roman" w:hAnsi="Times New Roman"/>
          <w:sz w:val="28"/>
          <w:szCs w:val="28"/>
        </w:rPr>
        <w:t>ного</w:t>
      </w:r>
      <w:r>
        <w:rPr>
          <w:rFonts w:ascii="Times New Roman" w:hAnsi="Times New Roman"/>
          <w:sz w:val="28"/>
          <w:szCs w:val="28"/>
        </w:rPr>
        <w:t xml:space="preserve"> </w:t>
      </w:r>
      <w:r w:rsidRPr="007462F2">
        <w:rPr>
          <w:rFonts w:ascii="Times New Roman" w:hAnsi="Times New Roman"/>
          <w:sz w:val="28"/>
          <w:szCs w:val="28"/>
        </w:rPr>
        <w:t>бюджета.</w:t>
      </w:r>
    </w:p>
    <w:p w:rsidR="008F4CD1" w:rsidRPr="002B07EF" w:rsidRDefault="008F4CD1" w:rsidP="008F4CD1">
      <w:pPr>
        <w:pStyle w:val="a5"/>
        <w:spacing w:line="360" w:lineRule="auto"/>
        <w:ind w:firstLine="709"/>
        <w:jc w:val="both"/>
        <w:rPr>
          <w:rFonts w:ascii="Times New Roman" w:hAnsi="Times New Roman"/>
          <w:sz w:val="28"/>
          <w:szCs w:val="28"/>
        </w:rPr>
      </w:pPr>
      <w:r w:rsidRPr="002B07EF">
        <w:rPr>
          <w:rFonts w:ascii="Times New Roman" w:hAnsi="Times New Roman"/>
          <w:sz w:val="28"/>
          <w:szCs w:val="28"/>
        </w:rPr>
        <w:t>Финансирование государственных бюджетных расходов - это плановый, целевой, безвозвратный и безвозмездный отпуск денежных средств из бюджета, который выполняется с учетом оптимального объединения всех бюджетных д</w:t>
      </w:r>
      <w:r w:rsidRPr="002B07EF">
        <w:rPr>
          <w:rFonts w:ascii="Times New Roman" w:hAnsi="Times New Roman"/>
          <w:sz w:val="28"/>
          <w:szCs w:val="28"/>
        </w:rPr>
        <w:t>о</w:t>
      </w:r>
      <w:r w:rsidRPr="002B07EF">
        <w:rPr>
          <w:rFonts w:ascii="Times New Roman" w:hAnsi="Times New Roman"/>
          <w:sz w:val="28"/>
          <w:szCs w:val="28"/>
        </w:rPr>
        <w:lastRenderedPageBreak/>
        <w:t>ходов, собственных бюджетных источников финансирования, проводится по м</w:t>
      </w:r>
      <w:r w:rsidRPr="002B07EF">
        <w:rPr>
          <w:rFonts w:ascii="Times New Roman" w:hAnsi="Times New Roman"/>
          <w:sz w:val="28"/>
          <w:szCs w:val="28"/>
        </w:rPr>
        <w:t>е</w:t>
      </w:r>
      <w:r w:rsidRPr="002B07EF">
        <w:rPr>
          <w:rFonts w:ascii="Times New Roman" w:hAnsi="Times New Roman"/>
          <w:sz w:val="28"/>
          <w:szCs w:val="28"/>
        </w:rPr>
        <w:t>ре осуществления планового использования средств для обеспечения выполн</w:t>
      </w:r>
      <w:r w:rsidRPr="002B07EF">
        <w:rPr>
          <w:rFonts w:ascii="Times New Roman" w:hAnsi="Times New Roman"/>
          <w:sz w:val="28"/>
          <w:szCs w:val="28"/>
        </w:rPr>
        <w:t>е</w:t>
      </w:r>
      <w:r w:rsidRPr="002B07EF">
        <w:rPr>
          <w:rFonts w:ascii="Times New Roman" w:hAnsi="Times New Roman"/>
          <w:sz w:val="28"/>
          <w:szCs w:val="28"/>
        </w:rPr>
        <w:t>ния общегосударственных функций,  а также для содержания сферы</w:t>
      </w:r>
      <w:r w:rsidR="002B07EF">
        <w:rPr>
          <w:rFonts w:ascii="Times New Roman" w:hAnsi="Times New Roman"/>
          <w:sz w:val="28"/>
          <w:szCs w:val="28"/>
        </w:rPr>
        <w:t xml:space="preserve"> здравоохр</w:t>
      </w:r>
      <w:r w:rsidR="002B07EF">
        <w:rPr>
          <w:rFonts w:ascii="Times New Roman" w:hAnsi="Times New Roman"/>
          <w:sz w:val="28"/>
          <w:szCs w:val="28"/>
        </w:rPr>
        <w:t>а</w:t>
      </w:r>
      <w:r w:rsidR="002B07EF">
        <w:rPr>
          <w:rFonts w:ascii="Times New Roman" w:hAnsi="Times New Roman"/>
          <w:sz w:val="28"/>
          <w:szCs w:val="28"/>
        </w:rPr>
        <w:t xml:space="preserve">нения.  Атак же </w:t>
      </w:r>
      <w:r w:rsidRPr="002B07EF">
        <w:rPr>
          <w:rFonts w:ascii="Times New Roman" w:hAnsi="Times New Roman"/>
          <w:sz w:val="28"/>
          <w:szCs w:val="28"/>
        </w:rPr>
        <w:t>обеспечения социальных гарантий и обязанностей государства с соблюдением режима экономии при постоянном осуществлении контроля</w:t>
      </w:r>
      <w:r w:rsidR="002B07EF">
        <w:rPr>
          <w:rFonts w:ascii="Times New Roman" w:hAnsi="Times New Roman"/>
          <w:sz w:val="28"/>
          <w:szCs w:val="28"/>
        </w:rPr>
        <w:t xml:space="preserve">  за с</w:t>
      </w:r>
      <w:r w:rsidR="002B07EF">
        <w:rPr>
          <w:rFonts w:ascii="Times New Roman" w:hAnsi="Times New Roman"/>
          <w:sz w:val="28"/>
          <w:szCs w:val="28"/>
        </w:rPr>
        <w:t>о</w:t>
      </w:r>
      <w:r w:rsidR="002B07EF">
        <w:rPr>
          <w:rFonts w:ascii="Times New Roman" w:hAnsi="Times New Roman"/>
          <w:sz w:val="28"/>
          <w:szCs w:val="28"/>
        </w:rPr>
        <w:t>хранностью и строго целевого расходования денежных средств</w:t>
      </w:r>
      <w:r w:rsidRPr="002B07EF">
        <w:rPr>
          <w:rFonts w:ascii="Times New Roman" w:hAnsi="Times New Roman"/>
          <w:sz w:val="28"/>
          <w:szCs w:val="28"/>
        </w:rPr>
        <w:t>.</w:t>
      </w:r>
    </w:p>
    <w:p w:rsidR="003B0EEB" w:rsidRPr="00784D05" w:rsidRDefault="003B0EEB" w:rsidP="003B0EEB">
      <w:pPr>
        <w:pStyle w:val="a5"/>
        <w:spacing w:line="360" w:lineRule="auto"/>
        <w:rPr>
          <w:rFonts w:ascii="Times New Roman" w:hAnsi="Times New Roman"/>
          <w:sz w:val="28"/>
          <w:szCs w:val="28"/>
          <w:shd w:val="clear" w:color="auto" w:fill="FFFFFF"/>
        </w:rPr>
      </w:pPr>
    </w:p>
    <w:p w:rsidR="003B0EEB" w:rsidRPr="0080161D" w:rsidRDefault="003B0EEB" w:rsidP="0080161D">
      <w:pPr>
        <w:pStyle w:val="a5"/>
        <w:spacing w:line="360" w:lineRule="auto"/>
        <w:ind w:firstLine="708"/>
        <w:jc w:val="both"/>
        <w:rPr>
          <w:rFonts w:ascii="Times New Roman" w:hAnsi="Times New Roman"/>
          <w:noProof/>
          <w:sz w:val="28"/>
          <w:szCs w:val="28"/>
        </w:rPr>
      </w:pPr>
      <w:r w:rsidRPr="0080161D">
        <w:rPr>
          <w:rFonts w:ascii="Times New Roman" w:hAnsi="Times New Roman"/>
          <w:noProof/>
          <w:sz w:val="28"/>
          <w:szCs w:val="28"/>
        </w:rPr>
        <w:t xml:space="preserve">1.5 </w:t>
      </w:r>
      <w:r w:rsidRPr="0080161D">
        <w:rPr>
          <w:rFonts w:ascii="Times New Roman" w:hAnsi="Times New Roman"/>
          <w:sz w:val="28"/>
          <w:szCs w:val="28"/>
        </w:rPr>
        <w:t>Сметно-бюджетное финансирование бюджетных организаций</w:t>
      </w:r>
    </w:p>
    <w:p w:rsidR="00023BF0" w:rsidRDefault="00023BF0" w:rsidP="0080161D">
      <w:pPr>
        <w:tabs>
          <w:tab w:val="num" w:pos="1134"/>
        </w:tabs>
        <w:suppressAutoHyphens/>
        <w:spacing w:after="0" w:line="360" w:lineRule="auto"/>
        <w:ind w:firstLine="709"/>
        <w:jc w:val="both"/>
        <w:rPr>
          <w:rFonts w:ascii="Times New Roman" w:hAnsi="Times New Roman" w:cs="Times New Roman"/>
          <w:sz w:val="28"/>
          <w:szCs w:val="28"/>
        </w:rPr>
      </w:pPr>
    </w:p>
    <w:p w:rsidR="0063429F" w:rsidRPr="0080161D" w:rsidRDefault="0063429F" w:rsidP="0080161D">
      <w:pPr>
        <w:tabs>
          <w:tab w:val="num" w:pos="1134"/>
        </w:tabs>
        <w:suppressAutoHyphens/>
        <w:spacing w:after="0" w:line="360" w:lineRule="auto"/>
        <w:ind w:firstLine="709"/>
        <w:jc w:val="both"/>
        <w:rPr>
          <w:rFonts w:ascii="Times New Roman" w:hAnsi="Times New Roman" w:cs="Times New Roman"/>
          <w:sz w:val="28"/>
          <w:szCs w:val="28"/>
        </w:rPr>
      </w:pPr>
      <w:r w:rsidRPr="0080161D">
        <w:rPr>
          <w:rFonts w:ascii="Times New Roman" w:hAnsi="Times New Roman" w:cs="Times New Roman"/>
          <w:sz w:val="28"/>
          <w:szCs w:val="28"/>
        </w:rPr>
        <w:t>Смета доходов и расходов по внебюджетным средствам – документ, составляемый получателем средств на текущий финансовый год, утверждаемый получателем средств на текущий финансовый год, утверждаемый в порядке, установленном главным распорядителем средств федерального бюджета, и определяющий объемы поступлений внебюджетных средств с указанием источников образования и направлений использования этих средств в структуре показателей ведомственной и экономической классификацией расходов бюджетов Российской Федерации.</w:t>
      </w:r>
    </w:p>
    <w:p w:rsidR="0063429F" w:rsidRPr="0080161D" w:rsidRDefault="0063429F" w:rsidP="0063429F">
      <w:pPr>
        <w:tabs>
          <w:tab w:val="num" w:pos="1134"/>
        </w:tabs>
        <w:suppressAutoHyphens/>
        <w:spacing w:after="0" w:line="360" w:lineRule="auto"/>
        <w:ind w:firstLine="709"/>
        <w:jc w:val="both"/>
        <w:rPr>
          <w:rFonts w:ascii="Times New Roman" w:hAnsi="Times New Roman" w:cs="Times New Roman"/>
          <w:sz w:val="28"/>
          <w:szCs w:val="28"/>
        </w:rPr>
      </w:pPr>
      <w:r w:rsidRPr="0080161D">
        <w:rPr>
          <w:rFonts w:ascii="Times New Roman" w:hAnsi="Times New Roman" w:cs="Times New Roman"/>
          <w:sz w:val="28"/>
          <w:szCs w:val="28"/>
        </w:rPr>
        <w:t>В доходную часть сметы включается общая сумма ожидаемых в следующем финансовом году поступлений денежных средств по всем источникам образования внебюджетных средств и остаток средств на начало очередного года.</w:t>
      </w:r>
    </w:p>
    <w:p w:rsidR="0063429F" w:rsidRPr="0080161D" w:rsidRDefault="0063429F" w:rsidP="0063429F">
      <w:pPr>
        <w:tabs>
          <w:tab w:val="num" w:pos="1134"/>
        </w:tabs>
        <w:suppressAutoHyphens/>
        <w:spacing w:after="0" w:line="360" w:lineRule="auto"/>
        <w:ind w:firstLine="709"/>
        <w:jc w:val="both"/>
        <w:rPr>
          <w:rFonts w:ascii="Times New Roman" w:hAnsi="Times New Roman" w:cs="Times New Roman"/>
          <w:sz w:val="28"/>
          <w:szCs w:val="28"/>
        </w:rPr>
      </w:pPr>
      <w:r w:rsidRPr="0080161D">
        <w:rPr>
          <w:rFonts w:ascii="Times New Roman" w:hAnsi="Times New Roman" w:cs="Times New Roman"/>
          <w:sz w:val="28"/>
          <w:szCs w:val="28"/>
        </w:rPr>
        <w:t xml:space="preserve">Планирование сметы доходов и расходов, а также ее исполнение осуществляется по предметным статьям экономической классификации расходов бюджетов Российской Федерации, предусмотренных генеральным разрешением на открытие лицевых счетов по учету средств, полученных от предпринимательской деятельности и иной приносящей доход деятельности. В расходной части сметы приводятся только те коды экономической классификации расходов бюджетов Российской Федерации, по которым учреждение предусматривает затраты. Составленная учреждением смета доходов и расходов по внебюджетным средствам и приложение подписываются </w:t>
      </w:r>
      <w:r w:rsidRPr="0080161D">
        <w:rPr>
          <w:rFonts w:ascii="Times New Roman" w:hAnsi="Times New Roman" w:cs="Times New Roman"/>
          <w:sz w:val="28"/>
          <w:szCs w:val="28"/>
        </w:rPr>
        <w:lastRenderedPageBreak/>
        <w:t>руководителем учреждения, главным бухгалтером и заверяются гербовой печатью учреждения.</w:t>
      </w:r>
    </w:p>
    <w:p w:rsidR="0063429F" w:rsidRPr="0080161D" w:rsidRDefault="0063429F" w:rsidP="0063429F">
      <w:pPr>
        <w:tabs>
          <w:tab w:val="num" w:pos="1134"/>
        </w:tabs>
        <w:suppressAutoHyphens/>
        <w:spacing w:after="0" w:line="360" w:lineRule="auto"/>
        <w:ind w:firstLine="709"/>
        <w:jc w:val="both"/>
        <w:rPr>
          <w:rFonts w:ascii="Times New Roman" w:hAnsi="Times New Roman" w:cs="Times New Roman"/>
          <w:sz w:val="28"/>
          <w:szCs w:val="28"/>
        </w:rPr>
      </w:pPr>
      <w:r w:rsidRPr="0080161D">
        <w:rPr>
          <w:rFonts w:ascii="Times New Roman" w:hAnsi="Times New Roman" w:cs="Times New Roman"/>
          <w:sz w:val="28"/>
          <w:szCs w:val="28"/>
        </w:rPr>
        <w:t>Ежемесячно, а также по окончании года бюджетные учреждения составляют отчет об исполнении сметы, который направляется в вышестоящую организацию. Порядок составления таких отчетов ежегодно определяется приказом Минфина РФ об утверждении правил составления бухгалтерских отчетов организациями, состоящими на бюджете за соответствующий год.</w:t>
      </w:r>
    </w:p>
    <w:p w:rsidR="00EC4301" w:rsidRPr="0080161D" w:rsidRDefault="00EC4301" w:rsidP="00EC4301">
      <w:pPr>
        <w:tabs>
          <w:tab w:val="num" w:pos="1134"/>
        </w:tabs>
        <w:suppressAutoHyphens/>
        <w:spacing w:after="0" w:line="360" w:lineRule="auto"/>
        <w:ind w:firstLine="709"/>
        <w:jc w:val="both"/>
        <w:rPr>
          <w:rFonts w:ascii="Times New Roman" w:hAnsi="Times New Roman" w:cs="Times New Roman"/>
          <w:sz w:val="28"/>
          <w:szCs w:val="28"/>
        </w:rPr>
      </w:pPr>
      <w:r w:rsidRPr="0080161D">
        <w:rPr>
          <w:rFonts w:ascii="Times New Roman" w:hAnsi="Times New Roman" w:cs="Times New Roman"/>
          <w:sz w:val="28"/>
          <w:szCs w:val="28"/>
        </w:rPr>
        <w:t>Рассмотрим подробнее статьи, которые чаще всего используются бюджетными учреждениями в расходовании бюджетных средств и, следовательно, подлежат включению в бюджетную смету, а также применяемый метод планирования расходов.</w:t>
      </w:r>
    </w:p>
    <w:p w:rsidR="00EC4301" w:rsidRPr="0080161D" w:rsidRDefault="00EC4301" w:rsidP="00EC4301">
      <w:pPr>
        <w:suppressAutoHyphens/>
        <w:spacing w:after="0" w:line="360" w:lineRule="auto"/>
        <w:ind w:firstLine="709"/>
        <w:jc w:val="both"/>
        <w:rPr>
          <w:rFonts w:ascii="Times New Roman" w:hAnsi="Times New Roman" w:cs="Times New Roman"/>
          <w:sz w:val="28"/>
          <w:szCs w:val="28"/>
        </w:rPr>
      </w:pPr>
      <w:r w:rsidRPr="0080161D">
        <w:rPr>
          <w:rFonts w:ascii="Times New Roman" w:hAnsi="Times New Roman" w:cs="Times New Roman"/>
          <w:sz w:val="28"/>
          <w:szCs w:val="28"/>
        </w:rPr>
        <w:t>- Статья 211 «Заработная плата». Под этой статьей планируются такие расходы, как оплата труда на основе договоров (контрактов) в соответствии с законодательством РФ о государственной (муниципальной) службе, трудовым законодательством. К данным расходам относятся выплаты по должностным окладам, тарифным ставкам ЕТС, почасовой оплате, выплаты премий, материальной помощи, вознаграждений по итогам работы за год и других вознаграждений и выплат поощрительного характера. Оплата учебных и ежегодных отпусков, компенсации за неиспользованный отпуск, выплаты пособия за первые два дня временной нетрудоспособности самого работника за счет средств работодателя также планируются по этой статье. Для расчета необходимого объема денежных средств нужны штатное расписание, нормативные акты регулирующие систему оплаты труда. Рассчитывается нормативным методом планирования.</w:t>
      </w:r>
    </w:p>
    <w:p w:rsidR="00EC4301" w:rsidRPr="0080161D" w:rsidRDefault="00EC4301" w:rsidP="00EC4301">
      <w:pPr>
        <w:suppressAutoHyphens/>
        <w:spacing w:after="0" w:line="360" w:lineRule="auto"/>
        <w:ind w:firstLine="709"/>
        <w:jc w:val="both"/>
        <w:rPr>
          <w:rFonts w:ascii="Times New Roman" w:hAnsi="Times New Roman" w:cs="Times New Roman"/>
          <w:sz w:val="28"/>
          <w:szCs w:val="28"/>
        </w:rPr>
      </w:pPr>
      <w:r w:rsidRPr="0080161D">
        <w:rPr>
          <w:rFonts w:ascii="Times New Roman" w:hAnsi="Times New Roman" w:cs="Times New Roman"/>
          <w:sz w:val="28"/>
          <w:szCs w:val="28"/>
        </w:rPr>
        <w:t xml:space="preserve">- Статья 212 «Прочие выплаты». По ней планируются дополнительные выплаты и компенсации, определенные условиями трудового договора, в том числе суточные при служебных командировках, компенсации за приобретение книгоиздательской продукции, льготы по коммунальным услугам работникам. В расчетах используют: штатное расписание, нормативные акты, регламентирующие выплаты компенсаций, данные о количестве планируемых </w:t>
      </w:r>
      <w:r w:rsidRPr="0080161D">
        <w:rPr>
          <w:rFonts w:ascii="Times New Roman" w:hAnsi="Times New Roman" w:cs="Times New Roman"/>
          <w:sz w:val="28"/>
          <w:szCs w:val="28"/>
        </w:rPr>
        <w:lastRenderedPageBreak/>
        <w:t>командировок в год (для расчета суточных при командировках). Рассчитывается нормативным методом планирования.</w:t>
      </w:r>
    </w:p>
    <w:p w:rsidR="00EC4301" w:rsidRPr="0080161D" w:rsidRDefault="00EC4301" w:rsidP="00EC4301">
      <w:pPr>
        <w:suppressAutoHyphens/>
        <w:spacing w:after="0" w:line="360" w:lineRule="auto"/>
        <w:ind w:firstLine="709"/>
        <w:jc w:val="both"/>
        <w:rPr>
          <w:rFonts w:ascii="Times New Roman" w:hAnsi="Times New Roman" w:cs="Times New Roman"/>
          <w:sz w:val="28"/>
          <w:szCs w:val="28"/>
        </w:rPr>
      </w:pPr>
      <w:r w:rsidRPr="0080161D">
        <w:rPr>
          <w:rFonts w:ascii="Times New Roman" w:hAnsi="Times New Roman" w:cs="Times New Roman"/>
          <w:sz w:val="28"/>
          <w:szCs w:val="28"/>
        </w:rPr>
        <w:t>- Статья 213 «Начисление на оплату труда». Здесь планируются расходы по оплате учреждением ЕСН, а также взносов по страховым тарифам на обязательное социальное страхование от несчастных случаев на производстве и профессиональных заболеваний. При определении этих расходов необходимо руководствоваться гл. 24 НК РФ и данными о фонде оплаты труда. Расходы по оплате ЕСН, а также взносов по страховым тарифам на обязательное социальное страхование от несчастных случаев на производстве по договорам гражданско-правового характера с физическими лицами подлежат отражению по тем статьям, по которым отражаются расходы на оплату услуг по данному договору. Рассчитывается нормативным методом планирования.</w:t>
      </w:r>
    </w:p>
    <w:p w:rsidR="00EC4301" w:rsidRPr="0080161D" w:rsidRDefault="00EC4301" w:rsidP="00EC4301">
      <w:pPr>
        <w:suppressAutoHyphens/>
        <w:spacing w:after="0" w:line="360" w:lineRule="auto"/>
        <w:ind w:firstLine="709"/>
        <w:jc w:val="both"/>
        <w:rPr>
          <w:rFonts w:ascii="Times New Roman" w:hAnsi="Times New Roman" w:cs="Times New Roman"/>
          <w:sz w:val="28"/>
          <w:szCs w:val="28"/>
        </w:rPr>
      </w:pPr>
      <w:r w:rsidRPr="0080161D">
        <w:rPr>
          <w:rFonts w:ascii="Times New Roman" w:hAnsi="Times New Roman" w:cs="Times New Roman"/>
          <w:sz w:val="28"/>
          <w:szCs w:val="28"/>
        </w:rPr>
        <w:t>- Статья 221 «Услуги связи». По данной статье планируются расходы по пересылке почтовых отправлений приобретение почтовых марок, оплате сотовой связи, подключению и использованию Интернета, абонентской и повременной оплаты местного телефонного соединения. При планировании используют следующие данные: размер абонентской платы телефона, стоимость радиоточки, одного почтового отправления, конвертов, количество телефонных и радиоточек, среднегодовое количество почтовых отправлений, размер платы за мобильные переговоры. Рассчитывается методом индексации.</w:t>
      </w:r>
    </w:p>
    <w:p w:rsidR="00EC4301" w:rsidRPr="0080161D" w:rsidRDefault="00EC4301" w:rsidP="00EC4301">
      <w:pPr>
        <w:suppressAutoHyphens/>
        <w:spacing w:after="0" w:line="360" w:lineRule="auto"/>
        <w:ind w:firstLine="709"/>
        <w:jc w:val="both"/>
        <w:rPr>
          <w:rFonts w:ascii="Times New Roman" w:hAnsi="Times New Roman" w:cs="Times New Roman"/>
          <w:sz w:val="28"/>
          <w:szCs w:val="28"/>
        </w:rPr>
      </w:pPr>
      <w:r w:rsidRPr="0080161D">
        <w:rPr>
          <w:rFonts w:ascii="Times New Roman" w:hAnsi="Times New Roman" w:cs="Times New Roman"/>
          <w:sz w:val="28"/>
          <w:szCs w:val="28"/>
        </w:rPr>
        <w:t>- Статья 222 «Транспортные услуги». Как правило, здесь планируются расходы на оплату проезда в случае служебных командировок, на курсы повышения квалификации. При определении необходимого объема денежных средств используют: данные о количестве командировок в год с ориентировочной стоимостью проезда, план повышения квалификации, данные о среднегодовых расходов по найму транспорта. Рассчитывается методом индексации.</w:t>
      </w:r>
    </w:p>
    <w:p w:rsidR="00EC4301" w:rsidRPr="0080161D" w:rsidRDefault="00EC4301" w:rsidP="00EC4301">
      <w:pPr>
        <w:suppressAutoHyphens/>
        <w:spacing w:after="0" w:line="360" w:lineRule="auto"/>
        <w:ind w:firstLine="709"/>
        <w:jc w:val="both"/>
        <w:rPr>
          <w:rFonts w:ascii="Times New Roman" w:hAnsi="Times New Roman" w:cs="Times New Roman"/>
          <w:sz w:val="28"/>
          <w:szCs w:val="28"/>
        </w:rPr>
      </w:pPr>
      <w:r w:rsidRPr="0080161D">
        <w:rPr>
          <w:rFonts w:ascii="Times New Roman" w:hAnsi="Times New Roman" w:cs="Times New Roman"/>
          <w:sz w:val="28"/>
          <w:szCs w:val="28"/>
        </w:rPr>
        <w:t>Статья 223 «Коммунальные услуги». По этой статье планируются потребление и оплата:</w:t>
      </w:r>
    </w:p>
    <w:p w:rsidR="00EC4301" w:rsidRPr="0080161D" w:rsidRDefault="00EC4301" w:rsidP="00EC4301">
      <w:pPr>
        <w:tabs>
          <w:tab w:val="num" w:pos="1134"/>
        </w:tabs>
        <w:suppressAutoHyphens/>
        <w:spacing w:after="0" w:line="360" w:lineRule="auto"/>
        <w:ind w:firstLine="709"/>
        <w:jc w:val="both"/>
        <w:rPr>
          <w:rFonts w:ascii="Times New Roman" w:hAnsi="Times New Roman" w:cs="Times New Roman"/>
          <w:sz w:val="28"/>
          <w:szCs w:val="28"/>
        </w:rPr>
      </w:pPr>
      <w:r w:rsidRPr="0080161D">
        <w:rPr>
          <w:rFonts w:ascii="Times New Roman" w:hAnsi="Times New Roman" w:cs="Times New Roman"/>
          <w:sz w:val="28"/>
          <w:szCs w:val="28"/>
        </w:rPr>
        <w:t>- отопления и технологических нужд, а также горячего водоснабжения;</w:t>
      </w:r>
    </w:p>
    <w:p w:rsidR="00EC4301" w:rsidRPr="0080161D" w:rsidRDefault="00EC4301" w:rsidP="00EC4301">
      <w:pPr>
        <w:tabs>
          <w:tab w:val="num" w:pos="1134"/>
        </w:tabs>
        <w:suppressAutoHyphens/>
        <w:spacing w:after="0" w:line="360" w:lineRule="auto"/>
        <w:ind w:firstLine="709"/>
        <w:jc w:val="both"/>
        <w:rPr>
          <w:rFonts w:ascii="Times New Roman" w:hAnsi="Times New Roman" w:cs="Times New Roman"/>
          <w:sz w:val="28"/>
          <w:szCs w:val="28"/>
        </w:rPr>
      </w:pPr>
      <w:r w:rsidRPr="0080161D">
        <w:rPr>
          <w:rFonts w:ascii="Times New Roman" w:hAnsi="Times New Roman" w:cs="Times New Roman"/>
          <w:sz w:val="28"/>
          <w:szCs w:val="28"/>
        </w:rPr>
        <w:lastRenderedPageBreak/>
        <w:t>- газа (включая его транспортировку по газораспределительным сетям и плату за снабженческо-сбытовые услуги);</w:t>
      </w:r>
    </w:p>
    <w:p w:rsidR="00EC4301" w:rsidRPr="0080161D" w:rsidRDefault="00EC4301" w:rsidP="00EC4301">
      <w:pPr>
        <w:tabs>
          <w:tab w:val="num" w:pos="1134"/>
        </w:tabs>
        <w:suppressAutoHyphens/>
        <w:spacing w:after="0" w:line="360" w:lineRule="auto"/>
        <w:ind w:firstLine="709"/>
        <w:jc w:val="both"/>
        <w:rPr>
          <w:rFonts w:ascii="Times New Roman" w:hAnsi="Times New Roman" w:cs="Times New Roman"/>
          <w:sz w:val="28"/>
          <w:szCs w:val="28"/>
        </w:rPr>
      </w:pPr>
      <w:r w:rsidRPr="0080161D">
        <w:rPr>
          <w:rFonts w:ascii="Times New Roman" w:hAnsi="Times New Roman" w:cs="Times New Roman"/>
          <w:sz w:val="28"/>
          <w:szCs w:val="28"/>
        </w:rPr>
        <w:t>- электроэнергии для хозяйственных, производственных, технических, научных, учебных и других целей;</w:t>
      </w:r>
    </w:p>
    <w:p w:rsidR="00EC4301" w:rsidRPr="0080161D" w:rsidRDefault="00EC4301" w:rsidP="00EC4301">
      <w:pPr>
        <w:tabs>
          <w:tab w:val="num" w:pos="1134"/>
        </w:tabs>
        <w:suppressAutoHyphens/>
        <w:spacing w:after="0" w:line="360" w:lineRule="auto"/>
        <w:ind w:firstLine="709"/>
        <w:jc w:val="both"/>
        <w:rPr>
          <w:rFonts w:ascii="Times New Roman" w:hAnsi="Times New Roman" w:cs="Times New Roman"/>
          <w:sz w:val="28"/>
          <w:szCs w:val="28"/>
        </w:rPr>
      </w:pPr>
      <w:r w:rsidRPr="0080161D">
        <w:rPr>
          <w:rFonts w:ascii="Times New Roman" w:hAnsi="Times New Roman" w:cs="Times New Roman"/>
          <w:sz w:val="28"/>
          <w:szCs w:val="28"/>
        </w:rPr>
        <w:t>- водоснабжения, водоотведения, ассенизации;</w:t>
      </w:r>
    </w:p>
    <w:p w:rsidR="00EC4301" w:rsidRPr="0080161D" w:rsidRDefault="00EC4301" w:rsidP="00EC4301">
      <w:pPr>
        <w:tabs>
          <w:tab w:val="num" w:pos="1134"/>
        </w:tabs>
        <w:suppressAutoHyphens/>
        <w:spacing w:after="0" w:line="360" w:lineRule="auto"/>
        <w:ind w:firstLine="709"/>
        <w:jc w:val="both"/>
        <w:rPr>
          <w:rFonts w:ascii="Times New Roman" w:hAnsi="Times New Roman" w:cs="Times New Roman"/>
          <w:sz w:val="28"/>
          <w:szCs w:val="28"/>
        </w:rPr>
      </w:pPr>
      <w:r w:rsidRPr="0080161D">
        <w:rPr>
          <w:rFonts w:ascii="Times New Roman" w:hAnsi="Times New Roman" w:cs="Times New Roman"/>
          <w:sz w:val="28"/>
          <w:szCs w:val="28"/>
        </w:rPr>
        <w:t>- другие аналогичные расходы.</w:t>
      </w:r>
    </w:p>
    <w:p w:rsidR="00EC4301" w:rsidRPr="0080161D" w:rsidRDefault="00EC4301" w:rsidP="00EC4301">
      <w:pPr>
        <w:tabs>
          <w:tab w:val="num" w:pos="1134"/>
        </w:tabs>
        <w:suppressAutoHyphens/>
        <w:spacing w:after="0" w:line="360" w:lineRule="auto"/>
        <w:ind w:firstLine="709"/>
        <w:jc w:val="both"/>
        <w:rPr>
          <w:rFonts w:ascii="Times New Roman" w:hAnsi="Times New Roman" w:cs="Times New Roman"/>
          <w:sz w:val="28"/>
          <w:szCs w:val="28"/>
        </w:rPr>
      </w:pPr>
      <w:r w:rsidRPr="0080161D">
        <w:rPr>
          <w:rFonts w:ascii="Times New Roman" w:hAnsi="Times New Roman" w:cs="Times New Roman"/>
          <w:sz w:val="28"/>
          <w:szCs w:val="28"/>
        </w:rPr>
        <w:t>При расчете необходимого объема денежных средств нужны: сведения о потребности в электроэнергии, теплоэнергии, газе, воде, данные о тарифах на коммунальные услуги. Рассчитывается методом индексации.</w:t>
      </w:r>
    </w:p>
    <w:p w:rsidR="00EC4301" w:rsidRPr="0080161D" w:rsidRDefault="00EC4301" w:rsidP="00EC4301">
      <w:pPr>
        <w:tabs>
          <w:tab w:val="num" w:pos="1134"/>
        </w:tabs>
        <w:suppressAutoHyphens/>
        <w:spacing w:after="0" w:line="360" w:lineRule="auto"/>
        <w:ind w:firstLine="709"/>
        <w:jc w:val="both"/>
        <w:rPr>
          <w:rFonts w:ascii="Times New Roman" w:hAnsi="Times New Roman" w:cs="Times New Roman"/>
          <w:sz w:val="28"/>
          <w:szCs w:val="28"/>
        </w:rPr>
      </w:pPr>
      <w:r w:rsidRPr="0080161D">
        <w:rPr>
          <w:rFonts w:ascii="Times New Roman" w:hAnsi="Times New Roman" w:cs="Times New Roman"/>
          <w:sz w:val="28"/>
          <w:szCs w:val="28"/>
        </w:rPr>
        <w:t>- Статья 224 «Арендная плата за использование имуществом». На данной статье планируются расходы по арендной плате в соответствии с заключенными договорами. Для расчета необходимы документы, подтверждающие количество арендуемых зданий и сооружений, их площадь, ставки арендной платы. Рассчитывается методом индексации.</w:t>
      </w:r>
    </w:p>
    <w:p w:rsidR="00EC4301" w:rsidRPr="0080161D" w:rsidRDefault="00EC4301" w:rsidP="00EC4301">
      <w:pPr>
        <w:suppressAutoHyphens/>
        <w:spacing w:after="0" w:line="360" w:lineRule="auto"/>
        <w:ind w:firstLine="709"/>
        <w:jc w:val="both"/>
        <w:rPr>
          <w:rFonts w:ascii="Times New Roman" w:hAnsi="Times New Roman" w:cs="Times New Roman"/>
          <w:sz w:val="28"/>
          <w:szCs w:val="28"/>
        </w:rPr>
      </w:pPr>
      <w:r w:rsidRPr="0080161D">
        <w:rPr>
          <w:rFonts w:ascii="Times New Roman" w:hAnsi="Times New Roman" w:cs="Times New Roman"/>
          <w:sz w:val="28"/>
          <w:szCs w:val="28"/>
        </w:rPr>
        <w:t>- Статья 225 «Работы и услуги по содержанию имущества». Здесь планируются расходы учреждения по оплате договоров на выполнение работ, оказание услуг, связанных с содержанием с содержанием нефинансовых активов (основных средств, непроизводственных активов, нематериальных активов, материальных запасов). Находящихся в оперативном управлении, аренде и безвозмездном пользовании. При расчете используют: план капитального, текущего ремонта зданий и сооружений, плана ремонта коммунальных систем, данные о расходах на оказание услуг по техническому обслуживанию охранной и пожарной сигнализации, локальных вычислительных сетей. Рассчитывается методом индексации.</w:t>
      </w:r>
    </w:p>
    <w:p w:rsidR="00EC4301" w:rsidRPr="0080161D" w:rsidRDefault="00EC4301" w:rsidP="00EC4301">
      <w:pPr>
        <w:tabs>
          <w:tab w:val="num" w:pos="1134"/>
        </w:tabs>
        <w:suppressAutoHyphens/>
        <w:spacing w:after="0" w:line="360" w:lineRule="auto"/>
        <w:ind w:firstLine="709"/>
        <w:jc w:val="both"/>
        <w:rPr>
          <w:rFonts w:ascii="Times New Roman" w:hAnsi="Times New Roman" w:cs="Times New Roman"/>
          <w:sz w:val="28"/>
          <w:szCs w:val="28"/>
        </w:rPr>
      </w:pPr>
      <w:r w:rsidRPr="0080161D">
        <w:rPr>
          <w:rFonts w:ascii="Times New Roman" w:hAnsi="Times New Roman" w:cs="Times New Roman"/>
          <w:sz w:val="28"/>
          <w:szCs w:val="28"/>
        </w:rPr>
        <w:t>- Статья 226 «Прочие работы, услуги». На эту статью относят расходы по оплате договоров на выполнение работ, оказание услуг, не отнесенных на статьи 221 – 225, например:</w:t>
      </w:r>
    </w:p>
    <w:p w:rsidR="00EC4301" w:rsidRPr="0080161D" w:rsidRDefault="00EC4301" w:rsidP="00EC4301">
      <w:pPr>
        <w:tabs>
          <w:tab w:val="num" w:pos="1134"/>
        </w:tabs>
        <w:suppressAutoHyphens/>
        <w:spacing w:after="0" w:line="360" w:lineRule="auto"/>
        <w:ind w:firstLine="709"/>
        <w:jc w:val="both"/>
        <w:rPr>
          <w:rFonts w:ascii="Times New Roman" w:hAnsi="Times New Roman" w:cs="Times New Roman"/>
          <w:sz w:val="28"/>
          <w:szCs w:val="28"/>
        </w:rPr>
      </w:pPr>
      <w:r w:rsidRPr="0080161D">
        <w:rPr>
          <w:rFonts w:ascii="Times New Roman" w:hAnsi="Times New Roman" w:cs="Times New Roman"/>
          <w:sz w:val="28"/>
          <w:szCs w:val="28"/>
        </w:rPr>
        <w:t xml:space="preserve">- на вневедомственную (в том числе пожарную) охрану, охранную и пожарную сигнализацию (установку, наладку и эксплуатацию); </w:t>
      </w:r>
    </w:p>
    <w:p w:rsidR="00EC4301" w:rsidRPr="0080161D" w:rsidRDefault="00EC4301" w:rsidP="00EC4301">
      <w:pPr>
        <w:tabs>
          <w:tab w:val="num" w:pos="1134"/>
        </w:tabs>
        <w:suppressAutoHyphens/>
        <w:spacing w:after="0" w:line="360" w:lineRule="auto"/>
        <w:ind w:firstLine="709"/>
        <w:jc w:val="both"/>
        <w:rPr>
          <w:rFonts w:ascii="Times New Roman" w:hAnsi="Times New Roman" w:cs="Times New Roman"/>
          <w:sz w:val="28"/>
          <w:szCs w:val="28"/>
        </w:rPr>
      </w:pPr>
      <w:r w:rsidRPr="0080161D">
        <w:rPr>
          <w:rFonts w:ascii="Times New Roman" w:hAnsi="Times New Roman" w:cs="Times New Roman"/>
          <w:sz w:val="28"/>
          <w:szCs w:val="28"/>
        </w:rPr>
        <w:t>- по найму жилых помещений при служебных командировках;</w:t>
      </w:r>
    </w:p>
    <w:p w:rsidR="00EC4301" w:rsidRPr="0080161D" w:rsidRDefault="00EC4301" w:rsidP="00EC4301">
      <w:pPr>
        <w:tabs>
          <w:tab w:val="num" w:pos="1134"/>
        </w:tabs>
        <w:suppressAutoHyphens/>
        <w:spacing w:after="0" w:line="360" w:lineRule="auto"/>
        <w:ind w:firstLine="709"/>
        <w:jc w:val="both"/>
        <w:rPr>
          <w:rFonts w:ascii="Times New Roman" w:hAnsi="Times New Roman" w:cs="Times New Roman"/>
          <w:sz w:val="28"/>
          <w:szCs w:val="28"/>
        </w:rPr>
      </w:pPr>
      <w:r w:rsidRPr="0080161D">
        <w:rPr>
          <w:rFonts w:ascii="Times New Roman" w:hAnsi="Times New Roman" w:cs="Times New Roman"/>
          <w:sz w:val="28"/>
          <w:szCs w:val="28"/>
        </w:rPr>
        <w:lastRenderedPageBreak/>
        <w:t>- на изготовление бланков (государственных сертификатов, отчетности и пр.);</w:t>
      </w:r>
    </w:p>
    <w:p w:rsidR="00EC4301" w:rsidRPr="0080161D" w:rsidRDefault="00EC4301" w:rsidP="00EC4301">
      <w:pPr>
        <w:tabs>
          <w:tab w:val="num" w:pos="1134"/>
        </w:tabs>
        <w:suppressAutoHyphens/>
        <w:spacing w:after="0" w:line="360" w:lineRule="auto"/>
        <w:ind w:firstLine="709"/>
        <w:jc w:val="both"/>
        <w:rPr>
          <w:rFonts w:ascii="Times New Roman" w:hAnsi="Times New Roman" w:cs="Times New Roman"/>
          <w:sz w:val="28"/>
          <w:szCs w:val="28"/>
        </w:rPr>
      </w:pPr>
      <w:r w:rsidRPr="0080161D">
        <w:rPr>
          <w:rFonts w:ascii="Times New Roman" w:hAnsi="Times New Roman" w:cs="Times New Roman"/>
          <w:sz w:val="28"/>
          <w:szCs w:val="28"/>
        </w:rPr>
        <w:t>- на услуги в области информационных технологий (программное обеспечение, включая приобретение и обновление справочно-информационных баз данных). Рассчитывается методом индексации.</w:t>
      </w:r>
    </w:p>
    <w:p w:rsidR="00EC4301" w:rsidRPr="0080161D" w:rsidRDefault="00EC4301" w:rsidP="00EC4301">
      <w:pPr>
        <w:suppressAutoHyphens/>
        <w:spacing w:after="0" w:line="360" w:lineRule="auto"/>
        <w:ind w:firstLine="709"/>
        <w:jc w:val="both"/>
        <w:rPr>
          <w:rFonts w:ascii="Times New Roman" w:hAnsi="Times New Roman" w:cs="Times New Roman"/>
          <w:sz w:val="28"/>
          <w:szCs w:val="28"/>
        </w:rPr>
      </w:pPr>
      <w:r w:rsidRPr="0080161D">
        <w:rPr>
          <w:rFonts w:ascii="Times New Roman" w:hAnsi="Times New Roman" w:cs="Times New Roman"/>
          <w:sz w:val="28"/>
          <w:szCs w:val="28"/>
        </w:rPr>
        <w:t>- Статья 290 «Прочие расходы». На данной статье планируются расходы, не связанные с оплатой труда, приобретением услуг. Здесь отражаются расходы, связанные с:</w:t>
      </w:r>
    </w:p>
    <w:p w:rsidR="00EC4301" w:rsidRPr="0080161D" w:rsidRDefault="00EC4301" w:rsidP="00EC4301">
      <w:pPr>
        <w:tabs>
          <w:tab w:val="num" w:pos="1134"/>
        </w:tabs>
        <w:suppressAutoHyphens/>
        <w:spacing w:after="0" w:line="360" w:lineRule="auto"/>
        <w:ind w:firstLine="709"/>
        <w:jc w:val="both"/>
        <w:rPr>
          <w:rFonts w:ascii="Times New Roman" w:hAnsi="Times New Roman" w:cs="Times New Roman"/>
          <w:sz w:val="28"/>
          <w:szCs w:val="28"/>
        </w:rPr>
      </w:pPr>
      <w:r w:rsidRPr="0080161D">
        <w:rPr>
          <w:rFonts w:ascii="Times New Roman" w:hAnsi="Times New Roman" w:cs="Times New Roman"/>
          <w:sz w:val="28"/>
          <w:szCs w:val="28"/>
        </w:rPr>
        <w:t>- уплатой разного уровня платежей, сборов, государственных пошлин, лицензий, штрафов, пеней за несвоевременную уплату налогов и сборов и другие экономические санкции;</w:t>
      </w:r>
    </w:p>
    <w:p w:rsidR="00EC4301" w:rsidRPr="0080161D" w:rsidRDefault="00EC4301" w:rsidP="00EC4301">
      <w:pPr>
        <w:tabs>
          <w:tab w:val="num" w:pos="1134"/>
        </w:tabs>
        <w:suppressAutoHyphens/>
        <w:spacing w:after="0" w:line="360" w:lineRule="auto"/>
        <w:ind w:firstLine="709"/>
        <w:jc w:val="both"/>
        <w:rPr>
          <w:rFonts w:ascii="Times New Roman" w:hAnsi="Times New Roman" w:cs="Times New Roman"/>
          <w:sz w:val="28"/>
          <w:szCs w:val="28"/>
        </w:rPr>
      </w:pPr>
      <w:r w:rsidRPr="0080161D">
        <w:rPr>
          <w:rFonts w:ascii="Times New Roman" w:hAnsi="Times New Roman" w:cs="Times New Roman"/>
          <w:sz w:val="28"/>
          <w:szCs w:val="28"/>
        </w:rPr>
        <w:t>- прочими расходами, не отнесенными к другим статьям. Рассчитывается нормативным методом планирования.</w:t>
      </w:r>
    </w:p>
    <w:p w:rsidR="00EC4301" w:rsidRPr="0080161D" w:rsidRDefault="00EC4301" w:rsidP="00EC4301">
      <w:pPr>
        <w:tabs>
          <w:tab w:val="num" w:pos="1260"/>
        </w:tabs>
        <w:suppressAutoHyphens/>
        <w:spacing w:after="0" w:line="360" w:lineRule="auto"/>
        <w:ind w:firstLine="709"/>
        <w:jc w:val="both"/>
        <w:rPr>
          <w:rFonts w:ascii="Times New Roman" w:hAnsi="Times New Roman" w:cs="Times New Roman"/>
          <w:sz w:val="28"/>
          <w:szCs w:val="28"/>
        </w:rPr>
      </w:pPr>
      <w:r w:rsidRPr="0080161D">
        <w:rPr>
          <w:rFonts w:ascii="Times New Roman" w:hAnsi="Times New Roman" w:cs="Times New Roman"/>
          <w:sz w:val="28"/>
          <w:szCs w:val="28"/>
        </w:rPr>
        <w:t xml:space="preserve">- Статья 310 «Увеличение стоимости основных средств». По данной статье планируют расходы по оплате договоров на приобретение, а также договоров подряда на строительство, реконструкцию, техническое перевооружение, расширение и модернизацию объектов, относящихся к основным средствам, независимо от стоимости и сроком полезного использования более 12 месяцев. При определении объема расхода по этой статье используют: нормы обеспечения основными средствами, сведения о ценах на объекты основных средств, фактической обеспеченности основными средствами. Рассчитывается нормативным методом планирования. </w:t>
      </w:r>
    </w:p>
    <w:p w:rsidR="00EC4301" w:rsidRPr="0080161D" w:rsidRDefault="00EC4301" w:rsidP="00EC4301">
      <w:pPr>
        <w:suppressAutoHyphens/>
        <w:spacing w:after="0" w:line="360" w:lineRule="auto"/>
        <w:ind w:firstLine="709"/>
        <w:jc w:val="both"/>
        <w:rPr>
          <w:rFonts w:ascii="Times New Roman" w:hAnsi="Times New Roman" w:cs="Times New Roman"/>
          <w:sz w:val="28"/>
          <w:szCs w:val="28"/>
        </w:rPr>
      </w:pPr>
      <w:r w:rsidRPr="0080161D">
        <w:rPr>
          <w:rFonts w:ascii="Times New Roman" w:hAnsi="Times New Roman" w:cs="Times New Roman"/>
          <w:sz w:val="28"/>
          <w:szCs w:val="28"/>
        </w:rPr>
        <w:t>- Статья 320 «Увеличение стоимости нематериальных активов». Планируются расходы учреждения по оплате договоров на приобретение или создание подрядным способом объектов, относящихся к материальным активам, которые не имеют материально-вещественной структуры и на которые оформлены документы, подтверждающие исключительное право учреждения на них. При определении необходимого объема денежных средств используются сведения о потребности в объектах нематериальных активов и ценах на них.</w:t>
      </w:r>
    </w:p>
    <w:p w:rsidR="00EC4301" w:rsidRPr="0080161D" w:rsidRDefault="00EC4301" w:rsidP="00EC4301">
      <w:pPr>
        <w:tabs>
          <w:tab w:val="num" w:pos="1260"/>
        </w:tabs>
        <w:suppressAutoHyphens/>
        <w:spacing w:after="0" w:line="360" w:lineRule="auto"/>
        <w:ind w:firstLine="709"/>
        <w:jc w:val="both"/>
        <w:rPr>
          <w:rFonts w:ascii="Times New Roman" w:hAnsi="Times New Roman" w:cs="Times New Roman"/>
          <w:sz w:val="28"/>
          <w:szCs w:val="28"/>
        </w:rPr>
      </w:pPr>
      <w:r w:rsidRPr="0080161D">
        <w:rPr>
          <w:rFonts w:ascii="Times New Roman" w:hAnsi="Times New Roman" w:cs="Times New Roman"/>
          <w:sz w:val="28"/>
          <w:szCs w:val="28"/>
        </w:rPr>
        <w:t xml:space="preserve">- Статья 340 «Увеличение стоимости материальных запасов». По данной статье планируются расходы по оплате договоров на приобретение материалов, </w:t>
      </w:r>
      <w:r w:rsidRPr="0080161D">
        <w:rPr>
          <w:rFonts w:ascii="Times New Roman" w:hAnsi="Times New Roman" w:cs="Times New Roman"/>
          <w:sz w:val="28"/>
          <w:szCs w:val="28"/>
        </w:rPr>
        <w:lastRenderedPageBreak/>
        <w:t>предназначенных для однократного использования в процессе деятельности учреждения в течение периода, не превышающего 12 месяцев, не зависимо от их стоимости, а также предметы, используемые в деятельности учреждения в течение периода, превышающего 12 месяцев, но не относящиеся к основным средствам. При расчете объема средств используют: нормы обеспеченности материальными запасами, данные об утвержденных нормах пробега и расхода ГСМ, сведения о стоимости ГСМ, ориентировочных ценах на запчасти, данные о потребности в канцтоварах, бумаге, картриджах, хозяйственных товарах. Рассчитывается нормативным методом планирования.</w:t>
      </w:r>
    </w:p>
    <w:p w:rsidR="0063429F" w:rsidRPr="0080161D" w:rsidRDefault="0063429F" w:rsidP="0063429F">
      <w:pPr>
        <w:tabs>
          <w:tab w:val="num" w:pos="1134"/>
        </w:tabs>
        <w:suppressAutoHyphens/>
        <w:spacing w:after="0" w:line="360" w:lineRule="auto"/>
        <w:ind w:firstLine="709"/>
        <w:jc w:val="both"/>
        <w:rPr>
          <w:rFonts w:ascii="Times New Roman" w:hAnsi="Times New Roman" w:cs="Times New Roman"/>
          <w:sz w:val="28"/>
          <w:szCs w:val="28"/>
        </w:rPr>
      </w:pPr>
      <w:r w:rsidRPr="0080161D">
        <w:rPr>
          <w:rFonts w:ascii="Times New Roman" w:hAnsi="Times New Roman" w:cs="Times New Roman"/>
          <w:sz w:val="28"/>
          <w:szCs w:val="28"/>
        </w:rPr>
        <w:t>Таким образом, смета расходов бюджетного учреждения является основным документом финансового планирования и важнейшим инструментом анализа организации финансово-хозяйственной деятельности учреждения. Исполнение сметы расходов влечет за собой договорные и хозяйственные контакты бюджетного учреждения с различными предприятиями, учреждениями и организациями по предоставленным ему услугам и приобретению материальных ценностей.</w:t>
      </w:r>
    </w:p>
    <w:p w:rsidR="00A975B0" w:rsidRPr="009A7D6A" w:rsidRDefault="00902C53" w:rsidP="00A975B0">
      <w:pPr>
        <w:pStyle w:val="a5"/>
        <w:ind w:firstLine="708"/>
        <w:jc w:val="both"/>
        <w:rPr>
          <w:rFonts w:ascii="Times New Roman" w:hAnsi="Times New Roman"/>
          <w:noProof/>
          <w:sz w:val="28"/>
          <w:szCs w:val="28"/>
        </w:rPr>
      </w:pPr>
      <w:r w:rsidRPr="0080161D">
        <w:rPr>
          <w:rFonts w:ascii="Times New Roman" w:hAnsi="Times New Roman"/>
          <w:sz w:val="28"/>
          <w:szCs w:val="28"/>
        </w:rPr>
        <w:br w:type="page"/>
      </w:r>
      <w:r w:rsidR="00696420" w:rsidRPr="007462F2">
        <w:rPr>
          <w:rFonts w:ascii="Times New Roman" w:hAnsi="Times New Roman"/>
          <w:sz w:val="28"/>
          <w:szCs w:val="28"/>
        </w:rPr>
        <w:lastRenderedPageBreak/>
        <w:t>2.</w:t>
      </w:r>
      <w:r w:rsidR="00696420">
        <w:rPr>
          <w:rFonts w:ascii="Times New Roman" w:hAnsi="Times New Roman"/>
          <w:sz w:val="28"/>
          <w:szCs w:val="28"/>
        </w:rPr>
        <w:t xml:space="preserve"> </w:t>
      </w:r>
      <w:r w:rsidR="00A975B0" w:rsidRPr="00D509C3">
        <w:rPr>
          <w:rFonts w:ascii="Times New Roman" w:hAnsi="Times New Roman"/>
          <w:sz w:val="28"/>
          <w:szCs w:val="28"/>
        </w:rPr>
        <w:t>ОСНОВЫ ФИНАНСОВОГО ПЛАНИРОВАНИЯ В ГОСУДАРСТВЕ</w:t>
      </w:r>
      <w:r w:rsidR="00A975B0" w:rsidRPr="00D509C3">
        <w:rPr>
          <w:rFonts w:ascii="Times New Roman" w:hAnsi="Times New Roman"/>
          <w:sz w:val="28"/>
          <w:szCs w:val="28"/>
        </w:rPr>
        <w:t>Н</w:t>
      </w:r>
      <w:r w:rsidR="00A975B0" w:rsidRPr="00D509C3">
        <w:rPr>
          <w:rFonts w:ascii="Times New Roman" w:hAnsi="Times New Roman"/>
          <w:sz w:val="28"/>
          <w:szCs w:val="28"/>
        </w:rPr>
        <w:t>НЫХ (МУНИЦИПАЛЬНЫХ) УЧРЕЖДЕНИЯХ</w:t>
      </w:r>
      <w:r w:rsidR="00A975B0" w:rsidRPr="009A7D6A">
        <w:rPr>
          <w:rFonts w:ascii="Times New Roman" w:hAnsi="Times New Roman"/>
          <w:noProof/>
          <w:sz w:val="28"/>
          <w:szCs w:val="28"/>
        </w:rPr>
        <w:t xml:space="preserve"> (НА ПРИМЕРЕ</w:t>
      </w:r>
      <w:r w:rsidR="00A975B0" w:rsidRPr="00D509C3">
        <w:rPr>
          <w:rFonts w:ascii="Times New Roman" w:hAnsi="Times New Roman"/>
          <w:noProof/>
          <w:color w:val="FF0000"/>
          <w:sz w:val="28"/>
          <w:szCs w:val="28"/>
        </w:rPr>
        <w:t xml:space="preserve"> </w:t>
      </w:r>
      <w:r w:rsidR="00A975B0" w:rsidRPr="00A975B0">
        <w:rPr>
          <w:rFonts w:ascii="Times New Roman" w:hAnsi="Times New Roman"/>
          <w:noProof/>
          <w:sz w:val="28"/>
          <w:szCs w:val="28"/>
        </w:rPr>
        <w:t>«РАМН»)</w:t>
      </w:r>
    </w:p>
    <w:p w:rsidR="00696420" w:rsidRPr="007462F2" w:rsidRDefault="00696420" w:rsidP="00AE005E">
      <w:pPr>
        <w:pStyle w:val="a5"/>
        <w:ind w:firstLine="708"/>
        <w:jc w:val="both"/>
        <w:rPr>
          <w:rFonts w:ascii="Times New Roman" w:hAnsi="Times New Roman"/>
          <w:sz w:val="28"/>
          <w:szCs w:val="28"/>
        </w:rPr>
      </w:pPr>
    </w:p>
    <w:p w:rsidR="00696420" w:rsidRPr="007462F2" w:rsidRDefault="00696420" w:rsidP="00696420">
      <w:pPr>
        <w:pStyle w:val="a5"/>
        <w:spacing w:line="360" w:lineRule="auto"/>
        <w:ind w:firstLine="709"/>
        <w:jc w:val="both"/>
        <w:rPr>
          <w:rFonts w:ascii="Times New Roman" w:hAnsi="Times New Roman"/>
          <w:sz w:val="28"/>
          <w:szCs w:val="28"/>
        </w:rPr>
      </w:pP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2.1</w:t>
      </w:r>
      <w:r>
        <w:rPr>
          <w:rFonts w:ascii="Times New Roman" w:hAnsi="Times New Roman"/>
          <w:sz w:val="28"/>
          <w:szCs w:val="28"/>
        </w:rPr>
        <w:t xml:space="preserve"> </w:t>
      </w:r>
      <w:r w:rsidRPr="007462F2">
        <w:rPr>
          <w:rFonts w:ascii="Times New Roman" w:hAnsi="Times New Roman"/>
          <w:sz w:val="28"/>
          <w:szCs w:val="28"/>
        </w:rPr>
        <w:t>Особенности</w:t>
      </w:r>
      <w:r>
        <w:rPr>
          <w:rFonts w:ascii="Times New Roman" w:hAnsi="Times New Roman"/>
          <w:sz w:val="28"/>
          <w:szCs w:val="28"/>
        </w:rPr>
        <w:t xml:space="preserve"> </w:t>
      </w:r>
      <w:r w:rsidRPr="007462F2">
        <w:rPr>
          <w:rFonts w:ascii="Times New Roman" w:hAnsi="Times New Roman"/>
          <w:sz w:val="28"/>
          <w:szCs w:val="28"/>
        </w:rPr>
        <w:t>учреждений</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типы</w:t>
      </w:r>
      <w:r>
        <w:rPr>
          <w:rFonts w:ascii="Times New Roman" w:hAnsi="Times New Roman"/>
          <w:sz w:val="28"/>
          <w:szCs w:val="28"/>
        </w:rPr>
        <w:t xml:space="preserve"> </w:t>
      </w:r>
      <w:r w:rsidRPr="007462F2">
        <w:rPr>
          <w:rFonts w:ascii="Times New Roman" w:hAnsi="Times New Roman"/>
          <w:sz w:val="28"/>
          <w:szCs w:val="28"/>
        </w:rPr>
        <w:t>учреждений</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исто</w:t>
      </w:r>
      <w:r w:rsidRPr="007462F2">
        <w:rPr>
          <w:rFonts w:ascii="Times New Roman" w:hAnsi="Times New Roman"/>
          <w:sz w:val="28"/>
          <w:szCs w:val="28"/>
        </w:rPr>
        <w:t>ч</w:t>
      </w:r>
      <w:r w:rsidRPr="007462F2">
        <w:rPr>
          <w:rFonts w:ascii="Times New Roman" w:hAnsi="Times New Roman"/>
          <w:sz w:val="28"/>
          <w:szCs w:val="28"/>
        </w:rPr>
        <w:t>ники</w:t>
      </w:r>
      <w:r>
        <w:rPr>
          <w:rFonts w:ascii="Times New Roman" w:hAnsi="Times New Roman"/>
          <w:sz w:val="28"/>
          <w:szCs w:val="28"/>
        </w:rPr>
        <w:t xml:space="preserve"> </w:t>
      </w:r>
      <w:r w:rsidRPr="007462F2">
        <w:rPr>
          <w:rFonts w:ascii="Times New Roman" w:hAnsi="Times New Roman"/>
          <w:sz w:val="28"/>
          <w:szCs w:val="28"/>
        </w:rPr>
        <w:t>финансирования</w:t>
      </w:r>
    </w:p>
    <w:p w:rsidR="00696420" w:rsidRPr="007462F2" w:rsidRDefault="00696420" w:rsidP="00696420">
      <w:pPr>
        <w:pStyle w:val="a5"/>
        <w:spacing w:line="360" w:lineRule="auto"/>
        <w:ind w:firstLine="709"/>
        <w:jc w:val="both"/>
        <w:rPr>
          <w:rFonts w:ascii="Times New Roman" w:hAnsi="Times New Roman"/>
          <w:sz w:val="28"/>
          <w:szCs w:val="28"/>
        </w:rPr>
      </w:pP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российской</w:t>
      </w:r>
      <w:r>
        <w:rPr>
          <w:rFonts w:ascii="Times New Roman" w:hAnsi="Times New Roman"/>
          <w:sz w:val="28"/>
          <w:szCs w:val="28"/>
        </w:rPr>
        <w:t xml:space="preserve"> </w:t>
      </w:r>
      <w:r w:rsidRPr="007462F2">
        <w:rPr>
          <w:rFonts w:ascii="Times New Roman" w:hAnsi="Times New Roman"/>
          <w:sz w:val="28"/>
          <w:szCs w:val="28"/>
        </w:rPr>
        <w:t>системе</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часть</w:t>
      </w:r>
      <w:r>
        <w:rPr>
          <w:rFonts w:ascii="Times New Roman" w:hAnsi="Times New Roman"/>
          <w:sz w:val="28"/>
          <w:szCs w:val="28"/>
        </w:rPr>
        <w:t xml:space="preserve"> </w:t>
      </w:r>
      <w:r w:rsidRPr="007462F2">
        <w:rPr>
          <w:rFonts w:ascii="Times New Roman" w:hAnsi="Times New Roman"/>
          <w:sz w:val="28"/>
          <w:szCs w:val="28"/>
        </w:rPr>
        <w:t>ее</w:t>
      </w:r>
      <w:r>
        <w:rPr>
          <w:rFonts w:ascii="Times New Roman" w:hAnsi="Times New Roman"/>
          <w:sz w:val="28"/>
          <w:szCs w:val="28"/>
        </w:rPr>
        <w:t xml:space="preserve"> </w:t>
      </w:r>
      <w:r w:rsidRPr="007462F2">
        <w:rPr>
          <w:rFonts w:ascii="Times New Roman" w:hAnsi="Times New Roman"/>
          <w:sz w:val="28"/>
          <w:szCs w:val="28"/>
        </w:rPr>
        <w:t>учреждений</w:t>
      </w:r>
      <w:r>
        <w:rPr>
          <w:rFonts w:ascii="Times New Roman" w:hAnsi="Times New Roman"/>
          <w:sz w:val="28"/>
          <w:szCs w:val="28"/>
        </w:rPr>
        <w:t xml:space="preserve"> </w:t>
      </w:r>
      <w:r w:rsidRPr="007462F2">
        <w:rPr>
          <w:rFonts w:ascii="Times New Roman" w:hAnsi="Times New Roman"/>
          <w:sz w:val="28"/>
          <w:szCs w:val="28"/>
        </w:rPr>
        <w:t>является</w:t>
      </w:r>
      <w:r>
        <w:rPr>
          <w:rFonts w:ascii="Times New Roman" w:hAnsi="Times New Roman"/>
          <w:sz w:val="28"/>
          <w:szCs w:val="28"/>
        </w:rPr>
        <w:t xml:space="preserve"> </w:t>
      </w:r>
      <w:r w:rsidRPr="007462F2">
        <w:rPr>
          <w:rFonts w:ascii="Times New Roman" w:hAnsi="Times New Roman"/>
          <w:sz w:val="28"/>
          <w:szCs w:val="28"/>
        </w:rPr>
        <w:t>ф</w:t>
      </w:r>
      <w:r w:rsidRPr="007462F2">
        <w:rPr>
          <w:rFonts w:ascii="Times New Roman" w:hAnsi="Times New Roman"/>
          <w:sz w:val="28"/>
          <w:szCs w:val="28"/>
        </w:rPr>
        <w:t>е</w:t>
      </w:r>
      <w:r w:rsidRPr="007462F2">
        <w:rPr>
          <w:rFonts w:ascii="Times New Roman" w:hAnsi="Times New Roman"/>
          <w:sz w:val="28"/>
          <w:szCs w:val="28"/>
        </w:rPr>
        <w:t>деральными</w:t>
      </w:r>
      <w:r>
        <w:rPr>
          <w:rFonts w:ascii="Times New Roman" w:hAnsi="Times New Roman"/>
          <w:sz w:val="28"/>
          <w:szCs w:val="28"/>
        </w:rPr>
        <w:t xml:space="preserve"> </w:t>
      </w:r>
      <w:r w:rsidRPr="007462F2">
        <w:rPr>
          <w:rFonts w:ascii="Times New Roman" w:hAnsi="Times New Roman"/>
          <w:sz w:val="28"/>
          <w:szCs w:val="28"/>
        </w:rPr>
        <w:t>учреждениями.</w:t>
      </w:r>
      <w:r>
        <w:rPr>
          <w:rFonts w:ascii="Times New Roman" w:hAnsi="Times New Roman"/>
          <w:sz w:val="28"/>
          <w:szCs w:val="28"/>
        </w:rPr>
        <w:t xml:space="preserve"> </w:t>
      </w:r>
      <w:r w:rsidRPr="007462F2">
        <w:rPr>
          <w:rFonts w:ascii="Times New Roman" w:hAnsi="Times New Roman"/>
          <w:sz w:val="28"/>
          <w:szCs w:val="28"/>
        </w:rPr>
        <w:t>Это</w:t>
      </w:r>
      <w:r>
        <w:rPr>
          <w:rFonts w:ascii="Times New Roman" w:hAnsi="Times New Roman"/>
          <w:sz w:val="28"/>
          <w:szCs w:val="28"/>
        </w:rPr>
        <w:t xml:space="preserve"> </w:t>
      </w:r>
      <w:r w:rsidRPr="007462F2">
        <w:rPr>
          <w:rFonts w:ascii="Times New Roman" w:hAnsi="Times New Roman"/>
          <w:sz w:val="28"/>
          <w:szCs w:val="28"/>
        </w:rPr>
        <w:t>учреждения,</w:t>
      </w:r>
      <w:r>
        <w:rPr>
          <w:rFonts w:ascii="Times New Roman" w:hAnsi="Times New Roman"/>
          <w:sz w:val="28"/>
          <w:szCs w:val="28"/>
        </w:rPr>
        <w:t xml:space="preserve"> </w:t>
      </w:r>
      <w:r w:rsidRPr="007462F2">
        <w:rPr>
          <w:rFonts w:ascii="Times New Roman" w:hAnsi="Times New Roman"/>
          <w:sz w:val="28"/>
          <w:szCs w:val="28"/>
        </w:rPr>
        <w:t>осуществляющие</w:t>
      </w:r>
      <w:r>
        <w:rPr>
          <w:rFonts w:ascii="Times New Roman" w:hAnsi="Times New Roman"/>
          <w:sz w:val="28"/>
          <w:szCs w:val="28"/>
        </w:rPr>
        <w:t xml:space="preserve"> </w:t>
      </w:r>
      <w:r w:rsidRPr="007462F2">
        <w:rPr>
          <w:rFonts w:ascii="Times New Roman" w:hAnsi="Times New Roman"/>
          <w:sz w:val="28"/>
          <w:szCs w:val="28"/>
        </w:rPr>
        <w:t>деятельность</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сфере</w:t>
      </w:r>
      <w:r>
        <w:rPr>
          <w:rFonts w:ascii="Times New Roman" w:hAnsi="Times New Roman"/>
          <w:sz w:val="28"/>
          <w:szCs w:val="28"/>
        </w:rPr>
        <w:t xml:space="preserve"> </w:t>
      </w:r>
      <w:r w:rsidRPr="007462F2">
        <w:rPr>
          <w:rFonts w:ascii="Times New Roman" w:hAnsi="Times New Roman"/>
          <w:sz w:val="28"/>
          <w:szCs w:val="28"/>
        </w:rPr>
        <w:t>охраны</w:t>
      </w:r>
      <w:r>
        <w:rPr>
          <w:rFonts w:ascii="Times New Roman" w:hAnsi="Times New Roman"/>
          <w:sz w:val="28"/>
          <w:szCs w:val="28"/>
        </w:rPr>
        <w:t xml:space="preserve"> </w:t>
      </w:r>
      <w:r w:rsidRPr="007462F2">
        <w:rPr>
          <w:rFonts w:ascii="Times New Roman" w:hAnsi="Times New Roman"/>
          <w:sz w:val="28"/>
          <w:szCs w:val="28"/>
        </w:rPr>
        <w:t>здоровья,</w:t>
      </w:r>
      <w:r>
        <w:rPr>
          <w:rFonts w:ascii="Times New Roman" w:hAnsi="Times New Roman"/>
          <w:sz w:val="28"/>
          <w:szCs w:val="28"/>
        </w:rPr>
        <w:t xml:space="preserve"> </w:t>
      </w:r>
      <w:r w:rsidRPr="007462F2">
        <w:rPr>
          <w:rFonts w:ascii="Times New Roman" w:hAnsi="Times New Roman"/>
          <w:sz w:val="28"/>
          <w:szCs w:val="28"/>
        </w:rPr>
        <w:t>имущество</w:t>
      </w:r>
      <w:r>
        <w:rPr>
          <w:rFonts w:ascii="Times New Roman" w:hAnsi="Times New Roman"/>
          <w:sz w:val="28"/>
          <w:szCs w:val="28"/>
        </w:rPr>
        <w:t xml:space="preserve"> </w:t>
      </w:r>
      <w:r w:rsidRPr="007462F2">
        <w:rPr>
          <w:rFonts w:ascii="Times New Roman" w:hAnsi="Times New Roman"/>
          <w:sz w:val="28"/>
          <w:szCs w:val="28"/>
        </w:rPr>
        <w:t>которых</w:t>
      </w:r>
      <w:r>
        <w:rPr>
          <w:rFonts w:ascii="Times New Roman" w:hAnsi="Times New Roman"/>
          <w:sz w:val="28"/>
          <w:szCs w:val="28"/>
        </w:rPr>
        <w:t xml:space="preserve"> </w:t>
      </w:r>
      <w:r w:rsidRPr="007462F2">
        <w:rPr>
          <w:rFonts w:ascii="Times New Roman" w:hAnsi="Times New Roman"/>
          <w:sz w:val="28"/>
          <w:szCs w:val="28"/>
        </w:rPr>
        <w:t>находится</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федеральной</w:t>
      </w:r>
      <w:r>
        <w:rPr>
          <w:rFonts w:ascii="Times New Roman" w:hAnsi="Times New Roman"/>
          <w:sz w:val="28"/>
          <w:szCs w:val="28"/>
        </w:rPr>
        <w:t xml:space="preserve"> </w:t>
      </w:r>
      <w:r w:rsidRPr="007462F2">
        <w:rPr>
          <w:rFonts w:ascii="Times New Roman" w:hAnsi="Times New Roman"/>
          <w:sz w:val="28"/>
          <w:szCs w:val="28"/>
        </w:rPr>
        <w:t>собстве</w:t>
      </w:r>
      <w:r w:rsidRPr="007462F2">
        <w:rPr>
          <w:rFonts w:ascii="Times New Roman" w:hAnsi="Times New Roman"/>
          <w:sz w:val="28"/>
          <w:szCs w:val="28"/>
        </w:rPr>
        <w:t>н</w:t>
      </w:r>
      <w:r w:rsidRPr="007462F2">
        <w:rPr>
          <w:rFonts w:ascii="Times New Roman" w:hAnsi="Times New Roman"/>
          <w:sz w:val="28"/>
          <w:szCs w:val="28"/>
        </w:rPr>
        <w:t>ности,</w:t>
      </w:r>
      <w:r>
        <w:rPr>
          <w:rFonts w:ascii="Times New Roman" w:hAnsi="Times New Roman"/>
          <w:sz w:val="28"/>
          <w:szCs w:val="28"/>
        </w:rPr>
        <w:t xml:space="preserve"> </w:t>
      </w:r>
      <w:r w:rsidRPr="007462F2">
        <w:rPr>
          <w:rFonts w:ascii="Times New Roman" w:hAnsi="Times New Roman"/>
          <w:sz w:val="28"/>
          <w:szCs w:val="28"/>
        </w:rPr>
        <w:t>а</w:t>
      </w:r>
      <w:r>
        <w:rPr>
          <w:rFonts w:ascii="Times New Roman" w:hAnsi="Times New Roman"/>
          <w:sz w:val="28"/>
          <w:szCs w:val="28"/>
        </w:rPr>
        <w:t xml:space="preserve"> </w:t>
      </w:r>
      <w:r w:rsidRPr="007462F2">
        <w:rPr>
          <w:rFonts w:ascii="Times New Roman" w:hAnsi="Times New Roman"/>
          <w:sz w:val="28"/>
          <w:szCs w:val="28"/>
        </w:rPr>
        <w:t>сами</w:t>
      </w:r>
      <w:r>
        <w:rPr>
          <w:rFonts w:ascii="Times New Roman" w:hAnsi="Times New Roman"/>
          <w:sz w:val="28"/>
          <w:szCs w:val="28"/>
        </w:rPr>
        <w:t xml:space="preserve"> </w:t>
      </w:r>
      <w:r w:rsidRPr="007462F2">
        <w:rPr>
          <w:rFonts w:ascii="Times New Roman" w:hAnsi="Times New Roman"/>
          <w:sz w:val="28"/>
          <w:szCs w:val="28"/>
        </w:rPr>
        <w:t>учреждения</w:t>
      </w:r>
      <w:r>
        <w:rPr>
          <w:rFonts w:ascii="Times New Roman" w:hAnsi="Times New Roman"/>
          <w:sz w:val="28"/>
          <w:szCs w:val="28"/>
        </w:rPr>
        <w:t xml:space="preserve"> </w:t>
      </w:r>
      <w:r w:rsidRPr="007462F2">
        <w:rPr>
          <w:rFonts w:ascii="Times New Roman" w:hAnsi="Times New Roman"/>
          <w:sz w:val="28"/>
          <w:szCs w:val="28"/>
        </w:rPr>
        <w:t>административно</w:t>
      </w:r>
      <w:r>
        <w:rPr>
          <w:rFonts w:ascii="Times New Roman" w:hAnsi="Times New Roman"/>
          <w:sz w:val="28"/>
          <w:szCs w:val="28"/>
        </w:rPr>
        <w:t xml:space="preserve"> </w:t>
      </w:r>
      <w:r w:rsidRPr="007462F2">
        <w:rPr>
          <w:rFonts w:ascii="Times New Roman" w:hAnsi="Times New Roman"/>
          <w:sz w:val="28"/>
          <w:szCs w:val="28"/>
        </w:rPr>
        <w:t>подчинены</w:t>
      </w:r>
      <w:r>
        <w:rPr>
          <w:rFonts w:ascii="Times New Roman" w:hAnsi="Times New Roman"/>
          <w:sz w:val="28"/>
          <w:szCs w:val="28"/>
        </w:rPr>
        <w:t xml:space="preserve"> </w:t>
      </w:r>
      <w:r w:rsidRPr="007462F2">
        <w:rPr>
          <w:rFonts w:ascii="Times New Roman" w:hAnsi="Times New Roman"/>
          <w:sz w:val="28"/>
          <w:szCs w:val="28"/>
        </w:rPr>
        <w:t>определенному</w:t>
      </w:r>
      <w:r>
        <w:rPr>
          <w:rFonts w:ascii="Times New Roman" w:hAnsi="Times New Roman"/>
          <w:sz w:val="28"/>
          <w:szCs w:val="28"/>
        </w:rPr>
        <w:t xml:space="preserve"> </w:t>
      </w:r>
      <w:r w:rsidRPr="007462F2">
        <w:rPr>
          <w:rFonts w:ascii="Times New Roman" w:hAnsi="Times New Roman"/>
          <w:sz w:val="28"/>
          <w:szCs w:val="28"/>
        </w:rPr>
        <w:t>фед</w:t>
      </w:r>
      <w:r w:rsidRPr="007462F2">
        <w:rPr>
          <w:rFonts w:ascii="Times New Roman" w:hAnsi="Times New Roman"/>
          <w:sz w:val="28"/>
          <w:szCs w:val="28"/>
        </w:rPr>
        <w:t>е</w:t>
      </w:r>
      <w:r w:rsidRPr="007462F2">
        <w:rPr>
          <w:rFonts w:ascii="Times New Roman" w:hAnsi="Times New Roman"/>
          <w:sz w:val="28"/>
          <w:szCs w:val="28"/>
        </w:rPr>
        <w:t>ральному</w:t>
      </w:r>
      <w:r>
        <w:rPr>
          <w:rFonts w:ascii="Times New Roman" w:hAnsi="Times New Roman"/>
          <w:sz w:val="28"/>
          <w:szCs w:val="28"/>
        </w:rPr>
        <w:t xml:space="preserve"> </w:t>
      </w:r>
      <w:r w:rsidRPr="007462F2">
        <w:rPr>
          <w:rFonts w:ascii="Times New Roman" w:hAnsi="Times New Roman"/>
          <w:sz w:val="28"/>
          <w:szCs w:val="28"/>
        </w:rPr>
        <w:t>ведомству.</w:t>
      </w:r>
      <w:r>
        <w:rPr>
          <w:rFonts w:ascii="Times New Roman" w:hAnsi="Times New Roman"/>
          <w:sz w:val="28"/>
          <w:szCs w:val="28"/>
        </w:rPr>
        <w:t xml:space="preserve"> </w:t>
      </w:r>
      <w:r w:rsidRPr="007462F2">
        <w:rPr>
          <w:rFonts w:ascii="Times New Roman" w:hAnsi="Times New Roman"/>
          <w:sz w:val="28"/>
          <w:szCs w:val="28"/>
        </w:rPr>
        <w:t>Их</w:t>
      </w:r>
      <w:r>
        <w:rPr>
          <w:rFonts w:ascii="Times New Roman" w:hAnsi="Times New Roman"/>
          <w:sz w:val="28"/>
          <w:szCs w:val="28"/>
        </w:rPr>
        <w:t xml:space="preserve"> </w:t>
      </w:r>
      <w:r w:rsidRPr="007462F2">
        <w:rPr>
          <w:rFonts w:ascii="Times New Roman" w:hAnsi="Times New Roman"/>
          <w:sz w:val="28"/>
          <w:szCs w:val="28"/>
        </w:rPr>
        <w:t>деятельность</w:t>
      </w:r>
      <w:r>
        <w:rPr>
          <w:rFonts w:ascii="Times New Roman" w:hAnsi="Times New Roman"/>
          <w:sz w:val="28"/>
          <w:szCs w:val="28"/>
        </w:rPr>
        <w:t xml:space="preserve"> </w:t>
      </w:r>
      <w:r w:rsidRPr="007462F2">
        <w:rPr>
          <w:rFonts w:ascii="Times New Roman" w:hAnsi="Times New Roman"/>
          <w:sz w:val="28"/>
          <w:szCs w:val="28"/>
        </w:rPr>
        <w:t>финансируется</w:t>
      </w:r>
      <w:r>
        <w:rPr>
          <w:rFonts w:ascii="Times New Roman" w:hAnsi="Times New Roman"/>
          <w:sz w:val="28"/>
          <w:szCs w:val="28"/>
        </w:rPr>
        <w:t xml:space="preserve"> </w:t>
      </w:r>
      <w:r w:rsidRPr="007462F2">
        <w:rPr>
          <w:rFonts w:ascii="Times New Roman" w:hAnsi="Times New Roman"/>
          <w:sz w:val="28"/>
          <w:szCs w:val="28"/>
        </w:rPr>
        <w:t>из</w:t>
      </w:r>
      <w:r>
        <w:rPr>
          <w:rFonts w:ascii="Times New Roman" w:hAnsi="Times New Roman"/>
          <w:sz w:val="28"/>
          <w:szCs w:val="28"/>
        </w:rPr>
        <w:t xml:space="preserve"> </w:t>
      </w:r>
      <w:r w:rsidRPr="007462F2">
        <w:rPr>
          <w:rFonts w:ascii="Times New Roman" w:hAnsi="Times New Roman"/>
          <w:sz w:val="28"/>
          <w:szCs w:val="28"/>
        </w:rPr>
        <w:t>федерального</w:t>
      </w:r>
      <w:r>
        <w:rPr>
          <w:rFonts w:ascii="Times New Roman" w:hAnsi="Times New Roman"/>
          <w:sz w:val="28"/>
          <w:szCs w:val="28"/>
        </w:rPr>
        <w:t xml:space="preserve"> </w:t>
      </w:r>
      <w:r w:rsidRPr="007462F2">
        <w:rPr>
          <w:rFonts w:ascii="Times New Roman" w:hAnsi="Times New Roman"/>
          <w:sz w:val="28"/>
          <w:szCs w:val="28"/>
        </w:rPr>
        <w:t>бюджета.</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К</w:t>
      </w:r>
      <w:r>
        <w:rPr>
          <w:rFonts w:ascii="Times New Roman" w:hAnsi="Times New Roman"/>
          <w:sz w:val="28"/>
          <w:szCs w:val="28"/>
        </w:rPr>
        <w:t xml:space="preserve"> </w:t>
      </w:r>
      <w:r w:rsidRPr="007462F2">
        <w:rPr>
          <w:rFonts w:ascii="Times New Roman" w:hAnsi="Times New Roman"/>
          <w:sz w:val="28"/>
          <w:szCs w:val="28"/>
        </w:rPr>
        <w:t>началу</w:t>
      </w:r>
      <w:r>
        <w:rPr>
          <w:rFonts w:ascii="Times New Roman" w:hAnsi="Times New Roman"/>
          <w:sz w:val="28"/>
          <w:szCs w:val="28"/>
        </w:rPr>
        <w:t xml:space="preserve"> </w:t>
      </w:r>
      <w:r w:rsidRPr="007462F2">
        <w:rPr>
          <w:rFonts w:ascii="Times New Roman" w:hAnsi="Times New Roman"/>
          <w:sz w:val="28"/>
          <w:szCs w:val="28"/>
        </w:rPr>
        <w:t>20</w:t>
      </w:r>
      <w:r w:rsidR="00253F35">
        <w:rPr>
          <w:rFonts w:ascii="Times New Roman" w:hAnsi="Times New Roman"/>
          <w:sz w:val="28"/>
          <w:szCs w:val="28"/>
        </w:rPr>
        <w:t>10</w:t>
      </w:r>
      <w:r>
        <w:rPr>
          <w:rFonts w:ascii="Times New Roman" w:hAnsi="Times New Roman"/>
          <w:sz w:val="28"/>
          <w:szCs w:val="28"/>
        </w:rPr>
        <w:t xml:space="preserve"> </w:t>
      </w:r>
      <w:r w:rsidRPr="007462F2">
        <w:rPr>
          <w:rFonts w:ascii="Times New Roman" w:hAnsi="Times New Roman"/>
          <w:sz w:val="28"/>
          <w:szCs w:val="28"/>
        </w:rPr>
        <w:t>года</w:t>
      </w:r>
      <w:r>
        <w:rPr>
          <w:rFonts w:ascii="Times New Roman" w:hAnsi="Times New Roman"/>
          <w:sz w:val="28"/>
          <w:szCs w:val="28"/>
        </w:rPr>
        <w:t xml:space="preserve"> </w:t>
      </w:r>
      <w:r w:rsidRPr="007462F2">
        <w:rPr>
          <w:rFonts w:ascii="Times New Roman" w:hAnsi="Times New Roman"/>
          <w:sz w:val="28"/>
          <w:szCs w:val="28"/>
        </w:rPr>
        <w:t>общее</w:t>
      </w:r>
      <w:r>
        <w:rPr>
          <w:rFonts w:ascii="Times New Roman" w:hAnsi="Times New Roman"/>
          <w:sz w:val="28"/>
          <w:szCs w:val="28"/>
        </w:rPr>
        <w:t xml:space="preserve"> </w:t>
      </w:r>
      <w:r w:rsidRPr="007462F2">
        <w:rPr>
          <w:rFonts w:ascii="Times New Roman" w:hAnsi="Times New Roman"/>
          <w:sz w:val="28"/>
          <w:szCs w:val="28"/>
        </w:rPr>
        <w:t>количество</w:t>
      </w:r>
      <w:r>
        <w:rPr>
          <w:rFonts w:ascii="Times New Roman" w:hAnsi="Times New Roman"/>
          <w:sz w:val="28"/>
          <w:szCs w:val="28"/>
        </w:rPr>
        <w:t xml:space="preserve"> </w:t>
      </w:r>
      <w:r w:rsidRPr="007462F2">
        <w:rPr>
          <w:rFonts w:ascii="Times New Roman" w:hAnsi="Times New Roman"/>
          <w:sz w:val="28"/>
          <w:szCs w:val="28"/>
        </w:rPr>
        <w:t>учреждений</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фед</w:t>
      </w:r>
      <w:r w:rsidRPr="007462F2">
        <w:rPr>
          <w:rFonts w:ascii="Times New Roman" w:hAnsi="Times New Roman"/>
          <w:sz w:val="28"/>
          <w:szCs w:val="28"/>
        </w:rPr>
        <w:t>е</w:t>
      </w:r>
      <w:r w:rsidRPr="007462F2">
        <w:rPr>
          <w:rFonts w:ascii="Times New Roman" w:hAnsi="Times New Roman"/>
          <w:sz w:val="28"/>
          <w:szCs w:val="28"/>
        </w:rPr>
        <w:t>рального</w:t>
      </w:r>
      <w:r>
        <w:rPr>
          <w:rFonts w:ascii="Times New Roman" w:hAnsi="Times New Roman"/>
          <w:sz w:val="28"/>
          <w:szCs w:val="28"/>
        </w:rPr>
        <w:t xml:space="preserve"> </w:t>
      </w:r>
      <w:r w:rsidRPr="007462F2">
        <w:rPr>
          <w:rFonts w:ascii="Times New Roman" w:hAnsi="Times New Roman"/>
          <w:sz w:val="28"/>
          <w:szCs w:val="28"/>
        </w:rPr>
        <w:t>подчинения</w:t>
      </w:r>
      <w:r>
        <w:rPr>
          <w:rFonts w:ascii="Times New Roman" w:hAnsi="Times New Roman"/>
          <w:sz w:val="28"/>
          <w:szCs w:val="28"/>
        </w:rPr>
        <w:t xml:space="preserve"> </w:t>
      </w:r>
      <w:r w:rsidRPr="007462F2">
        <w:rPr>
          <w:rFonts w:ascii="Times New Roman" w:hAnsi="Times New Roman"/>
          <w:sz w:val="28"/>
          <w:szCs w:val="28"/>
        </w:rPr>
        <w:t>достигло</w:t>
      </w:r>
      <w:r>
        <w:rPr>
          <w:rFonts w:ascii="Times New Roman" w:hAnsi="Times New Roman"/>
          <w:sz w:val="28"/>
          <w:szCs w:val="28"/>
        </w:rPr>
        <w:t xml:space="preserve"> </w:t>
      </w:r>
      <w:r w:rsidRPr="007462F2">
        <w:rPr>
          <w:rFonts w:ascii="Times New Roman" w:hAnsi="Times New Roman"/>
          <w:sz w:val="28"/>
          <w:szCs w:val="28"/>
        </w:rPr>
        <w:t>3556</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среднегодовом</w:t>
      </w:r>
      <w:r>
        <w:rPr>
          <w:rFonts w:ascii="Times New Roman" w:hAnsi="Times New Roman"/>
          <w:sz w:val="28"/>
          <w:szCs w:val="28"/>
        </w:rPr>
        <w:t xml:space="preserve"> </w:t>
      </w:r>
      <w:r w:rsidRPr="007462F2">
        <w:rPr>
          <w:rFonts w:ascii="Times New Roman" w:hAnsi="Times New Roman"/>
          <w:sz w:val="28"/>
          <w:szCs w:val="28"/>
        </w:rPr>
        <w:t>исчислении)</w:t>
      </w:r>
      <w:r>
        <w:rPr>
          <w:rFonts w:ascii="Times New Roman" w:hAnsi="Times New Roman"/>
          <w:sz w:val="28"/>
          <w:szCs w:val="28"/>
        </w:rPr>
        <w:t xml:space="preserve"> </w:t>
      </w: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К</w:t>
      </w:r>
      <w:r>
        <w:rPr>
          <w:rFonts w:ascii="Times New Roman" w:hAnsi="Times New Roman"/>
          <w:sz w:val="28"/>
          <w:szCs w:val="28"/>
        </w:rPr>
        <w:t xml:space="preserve"> </w:t>
      </w:r>
      <w:r w:rsidRPr="007462F2">
        <w:rPr>
          <w:rFonts w:ascii="Times New Roman" w:hAnsi="Times New Roman"/>
          <w:sz w:val="28"/>
          <w:szCs w:val="28"/>
        </w:rPr>
        <w:t>числу</w:t>
      </w:r>
      <w:r>
        <w:rPr>
          <w:rFonts w:ascii="Times New Roman" w:hAnsi="Times New Roman"/>
          <w:sz w:val="28"/>
          <w:szCs w:val="28"/>
        </w:rPr>
        <w:t xml:space="preserve"> </w:t>
      </w:r>
      <w:r w:rsidRPr="007462F2">
        <w:rPr>
          <w:rFonts w:ascii="Times New Roman" w:hAnsi="Times New Roman"/>
          <w:sz w:val="28"/>
          <w:szCs w:val="28"/>
        </w:rPr>
        <w:t>т</w:t>
      </w:r>
      <w:r w:rsidRPr="007462F2">
        <w:rPr>
          <w:rFonts w:ascii="Times New Roman" w:hAnsi="Times New Roman"/>
          <w:sz w:val="28"/>
          <w:szCs w:val="28"/>
        </w:rPr>
        <w:t>а</w:t>
      </w:r>
      <w:r w:rsidRPr="007462F2">
        <w:rPr>
          <w:rFonts w:ascii="Times New Roman" w:hAnsi="Times New Roman"/>
          <w:sz w:val="28"/>
          <w:szCs w:val="28"/>
        </w:rPr>
        <w:t>ких</w:t>
      </w:r>
      <w:r>
        <w:rPr>
          <w:rFonts w:ascii="Times New Roman" w:hAnsi="Times New Roman"/>
          <w:sz w:val="28"/>
          <w:szCs w:val="28"/>
        </w:rPr>
        <w:t xml:space="preserve"> </w:t>
      </w:r>
      <w:r w:rsidRPr="007462F2">
        <w:rPr>
          <w:rFonts w:ascii="Times New Roman" w:hAnsi="Times New Roman"/>
          <w:sz w:val="28"/>
          <w:szCs w:val="28"/>
        </w:rPr>
        <w:t>учреждений</w:t>
      </w:r>
      <w:r>
        <w:rPr>
          <w:rFonts w:ascii="Times New Roman" w:hAnsi="Times New Roman"/>
          <w:sz w:val="28"/>
          <w:szCs w:val="28"/>
        </w:rPr>
        <w:t xml:space="preserve"> </w:t>
      </w:r>
      <w:r w:rsidRPr="007462F2">
        <w:rPr>
          <w:rFonts w:ascii="Times New Roman" w:hAnsi="Times New Roman"/>
          <w:sz w:val="28"/>
          <w:szCs w:val="28"/>
        </w:rPr>
        <w:t>относятся</w:t>
      </w:r>
      <w:r>
        <w:rPr>
          <w:rFonts w:ascii="Times New Roman" w:hAnsi="Times New Roman"/>
          <w:sz w:val="28"/>
          <w:szCs w:val="28"/>
        </w:rPr>
        <w:t xml:space="preserve"> </w:t>
      </w:r>
      <w:r w:rsidRPr="007462F2">
        <w:rPr>
          <w:rFonts w:ascii="Times New Roman" w:hAnsi="Times New Roman"/>
          <w:sz w:val="28"/>
          <w:szCs w:val="28"/>
        </w:rPr>
        <w:t>15%</w:t>
      </w:r>
      <w:r>
        <w:rPr>
          <w:rFonts w:ascii="Times New Roman" w:hAnsi="Times New Roman"/>
          <w:sz w:val="28"/>
          <w:szCs w:val="28"/>
        </w:rPr>
        <w:t xml:space="preserve"> </w:t>
      </w:r>
      <w:r w:rsidRPr="007462F2">
        <w:rPr>
          <w:rFonts w:ascii="Times New Roman" w:hAnsi="Times New Roman"/>
          <w:sz w:val="28"/>
          <w:szCs w:val="28"/>
        </w:rPr>
        <w:t>всех</w:t>
      </w:r>
      <w:r>
        <w:rPr>
          <w:rFonts w:ascii="Times New Roman" w:hAnsi="Times New Roman"/>
          <w:sz w:val="28"/>
          <w:szCs w:val="28"/>
        </w:rPr>
        <w:t xml:space="preserve"> </w:t>
      </w:r>
      <w:r w:rsidRPr="007462F2">
        <w:rPr>
          <w:rFonts w:ascii="Times New Roman" w:hAnsi="Times New Roman"/>
          <w:sz w:val="28"/>
          <w:szCs w:val="28"/>
        </w:rPr>
        <w:t>амбулаторных</w:t>
      </w:r>
      <w:r>
        <w:rPr>
          <w:rFonts w:ascii="Times New Roman" w:hAnsi="Times New Roman"/>
          <w:sz w:val="28"/>
          <w:szCs w:val="28"/>
        </w:rPr>
        <w:t xml:space="preserve"> </w:t>
      </w:r>
      <w:r w:rsidRPr="007462F2">
        <w:rPr>
          <w:rFonts w:ascii="Times New Roman" w:hAnsi="Times New Roman"/>
          <w:sz w:val="28"/>
          <w:szCs w:val="28"/>
        </w:rPr>
        <w:t>учреждений</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6%</w:t>
      </w:r>
      <w:r>
        <w:rPr>
          <w:rFonts w:ascii="Times New Roman" w:hAnsi="Times New Roman"/>
          <w:sz w:val="28"/>
          <w:szCs w:val="28"/>
        </w:rPr>
        <w:t xml:space="preserve"> </w:t>
      </w:r>
      <w:r w:rsidRPr="007462F2">
        <w:rPr>
          <w:rFonts w:ascii="Times New Roman" w:hAnsi="Times New Roman"/>
          <w:sz w:val="28"/>
          <w:szCs w:val="28"/>
        </w:rPr>
        <w:t>стаци</w:t>
      </w:r>
      <w:r w:rsidRPr="007462F2">
        <w:rPr>
          <w:rFonts w:ascii="Times New Roman" w:hAnsi="Times New Roman"/>
          <w:sz w:val="28"/>
          <w:szCs w:val="28"/>
        </w:rPr>
        <w:t>о</w:t>
      </w:r>
      <w:r w:rsidRPr="007462F2">
        <w:rPr>
          <w:rFonts w:ascii="Times New Roman" w:hAnsi="Times New Roman"/>
          <w:sz w:val="28"/>
          <w:szCs w:val="28"/>
        </w:rPr>
        <w:t>нарных</w:t>
      </w:r>
      <w:r>
        <w:rPr>
          <w:rFonts w:ascii="Times New Roman" w:hAnsi="Times New Roman"/>
          <w:sz w:val="28"/>
          <w:szCs w:val="28"/>
        </w:rPr>
        <w:t xml:space="preserve"> </w:t>
      </w:r>
      <w:r w:rsidRPr="007462F2">
        <w:rPr>
          <w:rFonts w:ascii="Times New Roman" w:hAnsi="Times New Roman"/>
          <w:sz w:val="28"/>
          <w:szCs w:val="28"/>
        </w:rPr>
        <w:t>учреждений.</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федеральных</w:t>
      </w:r>
      <w:r>
        <w:rPr>
          <w:rFonts w:ascii="Times New Roman" w:hAnsi="Times New Roman"/>
          <w:sz w:val="28"/>
          <w:szCs w:val="28"/>
        </w:rPr>
        <w:t xml:space="preserve"> </w:t>
      </w:r>
      <w:r w:rsidRPr="007462F2">
        <w:rPr>
          <w:rFonts w:ascii="Times New Roman" w:hAnsi="Times New Roman"/>
          <w:sz w:val="28"/>
          <w:szCs w:val="28"/>
        </w:rPr>
        <w:t>учреждениях</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занято</w:t>
      </w:r>
      <w:r>
        <w:rPr>
          <w:rFonts w:ascii="Times New Roman" w:hAnsi="Times New Roman"/>
          <w:sz w:val="28"/>
          <w:szCs w:val="28"/>
        </w:rPr>
        <w:t xml:space="preserve"> </w:t>
      </w:r>
      <w:r w:rsidRPr="007462F2">
        <w:rPr>
          <w:rFonts w:ascii="Times New Roman" w:hAnsi="Times New Roman"/>
          <w:sz w:val="28"/>
          <w:szCs w:val="28"/>
        </w:rPr>
        <w:t>10%</w:t>
      </w:r>
      <w:r>
        <w:rPr>
          <w:rFonts w:ascii="Times New Roman" w:hAnsi="Times New Roman"/>
          <w:sz w:val="28"/>
          <w:szCs w:val="28"/>
        </w:rPr>
        <w:t xml:space="preserve"> </w:t>
      </w:r>
      <w:r w:rsidRPr="007462F2">
        <w:rPr>
          <w:rFonts w:ascii="Times New Roman" w:hAnsi="Times New Roman"/>
          <w:sz w:val="28"/>
          <w:szCs w:val="28"/>
        </w:rPr>
        <w:t>медицинских</w:t>
      </w:r>
      <w:r>
        <w:rPr>
          <w:rFonts w:ascii="Times New Roman" w:hAnsi="Times New Roman"/>
          <w:sz w:val="28"/>
          <w:szCs w:val="28"/>
        </w:rPr>
        <w:t xml:space="preserve"> </w:t>
      </w:r>
      <w:r w:rsidRPr="007462F2">
        <w:rPr>
          <w:rFonts w:ascii="Times New Roman" w:hAnsi="Times New Roman"/>
          <w:sz w:val="28"/>
          <w:szCs w:val="28"/>
        </w:rPr>
        <w:t>работников.</w:t>
      </w:r>
      <w:r>
        <w:rPr>
          <w:rFonts w:ascii="Times New Roman" w:hAnsi="Times New Roman"/>
          <w:sz w:val="28"/>
          <w:szCs w:val="28"/>
        </w:rPr>
        <w:t xml:space="preserve"> </w:t>
      </w:r>
      <w:r w:rsidRPr="007462F2">
        <w:rPr>
          <w:rFonts w:ascii="Times New Roman" w:hAnsi="Times New Roman"/>
          <w:sz w:val="28"/>
          <w:szCs w:val="28"/>
        </w:rPr>
        <w:t>Из</w:t>
      </w:r>
      <w:r>
        <w:rPr>
          <w:rFonts w:ascii="Times New Roman" w:hAnsi="Times New Roman"/>
          <w:sz w:val="28"/>
          <w:szCs w:val="28"/>
        </w:rPr>
        <w:t xml:space="preserve"> </w:t>
      </w:r>
      <w:r w:rsidRPr="007462F2">
        <w:rPr>
          <w:rFonts w:ascii="Times New Roman" w:hAnsi="Times New Roman"/>
          <w:sz w:val="28"/>
          <w:szCs w:val="28"/>
        </w:rPr>
        <w:t>общего</w:t>
      </w:r>
      <w:r>
        <w:rPr>
          <w:rFonts w:ascii="Times New Roman" w:hAnsi="Times New Roman"/>
          <w:sz w:val="28"/>
          <w:szCs w:val="28"/>
        </w:rPr>
        <w:t xml:space="preserve"> </w:t>
      </w:r>
      <w:r w:rsidRPr="007462F2">
        <w:rPr>
          <w:rFonts w:ascii="Times New Roman" w:hAnsi="Times New Roman"/>
          <w:sz w:val="28"/>
          <w:szCs w:val="28"/>
        </w:rPr>
        <w:t>объема</w:t>
      </w:r>
      <w:r>
        <w:rPr>
          <w:rFonts w:ascii="Times New Roman" w:hAnsi="Times New Roman"/>
          <w:sz w:val="28"/>
          <w:szCs w:val="28"/>
        </w:rPr>
        <w:t xml:space="preserve"> </w:t>
      </w:r>
      <w:r w:rsidRPr="007462F2">
        <w:rPr>
          <w:rFonts w:ascii="Times New Roman" w:hAnsi="Times New Roman"/>
          <w:sz w:val="28"/>
          <w:szCs w:val="28"/>
        </w:rPr>
        <w:t>медицинских</w:t>
      </w:r>
      <w:r>
        <w:rPr>
          <w:rFonts w:ascii="Times New Roman" w:hAnsi="Times New Roman"/>
          <w:sz w:val="28"/>
          <w:szCs w:val="28"/>
        </w:rPr>
        <w:t xml:space="preserve"> </w:t>
      </w:r>
      <w:r w:rsidRPr="007462F2">
        <w:rPr>
          <w:rFonts w:ascii="Times New Roman" w:hAnsi="Times New Roman"/>
          <w:sz w:val="28"/>
          <w:szCs w:val="28"/>
        </w:rPr>
        <w:t>услуг,</w:t>
      </w:r>
      <w:r>
        <w:rPr>
          <w:rFonts w:ascii="Times New Roman" w:hAnsi="Times New Roman"/>
          <w:sz w:val="28"/>
          <w:szCs w:val="28"/>
        </w:rPr>
        <w:t xml:space="preserve"> </w:t>
      </w:r>
      <w:r w:rsidRPr="007462F2">
        <w:rPr>
          <w:rFonts w:ascii="Times New Roman" w:hAnsi="Times New Roman"/>
          <w:sz w:val="28"/>
          <w:szCs w:val="28"/>
        </w:rPr>
        <w:t>оказанных</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государственных</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муниципальных</w:t>
      </w:r>
      <w:r>
        <w:rPr>
          <w:rFonts w:ascii="Times New Roman" w:hAnsi="Times New Roman"/>
          <w:sz w:val="28"/>
          <w:szCs w:val="28"/>
        </w:rPr>
        <w:t xml:space="preserve"> </w:t>
      </w:r>
      <w:r w:rsidRPr="007462F2">
        <w:rPr>
          <w:rFonts w:ascii="Times New Roman" w:hAnsi="Times New Roman"/>
          <w:sz w:val="28"/>
          <w:szCs w:val="28"/>
        </w:rPr>
        <w:t>учреждениях</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долю</w:t>
      </w:r>
      <w:r>
        <w:rPr>
          <w:rFonts w:ascii="Times New Roman" w:hAnsi="Times New Roman"/>
          <w:sz w:val="28"/>
          <w:szCs w:val="28"/>
        </w:rPr>
        <w:t xml:space="preserve"> </w:t>
      </w:r>
      <w:r w:rsidRPr="007462F2">
        <w:rPr>
          <w:rFonts w:ascii="Times New Roman" w:hAnsi="Times New Roman"/>
          <w:sz w:val="28"/>
          <w:szCs w:val="28"/>
        </w:rPr>
        <w:t>ф</w:t>
      </w:r>
      <w:r w:rsidRPr="007462F2">
        <w:rPr>
          <w:rFonts w:ascii="Times New Roman" w:hAnsi="Times New Roman"/>
          <w:sz w:val="28"/>
          <w:szCs w:val="28"/>
        </w:rPr>
        <w:t>е</w:t>
      </w:r>
      <w:r w:rsidRPr="007462F2">
        <w:rPr>
          <w:rFonts w:ascii="Times New Roman" w:hAnsi="Times New Roman"/>
          <w:sz w:val="28"/>
          <w:szCs w:val="28"/>
        </w:rPr>
        <w:t>деральных</w:t>
      </w:r>
      <w:r>
        <w:rPr>
          <w:rFonts w:ascii="Times New Roman" w:hAnsi="Times New Roman"/>
          <w:sz w:val="28"/>
          <w:szCs w:val="28"/>
        </w:rPr>
        <w:t xml:space="preserve"> </w:t>
      </w:r>
      <w:r w:rsidRPr="007462F2">
        <w:rPr>
          <w:rFonts w:ascii="Times New Roman" w:hAnsi="Times New Roman"/>
          <w:sz w:val="28"/>
          <w:szCs w:val="28"/>
        </w:rPr>
        <w:t>учреждений</w:t>
      </w:r>
      <w:r>
        <w:rPr>
          <w:rFonts w:ascii="Times New Roman" w:hAnsi="Times New Roman"/>
          <w:sz w:val="28"/>
          <w:szCs w:val="28"/>
        </w:rPr>
        <w:t xml:space="preserve"> </w:t>
      </w:r>
      <w:r w:rsidRPr="007462F2">
        <w:rPr>
          <w:rFonts w:ascii="Times New Roman" w:hAnsi="Times New Roman"/>
          <w:sz w:val="28"/>
          <w:szCs w:val="28"/>
        </w:rPr>
        <w:t>приходится:</w:t>
      </w:r>
    </w:p>
    <w:p w:rsidR="00696420" w:rsidRPr="007462F2" w:rsidRDefault="00696420" w:rsidP="00696420">
      <w:pPr>
        <w:pStyle w:val="a5"/>
        <w:numPr>
          <w:ilvl w:val="0"/>
          <w:numId w:val="15"/>
        </w:numPr>
        <w:spacing w:line="360" w:lineRule="auto"/>
        <w:ind w:left="0" w:firstLine="709"/>
        <w:jc w:val="both"/>
        <w:rPr>
          <w:rFonts w:ascii="Times New Roman" w:hAnsi="Times New Roman"/>
          <w:sz w:val="28"/>
          <w:szCs w:val="28"/>
        </w:rPr>
      </w:pPr>
      <w:r w:rsidRPr="007462F2">
        <w:rPr>
          <w:rFonts w:ascii="Times New Roman" w:hAnsi="Times New Roman"/>
          <w:sz w:val="28"/>
          <w:szCs w:val="28"/>
        </w:rPr>
        <w:t>около</w:t>
      </w:r>
      <w:r>
        <w:rPr>
          <w:rFonts w:ascii="Times New Roman" w:hAnsi="Times New Roman"/>
          <w:sz w:val="28"/>
          <w:szCs w:val="28"/>
        </w:rPr>
        <w:t xml:space="preserve"> </w:t>
      </w:r>
      <w:r w:rsidRPr="007462F2">
        <w:rPr>
          <w:rFonts w:ascii="Times New Roman" w:hAnsi="Times New Roman"/>
          <w:sz w:val="28"/>
          <w:szCs w:val="28"/>
        </w:rPr>
        <w:t>9</w:t>
      </w:r>
      <w:r>
        <w:rPr>
          <w:rFonts w:ascii="Times New Roman" w:hAnsi="Times New Roman"/>
          <w:sz w:val="28"/>
          <w:szCs w:val="28"/>
        </w:rPr>
        <w:t xml:space="preserve"> </w:t>
      </w: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стационарных</w:t>
      </w:r>
      <w:r>
        <w:rPr>
          <w:rFonts w:ascii="Times New Roman" w:hAnsi="Times New Roman"/>
          <w:sz w:val="28"/>
          <w:szCs w:val="28"/>
        </w:rPr>
        <w:t xml:space="preserve"> </w:t>
      </w:r>
      <w:r w:rsidRPr="007462F2">
        <w:rPr>
          <w:rFonts w:ascii="Times New Roman" w:hAnsi="Times New Roman"/>
          <w:sz w:val="28"/>
          <w:szCs w:val="28"/>
        </w:rPr>
        <w:t>услуг,</w:t>
      </w:r>
      <w:r>
        <w:rPr>
          <w:rFonts w:ascii="Times New Roman" w:hAnsi="Times New Roman"/>
          <w:sz w:val="28"/>
          <w:szCs w:val="28"/>
        </w:rPr>
        <w:t xml:space="preserve"> </w:t>
      </w:r>
      <w:r w:rsidRPr="007462F2">
        <w:rPr>
          <w:rFonts w:ascii="Times New Roman" w:hAnsi="Times New Roman"/>
          <w:sz w:val="28"/>
          <w:szCs w:val="28"/>
        </w:rPr>
        <w:t>измеряемых</w:t>
      </w:r>
      <w:r>
        <w:rPr>
          <w:rFonts w:ascii="Times New Roman" w:hAnsi="Times New Roman"/>
          <w:sz w:val="28"/>
          <w:szCs w:val="28"/>
        </w:rPr>
        <w:t xml:space="preserve"> </w:t>
      </w:r>
      <w:r w:rsidRPr="007462F2">
        <w:rPr>
          <w:rFonts w:ascii="Times New Roman" w:hAnsi="Times New Roman"/>
          <w:sz w:val="28"/>
          <w:szCs w:val="28"/>
        </w:rPr>
        <w:t>количеством</w:t>
      </w:r>
      <w:r>
        <w:rPr>
          <w:rFonts w:ascii="Times New Roman" w:hAnsi="Times New Roman"/>
          <w:sz w:val="28"/>
          <w:szCs w:val="28"/>
        </w:rPr>
        <w:t xml:space="preserve"> </w:t>
      </w:r>
      <w:r w:rsidRPr="007462F2">
        <w:rPr>
          <w:rFonts w:ascii="Times New Roman" w:hAnsi="Times New Roman"/>
          <w:sz w:val="28"/>
          <w:szCs w:val="28"/>
        </w:rPr>
        <w:t>проведе</w:t>
      </w:r>
      <w:r w:rsidRPr="007462F2">
        <w:rPr>
          <w:rFonts w:ascii="Times New Roman" w:hAnsi="Times New Roman"/>
          <w:sz w:val="28"/>
          <w:szCs w:val="28"/>
        </w:rPr>
        <w:t>н</w:t>
      </w:r>
      <w:r w:rsidRPr="007462F2">
        <w:rPr>
          <w:rFonts w:ascii="Times New Roman" w:hAnsi="Times New Roman"/>
          <w:sz w:val="28"/>
          <w:szCs w:val="28"/>
        </w:rPr>
        <w:t>ных</w:t>
      </w:r>
      <w:r>
        <w:rPr>
          <w:rFonts w:ascii="Times New Roman" w:hAnsi="Times New Roman"/>
          <w:sz w:val="28"/>
          <w:szCs w:val="28"/>
        </w:rPr>
        <w:t xml:space="preserve"> </w:t>
      </w:r>
      <w:r w:rsidRPr="007462F2">
        <w:rPr>
          <w:rFonts w:ascii="Times New Roman" w:hAnsi="Times New Roman"/>
          <w:sz w:val="28"/>
          <w:szCs w:val="28"/>
        </w:rPr>
        <w:t>всеми</w:t>
      </w:r>
      <w:r>
        <w:rPr>
          <w:rFonts w:ascii="Times New Roman" w:hAnsi="Times New Roman"/>
          <w:sz w:val="28"/>
          <w:szCs w:val="28"/>
        </w:rPr>
        <w:t xml:space="preserve"> </w:t>
      </w:r>
      <w:r w:rsidRPr="007462F2">
        <w:rPr>
          <w:rFonts w:ascii="Times New Roman" w:hAnsi="Times New Roman"/>
          <w:sz w:val="28"/>
          <w:szCs w:val="28"/>
        </w:rPr>
        <w:t>больными</w:t>
      </w:r>
      <w:r>
        <w:rPr>
          <w:rFonts w:ascii="Times New Roman" w:hAnsi="Times New Roman"/>
          <w:sz w:val="28"/>
          <w:szCs w:val="28"/>
        </w:rPr>
        <w:t xml:space="preserve"> </w:t>
      </w:r>
      <w:r w:rsidRPr="007462F2">
        <w:rPr>
          <w:rFonts w:ascii="Times New Roman" w:hAnsi="Times New Roman"/>
          <w:sz w:val="28"/>
          <w:szCs w:val="28"/>
        </w:rPr>
        <w:t>койко-дней,</w:t>
      </w:r>
    </w:p>
    <w:p w:rsidR="00696420" w:rsidRPr="007462F2" w:rsidRDefault="00696420" w:rsidP="00696420">
      <w:pPr>
        <w:pStyle w:val="a5"/>
        <w:numPr>
          <w:ilvl w:val="0"/>
          <w:numId w:val="15"/>
        </w:numPr>
        <w:spacing w:line="360" w:lineRule="auto"/>
        <w:ind w:left="0" w:firstLine="709"/>
        <w:jc w:val="both"/>
        <w:rPr>
          <w:rFonts w:ascii="Times New Roman" w:hAnsi="Times New Roman"/>
          <w:sz w:val="28"/>
          <w:szCs w:val="28"/>
        </w:rPr>
      </w:pPr>
      <w:r w:rsidRPr="007462F2">
        <w:rPr>
          <w:rFonts w:ascii="Times New Roman" w:hAnsi="Times New Roman"/>
          <w:sz w:val="28"/>
          <w:szCs w:val="28"/>
        </w:rPr>
        <w:t>около</w:t>
      </w:r>
      <w:r>
        <w:rPr>
          <w:rFonts w:ascii="Times New Roman" w:hAnsi="Times New Roman"/>
          <w:sz w:val="28"/>
          <w:szCs w:val="28"/>
        </w:rPr>
        <w:t xml:space="preserve"> </w:t>
      </w:r>
      <w:r w:rsidRPr="007462F2">
        <w:rPr>
          <w:rFonts w:ascii="Times New Roman" w:hAnsi="Times New Roman"/>
          <w:sz w:val="28"/>
          <w:szCs w:val="28"/>
        </w:rPr>
        <w:t>6</w:t>
      </w:r>
      <w:r>
        <w:rPr>
          <w:rFonts w:ascii="Times New Roman" w:hAnsi="Times New Roman"/>
          <w:sz w:val="28"/>
          <w:szCs w:val="28"/>
        </w:rPr>
        <w:t xml:space="preserve"> </w:t>
      </w: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амбулаторно-поликлинических</w:t>
      </w:r>
      <w:r>
        <w:rPr>
          <w:rFonts w:ascii="Times New Roman" w:hAnsi="Times New Roman"/>
          <w:sz w:val="28"/>
          <w:szCs w:val="28"/>
        </w:rPr>
        <w:t xml:space="preserve"> </w:t>
      </w:r>
      <w:r w:rsidRPr="007462F2">
        <w:rPr>
          <w:rFonts w:ascii="Times New Roman" w:hAnsi="Times New Roman"/>
          <w:sz w:val="28"/>
          <w:szCs w:val="28"/>
        </w:rPr>
        <w:t>услуг,</w:t>
      </w:r>
      <w:r>
        <w:rPr>
          <w:rFonts w:ascii="Times New Roman" w:hAnsi="Times New Roman"/>
          <w:sz w:val="28"/>
          <w:szCs w:val="28"/>
        </w:rPr>
        <w:t xml:space="preserve"> </w:t>
      </w:r>
      <w:r w:rsidRPr="007462F2">
        <w:rPr>
          <w:rFonts w:ascii="Times New Roman" w:hAnsi="Times New Roman"/>
          <w:sz w:val="28"/>
          <w:szCs w:val="28"/>
        </w:rPr>
        <w:t>измеряемых</w:t>
      </w:r>
      <w:r>
        <w:rPr>
          <w:rFonts w:ascii="Times New Roman" w:hAnsi="Times New Roman"/>
          <w:sz w:val="28"/>
          <w:szCs w:val="28"/>
        </w:rPr>
        <w:t xml:space="preserve"> </w:t>
      </w:r>
      <w:r w:rsidRPr="007462F2">
        <w:rPr>
          <w:rFonts w:ascii="Times New Roman" w:hAnsi="Times New Roman"/>
          <w:sz w:val="28"/>
          <w:szCs w:val="28"/>
        </w:rPr>
        <w:t>кол</w:t>
      </w:r>
      <w:r w:rsidRPr="007462F2">
        <w:rPr>
          <w:rFonts w:ascii="Times New Roman" w:hAnsi="Times New Roman"/>
          <w:sz w:val="28"/>
          <w:szCs w:val="28"/>
        </w:rPr>
        <w:t>и</w:t>
      </w:r>
      <w:r w:rsidRPr="007462F2">
        <w:rPr>
          <w:rFonts w:ascii="Times New Roman" w:hAnsi="Times New Roman"/>
          <w:sz w:val="28"/>
          <w:szCs w:val="28"/>
        </w:rPr>
        <w:t>чеством</w:t>
      </w:r>
      <w:r>
        <w:rPr>
          <w:rFonts w:ascii="Times New Roman" w:hAnsi="Times New Roman"/>
          <w:sz w:val="28"/>
          <w:szCs w:val="28"/>
        </w:rPr>
        <w:t xml:space="preserve"> </w:t>
      </w:r>
      <w:r w:rsidRPr="007462F2">
        <w:rPr>
          <w:rFonts w:ascii="Times New Roman" w:hAnsi="Times New Roman"/>
          <w:sz w:val="28"/>
          <w:szCs w:val="28"/>
        </w:rPr>
        <w:t>врачебных</w:t>
      </w:r>
      <w:r>
        <w:rPr>
          <w:rFonts w:ascii="Times New Roman" w:hAnsi="Times New Roman"/>
          <w:sz w:val="28"/>
          <w:szCs w:val="28"/>
        </w:rPr>
        <w:t xml:space="preserve"> </w:t>
      </w:r>
      <w:r w:rsidRPr="007462F2">
        <w:rPr>
          <w:rFonts w:ascii="Times New Roman" w:hAnsi="Times New Roman"/>
          <w:sz w:val="28"/>
          <w:szCs w:val="28"/>
        </w:rPr>
        <w:t>посещений.</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Учреждения</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федерального</w:t>
      </w:r>
      <w:r>
        <w:rPr>
          <w:rFonts w:ascii="Times New Roman" w:hAnsi="Times New Roman"/>
          <w:sz w:val="28"/>
          <w:szCs w:val="28"/>
        </w:rPr>
        <w:t xml:space="preserve"> </w:t>
      </w:r>
      <w:r w:rsidRPr="007462F2">
        <w:rPr>
          <w:rFonts w:ascii="Times New Roman" w:hAnsi="Times New Roman"/>
          <w:sz w:val="28"/>
          <w:szCs w:val="28"/>
        </w:rPr>
        <w:t>подчинения</w:t>
      </w:r>
      <w:r>
        <w:rPr>
          <w:rFonts w:ascii="Times New Roman" w:hAnsi="Times New Roman"/>
          <w:sz w:val="28"/>
          <w:szCs w:val="28"/>
        </w:rPr>
        <w:t xml:space="preserve"> </w:t>
      </w:r>
      <w:r w:rsidRPr="007462F2">
        <w:rPr>
          <w:rFonts w:ascii="Times New Roman" w:hAnsi="Times New Roman"/>
          <w:sz w:val="28"/>
          <w:szCs w:val="28"/>
        </w:rPr>
        <w:t>можно</w:t>
      </w:r>
      <w:r>
        <w:rPr>
          <w:rFonts w:ascii="Times New Roman" w:hAnsi="Times New Roman"/>
          <w:sz w:val="28"/>
          <w:szCs w:val="28"/>
        </w:rPr>
        <w:t xml:space="preserve"> </w:t>
      </w:r>
      <w:r w:rsidRPr="007462F2">
        <w:rPr>
          <w:rFonts w:ascii="Times New Roman" w:hAnsi="Times New Roman"/>
          <w:sz w:val="28"/>
          <w:szCs w:val="28"/>
        </w:rPr>
        <w:t>разделить</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две</w:t>
      </w:r>
      <w:r>
        <w:rPr>
          <w:rFonts w:ascii="Times New Roman" w:hAnsi="Times New Roman"/>
          <w:sz w:val="28"/>
          <w:szCs w:val="28"/>
        </w:rPr>
        <w:t xml:space="preserve"> </w:t>
      </w:r>
      <w:r w:rsidRPr="007462F2">
        <w:rPr>
          <w:rFonts w:ascii="Times New Roman" w:hAnsi="Times New Roman"/>
          <w:sz w:val="28"/>
          <w:szCs w:val="28"/>
        </w:rPr>
        <w:t>группы:</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1)</w:t>
      </w:r>
      <w:r>
        <w:rPr>
          <w:rFonts w:ascii="Times New Roman" w:hAnsi="Times New Roman"/>
          <w:sz w:val="28"/>
          <w:szCs w:val="28"/>
        </w:rPr>
        <w:t xml:space="preserve"> </w:t>
      </w:r>
      <w:r w:rsidRPr="007462F2">
        <w:rPr>
          <w:rFonts w:ascii="Times New Roman" w:hAnsi="Times New Roman"/>
          <w:sz w:val="28"/>
          <w:szCs w:val="28"/>
        </w:rPr>
        <w:t>учреждения</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административно</w:t>
      </w:r>
      <w:r>
        <w:rPr>
          <w:rFonts w:ascii="Times New Roman" w:hAnsi="Times New Roman"/>
          <w:sz w:val="28"/>
          <w:szCs w:val="28"/>
        </w:rPr>
        <w:t xml:space="preserve"> </w:t>
      </w:r>
      <w:r w:rsidRPr="007462F2">
        <w:rPr>
          <w:rFonts w:ascii="Times New Roman" w:hAnsi="Times New Roman"/>
          <w:sz w:val="28"/>
          <w:szCs w:val="28"/>
        </w:rPr>
        <w:t>подчиненные</w:t>
      </w:r>
      <w:r>
        <w:rPr>
          <w:rFonts w:ascii="Times New Roman" w:hAnsi="Times New Roman"/>
          <w:sz w:val="28"/>
          <w:szCs w:val="28"/>
        </w:rPr>
        <w:t xml:space="preserve"> </w:t>
      </w:r>
      <w:r w:rsidRPr="007462F2">
        <w:rPr>
          <w:rFonts w:ascii="Times New Roman" w:hAnsi="Times New Roman"/>
          <w:sz w:val="28"/>
          <w:szCs w:val="28"/>
        </w:rPr>
        <w:t>Мин</w:t>
      </w:r>
      <w:r w:rsidRPr="007462F2">
        <w:rPr>
          <w:rFonts w:ascii="Times New Roman" w:hAnsi="Times New Roman"/>
          <w:sz w:val="28"/>
          <w:szCs w:val="28"/>
        </w:rPr>
        <w:t>и</w:t>
      </w:r>
      <w:r w:rsidRPr="007462F2">
        <w:rPr>
          <w:rFonts w:ascii="Times New Roman" w:hAnsi="Times New Roman"/>
          <w:sz w:val="28"/>
          <w:szCs w:val="28"/>
        </w:rPr>
        <w:t>стерству</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Российской</w:t>
      </w:r>
      <w:r>
        <w:rPr>
          <w:rFonts w:ascii="Times New Roman" w:hAnsi="Times New Roman"/>
          <w:sz w:val="28"/>
          <w:szCs w:val="28"/>
        </w:rPr>
        <w:t xml:space="preserve"> </w:t>
      </w:r>
      <w:r w:rsidRPr="007462F2">
        <w:rPr>
          <w:rFonts w:ascii="Times New Roman" w:hAnsi="Times New Roman"/>
          <w:sz w:val="28"/>
          <w:szCs w:val="28"/>
        </w:rPr>
        <w:t>Федерации</w:t>
      </w:r>
      <w:r>
        <w:rPr>
          <w:rFonts w:ascii="Times New Roman" w:hAnsi="Times New Roman"/>
          <w:sz w:val="28"/>
          <w:szCs w:val="28"/>
        </w:rPr>
        <w:t xml:space="preserve"> </w:t>
      </w:r>
      <w:r w:rsidRPr="007462F2">
        <w:rPr>
          <w:rFonts w:ascii="Times New Roman" w:hAnsi="Times New Roman"/>
          <w:sz w:val="28"/>
          <w:szCs w:val="28"/>
        </w:rPr>
        <w:t>(Минздрав)</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Российской</w:t>
      </w:r>
      <w:r>
        <w:rPr>
          <w:rFonts w:ascii="Times New Roman" w:hAnsi="Times New Roman"/>
          <w:sz w:val="28"/>
          <w:szCs w:val="28"/>
        </w:rPr>
        <w:t xml:space="preserve"> </w:t>
      </w:r>
      <w:r w:rsidRPr="007462F2">
        <w:rPr>
          <w:rFonts w:ascii="Times New Roman" w:hAnsi="Times New Roman"/>
          <w:sz w:val="28"/>
          <w:szCs w:val="28"/>
        </w:rPr>
        <w:t>ак</w:t>
      </w:r>
      <w:r w:rsidRPr="007462F2">
        <w:rPr>
          <w:rFonts w:ascii="Times New Roman" w:hAnsi="Times New Roman"/>
          <w:sz w:val="28"/>
          <w:szCs w:val="28"/>
        </w:rPr>
        <w:t>а</w:t>
      </w:r>
      <w:r w:rsidRPr="007462F2">
        <w:rPr>
          <w:rFonts w:ascii="Times New Roman" w:hAnsi="Times New Roman"/>
          <w:sz w:val="28"/>
          <w:szCs w:val="28"/>
        </w:rPr>
        <w:t>демии</w:t>
      </w:r>
      <w:r>
        <w:rPr>
          <w:rFonts w:ascii="Times New Roman" w:hAnsi="Times New Roman"/>
          <w:sz w:val="28"/>
          <w:szCs w:val="28"/>
        </w:rPr>
        <w:t xml:space="preserve"> </w:t>
      </w:r>
      <w:r w:rsidRPr="007462F2">
        <w:rPr>
          <w:rFonts w:ascii="Times New Roman" w:hAnsi="Times New Roman"/>
          <w:sz w:val="28"/>
          <w:szCs w:val="28"/>
        </w:rPr>
        <w:t>медицинских</w:t>
      </w:r>
      <w:r>
        <w:rPr>
          <w:rFonts w:ascii="Times New Roman" w:hAnsi="Times New Roman"/>
          <w:sz w:val="28"/>
          <w:szCs w:val="28"/>
        </w:rPr>
        <w:t xml:space="preserve"> </w:t>
      </w:r>
      <w:r w:rsidRPr="007462F2">
        <w:rPr>
          <w:rFonts w:ascii="Times New Roman" w:hAnsi="Times New Roman"/>
          <w:sz w:val="28"/>
          <w:szCs w:val="28"/>
        </w:rPr>
        <w:t>наук</w:t>
      </w:r>
      <w:r>
        <w:rPr>
          <w:rFonts w:ascii="Times New Roman" w:hAnsi="Times New Roman"/>
          <w:sz w:val="28"/>
          <w:szCs w:val="28"/>
        </w:rPr>
        <w:t xml:space="preserve"> </w:t>
      </w:r>
      <w:r w:rsidRPr="007462F2">
        <w:rPr>
          <w:rFonts w:ascii="Times New Roman" w:hAnsi="Times New Roman"/>
          <w:sz w:val="28"/>
          <w:szCs w:val="28"/>
        </w:rPr>
        <w:t>(РАМН);</w:t>
      </w:r>
      <w:r>
        <w:rPr>
          <w:rFonts w:ascii="Times New Roman" w:hAnsi="Times New Roman"/>
          <w:sz w:val="28"/>
          <w:szCs w:val="28"/>
        </w:rPr>
        <w:t xml:space="preserve"> </w:t>
      </w:r>
      <w:r w:rsidRPr="007462F2">
        <w:rPr>
          <w:rFonts w:ascii="Times New Roman" w:hAnsi="Times New Roman"/>
          <w:sz w:val="28"/>
          <w:szCs w:val="28"/>
        </w:rPr>
        <w:t>их</w:t>
      </w:r>
      <w:r>
        <w:rPr>
          <w:rFonts w:ascii="Times New Roman" w:hAnsi="Times New Roman"/>
          <w:sz w:val="28"/>
          <w:szCs w:val="28"/>
        </w:rPr>
        <w:t xml:space="preserve"> </w:t>
      </w:r>
      <w:r w:rsidRPr="007462F2">
        <w:rPr>
          <w:rFonts w:ascii="Times New Roman" w:hAnsi="Times New Roman"/>
          <w:sz w:val="28"/>
          <w:szCs w:val="28"/>
        </w:rPr>
        <w:t>финансирование</w:t>
      </w:r>
      <w:r>
        <w:rPr>
          <w:rFonts w:ascii="Times New Roman" w:hAnsi="Times New Roman"/>
          <w:sz w:val="28"/>
          <w:szCs w:val="28"/>
        </w:rPr>
        <w:t xml:space="preserve"> </w:t>
      </w:r>
      <w:r w:rsidRPr="007462F2">
        <w:rPr>
          <w:rFonts w:ascii="Times New Roman" w:hAnsi="Times New Roman"/>
          <w:sz w:val="28"/>
          <w:szCs w:val="28"/>
        </w:rPr>
        <w:t>осуществляется</w:t>
      </w:r>
      <w:r>
        <w:rPr>
          <w:rFonts w:ascii="Times New Roman" w:hAnsi="Times New Roman"/>
          <w:sz w:val="28"/>
          <w:szCs w:val="28"/>
        </w:rPr>
        <w:t xml:space="preserve"> </w:t>
      </w:r>
      <w:r w:rsidRPr="007462F2">
        <w:rPr>
          <w:rFonts w:ascii="Times New Roman" w:hAnsi="Times New Roman"/>
          <w:sz w:val="28"/>
          <w:szCs w:val="28"/>
        </w:rPr>
        <w:t>Ми</w:t>
      </w:r>
      <w:r w:rsidRPr="007462F2">
        <w:rPr>
          <w:rFonts w:ascii="Times New Roman" w:hAnsi="Times New Roman"/>
          <w:sz w:val="28"/>
          <w:szCs w:val="28"/>
        </w:rPr>
        <w:t>н</w:t>
      </w:r>
      <w:r w:rsidRPr="007462F2">
        <w:rPr>
          <w:rFonts w:ascii="Times New Roman" w:hAnsi="Times New Roman"/>
          <w:sz w:val="28"/>
          <w:szCs w:val="28"/>
        </w:rPr>
        <w:t>здравом</w:t>
      </w:r>
      <w:r>
        <w:rPr>
          <w:rFonts w:ascii="Times New Roman" w:hAnsi="Times New Roman"/>
          <w:sz w:val="28"/>
          <w:szCs w:val="28"/>
        </w:rPr>
        <w:t xml:space="preserve"> </w:t>
      </w:r>
      <w:r w:rsidRPr="007462F2">
        <w:rPr>
          <w:rFonts w:ascii="Times New Roman" w:hAnsi="Times New Roman"/>
          <w:sz w:val="28"/>
          <w:szCs w:val="28"/>
        </w:rPr>
        <w:t>РФ</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этом</w:t>
      </w:r>
      <w:r>
        <w:rPr>
          <w:rFonts w:ascii="Times New Roman" w:hAnsi="Times New Roman"/>
          <w:sz w:val="28"/>
          <w:szCs w:val="28"/>
        </w:rPr>
        <w:t xml:space="preserve"> </w:t>
      </w:r>
      <w:r w:rsidRPr="007462F2">
        <w:rPr>
          <w:rFonts w:ascii="Times New Roman" w:hAnsi="Times New Roman"/>
          <w:sz w:val="28"/>
          <w:szCs w:val="28"/>
        </w:rPr>
        <w:t>смысле</w:t>
      </w:r>
      <w:r>
        <w:rPr>
          <w:rFonts w:ascii="Times New Roman" w:hAnsi="Times New Roman"/>
          <w:sz w:val="28"/>
          <w:szCs w:val="28"/>
        </w:rPr>
        <w:t xml:space="preserve"> </w:t>
      </w:r>
      <w:r w:rsidRPr="007462F2">
        <w:rPr>
          <w:rFonts w:ascii="Times New Roman" w:hAnsi="Times New Roman"/>
          <w:sz w:val="28"/>
          <w:szCs w:val="28"/>
        </w:rPr>
        <w:t>их</w:t>
      </w:r>
      <w:r>
        <w:rPr>
          <w:rFonts w:ascii="Times New Roman" w:hAnsi="Times New Roman"/>
          <w:sz w:val="28"/>
          <w:szCs w:val="28"/>
        </w:rPr>
        <w:t xml:space="preserve"> </w:t>
      </w: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соответствии</w:t>
      </w:r>
      <w:r>
        <w:rPr>
          <w:rFonts w:ascii="Times New Roman" w:hAnsi="Times New Roman"/>
          <w:sz w:val="28"/>
          <w:szCs w:val="28"/>
        </w:rPr>
        <w:t xml:space="preserve"> </w:t>
      </w:r>
      <w:r w:rsidRPr="007462F2">
        <w:rPr>
          <w:rFonts w:ascii="Times New Roman" w:hAnsi="Times New Roman"/>
          <w:sz w:val="28"/>
          <w:szCs w:val="28"/>
        </w:rPr>
        <w:t>с</w:t>
      </w:r>
      <w:r>
        <w:rPr>
          <w:rFonts w:ascii="Times New Roman" w:hAnsi="Times New Roman"/>
          <w:sz w:val="28"/>
          <w:szCs w:val="28"/>
        </w:rPr>
        <w:t xml:space="preserve"> </w:t>
      </w:r>
      <w:r w:rsidRPr="007462F2">
        <w:rPr>
          <w:rFonts w:ascii="Times New Roman" w:hAnsi="Times New Roman"/>
          <w:sz w:val="28"/>
          <w:szCs w:val="28"/>
        </w:rPr>
        <w:t>Бюджетным</w:t>
      </w:r>
      <w:r>
        <w:rPr>
          <w:rFonts w:ascii="Times New Roman" w:hAnsi="Times New Roman"/>
          <w:sz w:val="28"/>
          <w:szCs w:val="28"/>
        </w:rPr>
        <w:t xml:space="preserve"> </w:t>
      </w:r>
      <w:r w:rsidRPr="007462F2">
        <w:rPr>
          <w:rFonts w:ascii="Times New Roman" w:hAnsi="Times New Roman"/>
          <w:sz w:val="28"/>
          <w:szCs w:val="28"/>
        </w:rPr>
        <w:t>кодексом,</w:t>
      </w:r>
      <w:r>
        <w:rPr>
          <w:rFonts w:ascii="Times New Roman" w:hAnsi="Times New Roman"/>
          <w:sz w:val="28"/>
          <w:szCs w:val="28"/>
        </w:rPr>
        <w:t xml:space="preserve"> </w:t>
      </w:r>
      <w:r w:rsidRPr="007462F2">
        <w:rPr>
          <w:rFonts w:ascii="Times New Roman" w:hAnsi="Times New Roman"/>
          <w:sz w:val="28"/>
          <w:szCs w:val="28"/>
        </w:rPr>
        <w:t>следует</w:t>
      </w:r>
      <w:r>
        <w:rPr>
          <w:rFonts w:ascii="Times New Roman" w:hAnsi="Times New Roman"/>
          <w:sz w:val="28"/>
          <w:szCs w:val="28"/>
        </w:rPr>
        <w:t xml:space="preserve"> </w:t>
      </w:r>
      <w:r w:rsidRPr="007462F2">
        <w:rPr>
          <w:rFonts w:ascii="Times New Roman" w:hAnsi="Times New Roman"/>
          <w:sz w:val="28"/>
          <w:szCs w:val="28"/>
        </w:rPr>
        <w:t>квалифицировать</w:t>
      </w:r>
      <w:r>
        <w:rPr>
          <w:rFonts w:ascii="Times New Roman" w:hAnsi="Times New Roman"/>
          <w:sz w:val="28"/>
          <w:szCs w:val="28"/>
        </w:rPr>
        <w:t xml:space="preserve"> </w:t>
      </w:r>
      <w:r w:rsidRPr="007462F2">
        <w:rPr>
          <w:rFonts w:ascii="Times New Roman" w:hAnsi="Times New Roman"/>
          <w:sz w:val="28"/>
          <w:szCs w:val="28"/>
        </w:rPr>
        <w:t>как</w:t>
      </w:r>
      <w:r>
        <w:rPr>
          <w:rFonts w:ascii="Times New Roman" w:hAnsi="Times New Roman"/>
          <w:sz w:val="28"/>
          <w:szCs w:val="28"/>
        </w:rPr>
        <w:t xml:space="preserve"> </w:t>
      </w:r>
      <w:r w:rsidRPr="007462F2">
        <w:rPr>
          <w:rFonts w:ascii="Times New Roman" w:hAnsi="Times New Roman"/>
          <w:sz w:val="28"/>
          <w:szCs w:val="28"/>
        </w:rPr>
        <w:t>подведомственные</w:t>
      </w:r>
      <w:r>
        <w:rPr>
          <w:rFonts w:ascii="Times New Roman" w:hAnsi="Times New Roman"/>
          <w:sz w:val="28"/>
          <w:szCs w:val="28"/>
        </w:rPr>
        <w:t xml:space="preserve"> </w:t>
      </w:r>
      <w:r w:rsidRPr="007462F2">
        <w:rPr>
          <w:rFonts w:ascii="Times New Roman" w:hAnsi="Times New Roman"/>
          <w:sz w:val="28"/>
          <w:szCs w:val="28"/>
        </w:rPr>
        <w:t>Минздраву</w:t>
      </w:r>
      <w:r>
        <w:rPr>
          <w:rFonts w:ascii="Times New Roman" w:hAnsi="Times New Roman"/>
          <w:sz w:val="28"/>
          <w:szCs w:val="28"/>
        </w:rPr>
        <w:t xml:space="preserve"> </w:t>
      </w:r>
      <w:r w:rsidRPr="007462F2">
        <w:rPr>
          <w:rFonts w:ascii="Times New Roman" w:hAnsi="Times New Roman"/>
          <w:sz w:val="28"/>
          <w:szCs w:val="28"/>
        </w:rPr>
        <w:t>РФ;</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2)</w:t>
      </w:r>
      <w:r>
        <w:rPr>
          <w:rFonts w:ascii="Times New Roman" w:hAnsi="Times New Roman"/>
          <w:sz w:val="28"/>
          <w:szCs w:val="28"/>
        </w:rPr>
        <w:t xml:space="preserve"> </w:t>
      </w:r>
      <w:r w:rsidRPr="007462F2">
        <w:rPr>
          <w:rFonts w:ascii="Times New Roman" w:hAnsi="Times New Roman"/>
          <w:sz w:val="28"/>
          <w:szCs w:val="28"/>
        </w:rPr>
        <w:t>учреждения</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подведомственные</w:t>
      </w:r>
      <w:r>
        <w:rPr>
          <w:rFonts w:ascii="Times New Roman" w:hAnsi="Times New Roman"/>
          <w:sz w:val="28"/>
          <w:szCs w:val="28"/>
        </w:rPr>
        <w:t xml:space="preserve"> </w:t>
      </w:r>
      <w:r w:rsidRPr="007462F2">
        <w:rPr>
          <w:rFonts w:ascii="Times New Roman" w:hAnsi="Times New Roman"/>
          <w:sz w:val="28"/>
          <w:szCs w:val="28"/>
        </w:rPr>
        <w:t>иным,</w:t>
      </w:r>
      <w:r>
        <w:rPr>
          <w:rFonts w:ascii="Times New Roman" w:hAnsi="Times New Roman"/>
          <w:sz w:val="28"/>
          <w:szCs w:val="28"/>
        </w:rPr>
        <w:t xml:space="preserve"> </w:t>
      </w:r>
      <w:r w:rsidRPr="007462F2">
        <w:rPr>
          <w:rFonts w:ascii="Times New Roman" w:hAnsi="Times New Roman"/>
          <w:sz w:val="28"/>
          <w:szCs w:val="28"/>
        </w:rPr>
        <w:t>помимо</w:t>
      </w:r>
      <w:r>
        <w:rPr>
          <w:rFonts w:ascii="Times New Roman" w:hAnsi="Times New Roman"/>
          <w:sz w:val="28"/>
          <w:szCs w:val="28"/>
        </w:rPr>
        <w:t xml:space="preserve"> </w:t>
      </w:r>
      <w:r w:rsidRPr="007462F2">
        <w:rPr>
          <w:rFonts w:ascii="Times New Roman" w:hAnsi="Times New Roman"/>
          <w:sz w:val="28"/>
          <w:szCs w:val="28"/>
        </w:rPr>
        <w:t>Ми</w:t>
      </w:r>
      <w:r w:rsidRPr="007462F2">
        <w:rPr>
          <w:rFonts w:ascii="Times New Roman" w:hAnsi="Times New Roman"/>
          <w:sz w:val="28"/>
          <w:szCs w:val="28"/>
        </w:rPr>
        <w:t>н</w:t>
      </w:r>
      <w:r w:rsidRPr="007462F2">
        <w:rPr>
          <w:rFonts w:ascii="Times New Roman" w:hAnsi="Times New Roman"/>
          <w:sz w:val="28"/>
          <w:szCs w:val="28"/>
        </w:rPr>
        <w:t>здрава</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РАМН,</w:t>
      </w:r>
      <w:r>
        <w:rPr>
          <w:rFonts w:ascii="Times New Roman" w:hAnsi="Times New Roman"/>
          <w:sz w:val="28"/>
          <w:szCs w:val="28"/>
        </w:rPr>
        <w:t xml:space="preserve"> </w:t>
      </w:r>
      <w:r w:rsidRPr="007462F2">
        <w:rPr>
          <w:rFonts w:ascii="Times New Roman" w:hAnsi="Times New Roman"/>
          <w:sz w:val="28"/>
          <w:szCs w:val="28"/>
        </w:rPr>
        <w:t>федеральным</w:t>
      </w:r>
      <w:r>
        <w:rPr>
          <w:rFonts w:ascii="Times New Roman" w:hAnsi="Times New Roman"/>
          <w:sz w:val="28"/>
          <w:szCs w:val="28"/>
        </w:rPr>
        <w:t xml:space="preserve"> </w:t>
      </w:r>
      <w:r w:rsidRPr="007462F2">
        <w:rPr>
          <w:rFonts w:ascii="Times New Roman" w:hAnsi="Times New Roman"/>
          <w:sz w:val="28"/>
          <w:szCs w:val="28"/>
        </w:rPr>
        <w:t>министерствам</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организациям.</w:t>
      </w:r>
      <w:r>
        <w:rPr>
          <w:rFonts w:ascii="Times New Roman" w:hAnsi="Times New Roman"/>
          <w:sz w:val="28"/>
          <w:szCs w:val="28"/>
        </w:rPr>
        <w:t xml:space="preserve"> </w:t>
      </w:r>
      <w:r w:rsidRPr="007462F2">
        <w:rPr>
          <w:rFonts w:ascii="Times New Roman" w:hAnsi="Times New Roman"/>
          <w:sz w:val="28"/>
          <w:szCs w:val="28"/>
        </w:rPr>
        <w:t>Эти</w:t>
      </w:r>
      <w:r>
        <w:rPr>
          <w:rFonts w:ascii="Times New Roman" w:hAnsi="Times New Roman"/>
          <w:sz w:val="28"/>
          <w:szCs w:val="28"/>
        </w:rPr>
        <w:t xml:space="preserve"> </w:t>
      </w:r>
      <w:r w:rsidRPr="007462F2">
        <w:rPr>
          <w:rFonts w:ascii="Times New Roman" w:hAnsi="Times New Roman"/>
          <w:sz w:val="28"/>
          <w:szCs w:val="28"/>
        </w:rPr>
        <w:t>учреждения</w:t>
      </w:r>
      <w:r>
        <w:rPr>
          <w:rFonts w:ascii="Times New Roman" w:hAnsi="Times New Roman"/>
          <w:sz w:val="28"/>
          <w:szCs w:val="28"/>
        </w:rPr>
        <w:t xml:space="preserve"> </w:t>
      </w:r>
      <w:r w:rsidRPr="007462F2">
        <w:rPr>
          <w:rFonts w:ascii="Times New Roman" w:hAnsi="Times New Roman"/>
          <w:sz w:val="28"/>
          <w:szCs w:val="28"/>
        </w:rPr>
        <w:lastRenderedPageBreak/>
        <w:t>призваны</w:t>
      </w:r>
      <w:r>
        <w:rPr>
          <w:rFonts w:ascii="Times New Roman" w:hAnsi="Times New Roman"/>
          <w:sz w:val="28"/>
          <w:szCs w:val="28"/>
        </w:rPr>
        <w:t xml:space="preserve"> </w:t>
      </w:r>
      <w:r w:rsidRPr="007462F2">
        <w:rPr>
          <w:rFonts w:ascii="Times New Roman" w:hAnsi="Times New Roman"/>
          <w:sz w:val="28"/>
          <w:szCs w:val="28"/>
        </w:rPr>
        <w:t>оказывать</w:t>
      </w:r>
      <w:r>
        <w:rPr>
          <w:rFonts w:ascii="Times New Roman" w:hAnsi="Times New Roman"/>
          <w:sz w:val="28"/>
          <w:szCs w:val="28"/>
        </w:rPr>
        <w:t xml:space="preserve"> </w:t>
      </w:r>
      <w:r w:rsidRPr="007462F2">
        <w:rPr>
          <w:rFonts w:ascii="Times New Roman" w:hAnsi="Times New Roman"/>
          <w:sz w:val="28"/>
          <w:szCs w:val="28"/>
        </w:rPr>
        <w:t>медицинскую</w:t>
      </w:r>
      <w:r>
        <w:rPr>
          <w:rFonts w:ascii="Times New Roman" w:hAnsi="Times New Roman"/>
          <w:sz w:val="28"/>
          <w:szCs w:val="28"/>
        </w:rPr>
        <w:t xml:space="preserve"> </w:t>
      </w:r>
      <w:r w:rsidRPr="007462F2">
        <w:rPr>
          <w:rFonts w:ascii="Times New Roman" w:hAnsi="Times New Roman"/>
          <w:sz w:val="28"/>
          <w:szCs w:val="28"/>
        </w:rPr>
        <w:t>помощь</w:t>
      </w:r>
      <w:r>
        <w:rPr>
          <w:rFonts w:ascii="Times New Roman" w:hAnsi="Times New Roman"/>
          <w:sz w:val="28"/>
          <w:szCs w:val="28"/>
        </w:rPr>
        <w:t xml:space="preserve"> </w:t>
      </w:r>
      <w:r w:rsidRPr="007462F2">
        <w:rPr>
          <w:rFonts w:ascii="Times New Roman" w:hAnsi="Times New Roman"/>
          <w:sz w:val="28"/>
          <w:szCs w:val="28"/>
        </w:rPr>
        <w:t>работникам</w:t>
      </w:r>
      <w:r>
        <w:rPr>
          <w:rFonts w:ascii="Times New Roman" w:hAnsi="Times New Roman"/>
          <w:sz w:val="28"/>
          <w:szCs w:val="28"/>
        </w:rPr>
        <w:t xml:space="preserve"> </w:t>
      </w:r>
      <w:r w:rsidRPr="007462F2">
        <w:rPr>
          <w:rFonts w:ascii="Times New Roman" w:hAnsi="Times New Roman"/>
          <w:sz w:val="28"/>
          <w:szCs w:val="28"/>
        </w:rPr>
        <w:t>соответствующих</w:t>
      </w:r>
      <w:r>
        <w:rPr>
          <w:rFonts w:ascii="Times New Roman" w:hAnsi="Times New Roman"/>
          <w:sz w:val="28"/>
          <w:szCs w:val="28"/>
        </w:rPr>
        <w:t xml:space="preserve"> </w:t>
      </w:r>
      <w:r w:rsidRPr="007462F2">
        <w:rPr>
          <w:rFonts w:ascii="Times New Roman" w:hAnsi="Times New Roman"/>
          <w:sz w:val="28"/>
          <w:szCs w:val="28"/>
        </w:rPr>
        <w:t>орг</w:t>
      </w:r>
      <w:r w:rsidRPr="007462F2">
        <w:rPr>
          <w:rFonts w:ascii="Times New Roman" w:hAnsi="Times New Roman"/>
          <w:sz w:val="28"/>
          <w:szCs w:val="28"/>
        </w:rPr>
        <w:t>а</w:t>
      </w:r>
      <w:r w:rsidRPr="007462F2">
        <w:rPr>
          <w:rFonts w:ascii="Times New Roman" w:hAnsi="Times New Roman"/>
          <w:sz w:val="28"/>
          <w:szCs w:val="28"/>
        </w:rPr>
        <w:t>низаций</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членам</w:t>
      </w:r>
      <w:r>
        <w:rPr>
          <w:rFonts w:ascii="Times New Roman" w:hAnsi="Times New Roman"/>
          <w:sz w:val="28"/>
          <w:szCs w:val="28"/>
        </w:rPr>
        <w:t xml:space="preserve"> </w:t>
      </w:r>
      <w:r w:rsidRPr="007462F2">
        <w:rPr>
          <w:rFonts w:ascii="Times New Roman" w:hAnsi="Times New Roman"/>
          <w:sz w:val="28"/>
          <w:szCs w:val="28"/>
        </w:rPr>
        <w:t>их</w:t>
      </w:r>
      <w:r>
        <w:rPr>
          <w:rFonts w:ascii="Times New Roman" w:hAnsi="Times New Roman"/>
          <w:sz w:val="28"/>
          <w:szCs w:val="28"/>
        </w:rPr>
        <w:t xml:space="preserve"> </w:t>
      </w:r>
      <w:r w:rsidRPr="007462F2">
        <w:rPr>
          <w:rFonts w:ascii="Times New Roman" w:hAnsi="Times New Roman"/>
          <w:sz w:val="28"/>
          <w:szCs w:val="28"/>
        </w:rPr>
        <w:t>семей.</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Общее</w:t>
      </w:r>
      <w:r>
        <w:rPr>
          <w:rFonts w:ascii="Times New Roman" w:hAnsi="Times New Roman"/>
          <w:sz w:val="28"/>
          <w:szCs w:val="28"/>
        </w:rPr>
        <w:t xml:space="preserve"> </w:t>
      </w:r>
      <w:r w:rsidRPr="007462F2">
        <w:rPr>
          <w:rFonts w:ascii="Times New Roman" w:hAnsi="Times New Roman"/>
          <w:sz w:val="28"/>
          <w:szCs w:val="28"/>
        </w:rPr>
        <w:t>количество</w:t>
      </w:r>
      <w:r>
        <w:rPr>
          <w:rFonts w:ascii="Times New Roman" w:hAnsi="Times New Roman"/>
          <w:sz w:val="28"/>
          <w:szCs w:val="28"/>
        </w:rPr>
        <w:t xml:space="preserve"> </w:t>
      </w:r>
      <w:r w:rsidRPr="007462F2">
        <w:rPr>
          <w:rFonts w:ascii="Times New Roman" w:hAnsi="Times New Roman"/>
          <w:sz w:val="28"/>
          <w:szCs w:val="28"/>
        </w:rPr>
        <w:t>учреждений,</w:t>
      </w:r>
      <w:r>
        <w:rPr>
          <w:rFonts w:ascii="Times New Roman" w:hAnsi="Times New Roman"/>
          <w:sz w:val="28"/>
          <w:szCs w:val="28"/>
        </w:rPr>
        <w:t xml:space="preserve"> </w:t>
      </w:r>
      <w:r w:rsidRPr="007462F2">
        <w:rPr>
          <w:rFonts w:ascii="Times New Roman" w:hAnsi="Times New Roman"/>
          <w:sz w:val="28"/>
          <w:szCs w:val="28"/>
        </w:rPr>
        <w:t>подведомственных</w:t>
      </w:r>
      <w:r>
        <w:rPr>
          <w:rFonts w:ascii="Times New Roman" w:hAnsi="Times New Roman"/>
          <w:sz w:val="28"/>
          <w:szCs w:val="28"/>
        </w:rPr>
        <w:t xml:space="preserve"> </w:t>
      </w:r>
      <w:r w:rsidRPr="007462F2">
        <w:rPr>
          <w:rFonts w:ascii="Times New Roman" w:hAnsi="Times New Roman"/>
          <w:sz w:val="28"/>
          <w:szCs w:val="28"/>
        </w:rPr>
        <w:t>Минздраву,</w:t>
      </w:r>
      <w:r>
        <w:rPr>
          <w:rFonts w:ascii="Times New Roman" w:hAnsi="Times New Roman"/>
          <w:sz w:val="28"/>
          <w:szCs w:val="28"/>
        </w:rPr>
        <w:t xml:space="preserve"> </w:t>
      </w:r>
      <w:r w:rsidRPr="007462F2">
        <w:rPr>
          <w:rFonts w:ascii="Times New Roman" w:hAnsi="Times New Roman"/>
          <w:sz w:val="28"/>
          <w:szCs w:val="28"/>
        </w:rPr>
        <w:t>составило</w:t>
      </w:r>
      <w:r>
        <w:rPr>
          <w:rFonts w:ascii="Times New Roman" w:hAnsi="Times New Roman"/>
          <w:sz w:val="28"/>
          <w:szCs w:val="28"/>
        </w:rPr>
        <w:t xml:space="preserve"> </w:t>
      </w:r>
      <w:r w:rsidRPr="007462F2">
        <w:rPr>
          <w:rFonts w:ascii="Times New Roman" w:hAnsi="Times New Roman"/>
          <w:sz w:val="28"/>
          <w:szCs w:val="28"/>
        </w:rPr>
        <w:t>2545</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начало</w:t>
      </w:r>
      <w:r>
        <w:rPr>
          <w:rFonts w:ascii="Times New Roman" w:hAnsi="Times New Roman"/>
          <w:sz w:val="28"/>
          <w:szCs w:val="28"/>
        </w:rPr>
        <w:t xml:space="preserve"> </w:t>
      </w:r>
      <w:r w:rsidRPr="007462F2">
        <w:rPr>
          <w:rFonts w:ascii="Times New Roman" w:hAnsi="Times New Roman"/>
          <w:sz w:val="28"/>
          <w:szCs w:val="28"/>
        </w:rPr>
        <w:t>2000</w:t>
      </w:r>
      <w:r>
        <w:rPr>
          <w:rFonts w:ascii="Times New Roman" w:hAnsi="Times New Roman"/>
          <w:sz w:val="28"/>
          <w:szCs w:val="28"/>
        </w:rPr>
        <w:t xml:space="preserve"> </w:t>
      </w:r>
      <w:r w:rsidRPr="007462F2">
        <w:rPr>
          <w:rFonts w:ascii="Times New Roman" w:hAnsi="Times New Roman"/>
          <w:sz w:val="28"/>
          <w:szCs w:val="28"/>
        </w:rPr>
        <w:t>г.</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том</w:t>
      </w:r>
      <w:r>
        <w:rPr>
          <w:rFonts w:ascii="Times New Roman" w:hAnsi="Times New Roman"/>
          <w:sz w:val="28"/>
          <w:szCs w:val="28"/>
        </w:rPr>
        <w:t xml:space="preserve"> </w:t>
      </w:r>
      <w:r w:rsidRPr="007462F2">
        <w:rPr>
          <w:rFonts w:ascii="Times New Roman" w:hAnsi="Times New Roman"/>
          <w:sz w:val="28"/>
          <w:szCs w:val="28"/>
        </w:rPr>
        <w:t>числе:</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клиники</w:t>
      </w:r>
      <w:r>
        <w:rPr>
          <w:rFonts w:ascii="Times New Roman" w:hAnsi="Times New Roman"/>
          <w:sz w:val="28"/>
          <w:szCs w:val="28"/>
        </w:rPr>
        <w:t xml:space="preserve"> </w:t>
      </w: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263</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поликлиники</w:t>
      </w:r>
      <w:r>
        <w:rPr>
          <w:rFonts w:ascii="Times New Roman" w:hAnsi="Times New Roman"/>
          <w:sz w:val="28"/>
          <w:szCs w:val="28"/>
        </w:rPr>
        <w:t xml:space="preserve"> </w:t>
      </w:r>
      <w:r w:rsidRPr="007462F2">
        <w:rPr>
          <w:rFonts w:ascii="Times New Roman" w:hAnsi="Times New Roman"/>
          <w:sz w:val="28"/>
          <w:szCs w:val="28"/>
        </w:rPr>
        <w:t>–63</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станции</w:t>
      </w:r>
      <w:r>
        <w:rPr>
          <w:rFonts w:ascii="Times New Roman" w:hAnsi="Times New Roman"/>
          <w:sz w:val="28"/>
          <w:szCs w:val="28"/>
        </w:rPr>
        <w:t xml:space="preserve"> </w:t>
      </w:r>
      <w:r w:rsidRPr="007462F2">
        <w:rPr>
          <w:rFonts w:ascii="Times New Roman" w:hAnsi="Times New Roman"/>
          <w:sz w:val="28"/>
          <w:szCs w:val="28"/>
        </w:rPr>
        <w:t>переливания</w:t>
      </w:r>
      <w:r>
        <w:rPr>
          <w:rFonts w:ascii="Times New Roman" w:hAnsi="Times New Roman"/>
          <w:sz w:val="28"/>
          <w:szCs w:val="28"/>
        </w:rPr>
        <w:t xml:space="preserve"> </w:t>
      </w:r>
      <w:r w:rsidRPr="007462F2">
        <w:rPr>
          <w:rFonts w:ascii="Times New Roman" w:hAnsi="Times New Roman"/>
          <w:sz w:val="28"/>
          <w:szCs w:val="28"/>
        </w:rPr>
        <w:t>крови</w:t>
      </w:r>
      <w:r>
        <w:rPr>
          <w:rFonts w:ascii="Times New Roman" w:hAnsi="Times New Roman"/>
          <w:sz w:val="28"/>
          <w:szCs w:val="28"/>
        </w:rPr>
        <w:t xml:space="preserve"> </w:t>
      </w:r>
      <w:r w:rsidRPr="007462F2">
        <w:rPr>
          <w:rFonts w:ascii="Times New Roman" w:hAnsi="Times New Roman"/>
          <w:sz w:val="28"/>
          <w:szCs w:val="28"/>
        </w:rPr>
        <w:t>–1</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санатории</w:t>
      </w:r>
      <w:r>
        <w:rPr>
          <w:rFonts w:ascii="Times New Roman" w:hAnsi="Times New Roman"/>
          <w:sz w:val="28"/>
          <w:szCs w:val="28"/>
        </w:rPr>
        <w:t xml:space="preserve"> </w:t>
      </w:r>
      <w:r w:rsidRPr="007462F2">
        <w:rPr>
          <w:rFonts w:ascii="Times New Roman" w:hAnsi="Times New Roman"/>
          <w:sz w:val="28"/>
          <w:szCs w:val="28"/>
        </w:rPr>
        <w:t>туберкулезные</w:t>
      </w:r>
      <w:r>
        <w:rPr>
          <w:rFonts w:ascii="Times New Roman" w:hAnsi="Times New Roman"/>
          <w:sz w:val="28"/>
          <w:szCs w:val="28"/>
        </w:rPr>
        <w:t xml:space="preserve"> </w:t>
      </w: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15</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санатории</w:t>
      </w:r>
      <w:r>
        <w:rPr>
          <w:rFonts w:ascii="Times New Roman" w:hAnsi="Times New Roman"/>
          <w:sz w:val="28"/>
          <w:szCs w:val="28"/>
        </w:rPr>
        <w:t xml:space="preserve"> </w:t>
      </w:r>
      <w:r w:rsidRPr="007462F2">
        <w:rPr>
          <w:rFonts w:ascii="Times New Roman" w:hAnsi="Times New Roman"/>
          <w:sz w:val="28"/>
          <w:szCs w:val="28"/>
        </w:rPr>
        <w:t>для</w:t>
      </w:r>
      <w:r>
        <w:rPr>
          <w:rFonts w:ascii="Times New Roman" w:hAnsi="Times New Roman"/>
          <w:sz w:val="28"/>
          <w:szCs w:val="28"/>
        </w:rPr>
        <w:t xml:space="preserve"> </w:t>
      </w:r>
      <w:r w:rsidRPr="007462F2">
        <w:rPr>
          <w:rFonts w:ascii="Times New Roman" w:hAnsi="Times New Roman"/>
          <w:sz w:val="28"/>
          <w:szCs w:val="28"/>
        </w:rPr>
        <w:t>детей</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подростков</w:t>
      </w:r>
      <w:r>
        <w:rPr>
          <w:rFonts w:ascii="Times New Roman" w:hAnsi="Times New Roman"/>
          <w:sz w:val="28"/>
          <w:szCs w:val="28"/>
        </w:rPr>
        <w:t xml:space="preserve"> </w:t>
      </w: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35</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дезинфекционные</w:t>
      </w:r>
      <w:r>
        <w:rPr>
          <w:rFonts w:ascii="Times New Roman" w:hAnsi="Times New Roman"/>
          <w:sz w:val="28"/>
          <w:szCs w:val="28"/>
        </w:rPr>
        <w:t xml:space="preserve"> </w:t>
      </w:r>
      <w:r w:rsidRPr="007462F2">
        <w:rPr>
          <w:rFonts w:ascii="Times New Roman" w:hAnsi="Times New Roman"/>
          <w:sz w:val="28"/>
          <w:szCs w:val="28"/>
        </w:rPr>
        <w:t>станции</w:t>
      </w:r>
      <w:r>
        <w:rPr>
          <w:rFonts w:ascii="Times New Roman" w:hAnsi="Times New Roman"/>
          <w:sz w:val="28"/>
          <w:szCs w:val="28"/>
        </w:rPr>
        <w:t xml:space="preserve"> </w:t>
      </w: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49</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центры</w:t>
      </w:r>
      <w:r>
        <w:rPr>
          <w:rFonts w:ascii="Times New Roman" w:hAnsi="Times New Roman"/>
          <w:sz w:val="28"/>
          <w:szCs w:val="28"/>
        </w:rPr>
        <w:t xml:space="preserve"> </w:t>
      </w:r>
      <w:r w:rsidRPr="007462F2">
        <w:rPr>
          <w:rFonts w:ascii="Times New Roman" w:hAnsi="Times New Roman"/>
          <w:sz w:val="28"/>
          <w:szCs w:val="28"/>
        </w:rPr>
        <w:t>санитарно-эпидемиологического</w:t>
      </w:r>
      <w:r>
        <w:rPr>
          <w:rFonts w:ascii="Times New Roman" w:hAnsi="Times New Roman"/>
          <w:sz w:val="28"/>
          <w:szCs w:val="28"/>
        </w:rPr>
        <w:t xml:space="preserve"> </w:t>
      </w:r>
      <w:r w:rsidRPr="007462F2">
        <w:rPr>
          <w:rFonts w:ascii="Times New Roman" w:hAnsi="Times New Roman"/>
          <w:sz w:val="28"/>
          <w:szCs w:val="28"/>
        </w:rPr>
        <w:t>надзора</w:t>
      </w:r>
      <w:r>
        <w:rPr>
          <w:rFonts w:ascii="Times New Roman" w:hAnsi="Times New Roman"/>
          <w:sz w:val="28"/>
          <w:szCs w:val="28"/>
        </w:rPr>
        <w:t xml:space="preserve"> </w:t>
      </w: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2104</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централизованные</w:t>
      </w:r>
      <w:r>
        <w:rPr>
          <w:rFonts w:ascii="Times New Roman" w:hAnsi="Times New Roman"/>
          <w:sz w:val="28"/>
          <w:szCs w:val="28"/>
        </w:rPr>
        <w:t xml:space="preserve"> </w:t>
      </w:r>
      <w:r w:rsidRPr="007462F2">
        <w:rPr>
          <w:rFonts w:ascii="Times New Roman" w:hAnsi="Times New Roman"/>
          <w:sz w:val="28"/>
          <w:szCs w:val="28"/>
        </w:rPr>
        <w:t>бухгалтерии</w:t>
      </w:r>
      <w:r>
        <w:rPr>
          <w:rFonts w:ascii="Times New Roman" w:hAnsi="Times New Roman"/>
          <w:sz w:val="28"/>
          <w:szCs w:val="28"/>
        </w:rPr>
        <w:t xml:space="preserve"> </w:t>
      </w:r>
      <w:r w:rsidRPr="007462F2">
        <w:rPr>
          <w:rFonts w:ascii="Times New Roman" w:hAnsi="Times New Roman"/>
          <w:sz w:val="28"/>
          <w:szCs w:val="28"/>
        </w:rPr>
        <w:t>-8</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прочие</w:t>
      </w:r>
      <w:r>
        <w:rPr>
          <w:rFonts w:ascii="Times New Roman" w:hAnsi="Times New Roman"/>
          <w:sz w:val="28"/>
          <w:szCs w:val="28"/>
        </w:rPr>
        <w:t xml:space="preserve"> </w:t>
      </w:r>
      <w:r w:rsidRPr="007462F2">
        <w:rPr>
          <w:rFonts w:ascii="Times New Roman" w:hAnsi="Times New Roman"/>
          <w:sz w:val="28"/>
          <w:szCs w:val="28"/>
        </w:rPr>
        <w:t>учреждения</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–7</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Количество</w:t>
      </w:r>
      <w:r>
        <w:rPr>
          <w:rFonts w:ascii="Times New Roman" w:hAnsi="Times New Roman"/>
          <w:sz w:val="28"/>
          <w:szCs w:val="28"/>
        </w:rPr>
        <w:t xml:space="preserve"> </w:t>
      </w:r>
      <w:r w:rsidRPr="007462F2">
        <w:rPr>
          <w:rFonts w:ascii="Times New Roman" w:hAnsi="Times New Roman"/>
          <w:sz w:val="28"/>
          <w:szCs w:val="28"/>
        </w:rPr>
        <w:t>других</w:t>
      </w:r>
      <w:r>
        <w:rPr>
          <w:rFonts w:ascii="Times New Roman" w:hAnsi="Times New Roman"/>
          <w:sz w:val="28"/>
          <w:szCs w:val="28"/>
        </w:rPr>
        <w:t xml:space="preserve"> </w:t>
      </w:r>
      <w:r w:rsidRPr="007462F2">
        <w:rPr>
          <w:rFonts w:ascii="Times New Roman" w:hAnsi="Times New Roman"/>
          <w:sz w:val="28"/>
          <w:szCs w:val="28"/>
        </w:rPr>
        <w:t>федеральных</w:t>
      </w:r>
      <w:r>
        <w:rPr>
          <w:rFonts w:ascii="Times New Roman" w:hAnsi="Times New Roman"/>
          <w:sz w:val="28"/>
          <w:szCs w:val="28"/>
        </w:rPr>
        <w:t xml:space="preserve"> </w:t>
      </w:r>
      <w:r w:rsidRPr="007462F2">
        <w:rPr>
          <w:rFonts w:ascii="Times New Roman" w:hAnsi="Times New Roman"/>
          <w:sz w:val="28"/>
          <w:szCs w:val="28"/>
        </w:rPr>
        <w:t>ведомств,</w:t>
      </w:r>
      <w:r>
        <w:rPr>
          <w:rFonts w:ascii="Times New Roman" w:hAnsi="Times New Roman"/>
          <w:sz w:val="28"/>
          <w:szCs w:val="28"/>
        </w:rPr>
        <w:t xml:space="preserve"> </w:t>
      </w:r>
      <w:r w:rsidRPr="007462F2">
        <w:rPr>
          <w:rFonts w:ascii="Times New Roman" w:hAnsi="Times New Roman"/>
          <w:sz w:val="28"/>
          <w:szCs w:val="28"/>
        </w:rPr>
        <w:t>имеющих</w:t>
      </w:r>
      <w:r>
        <w:rPr>
          <w:rFonts w:ascii="Times New Roman" w:hAnsi="Times New Roman"/>
          <w:sz w:val="28"/>
          <w:szCs w:val="28"/>
        </w:rPr>
        <w:t xml:space="preserve"> </w:t>
      </w:r>
      <w:r w:rsidRPr="007462F2">
        <w:rPr>
          <w:rFonts w:ascii="Times New Roman" w:hAnsi="Times New Roman"/>
          <w:sz w:val="28"/>
          <w:szCs w:val="28"/>
        </w:rPr>
        <w:t>собственные</w:t>
      </w:r>
      <w:r>
        <w:rPr>
          <w:rFonts w:ascii="Times New Roman" w:hAnsi="Times New Roman"/>
          <w:sz w:val="28"/>
          <w:szCs w:val="28"/>
        </w:rPr>
        <w:t xml:space="preserve"> </w:t>
      </w:r>
      <w:r w:rsidRPr="007462F2">
        <w:rPr>
          <w:rFonts w:ascii="Times New Roman" w:hAnsi="Times New Roman"/>
          <w:sz w:val="28"/>
          <w:szCs w:val="28"/>
        </w:rPr>
        <w:t>учре</w:t>
      </w:r>
      <w:r w:rsidRPr="007462F2">
        <w:rPr>
          <w:rFonts w:ascii="Times New Roman" w:hAnsi="Times New Roman"/>
          <w:sz w:val="28"/>
          <w:szCs w:val="28"/>
        </w:rPr>
        <w:t>ж</w:t>
      </w:r>
      <w:r w:rsidRPr="007462F2">
        <w:rPr>
          <w:rFonts w:ascii="Times New Roman" w:hAnsi="Times New Roman"/>
          <w:sz w:val="28"/>
          <w:szCs w:val="28"/>
        </w:rPr>
        <w:t>дения</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составляет</w:t>
      </w:r>
      <w:r>
        <w:rPr>
          <w:rFonts w:ascii="Times New Roman" w:hAnsi="Times New Roman"/>
          <w:sz w:val="28"/>
          <w:szCs w:val="28"/>
        </w:rPr>
        <w:t xml:space="preserve"> </w:t>
      </w:r>
      <w:r w:rsidRPr="007462F2">
        <w:rPr>
          <w:rFonts w:ascii="Times New Roman" w:hAnsi="Times New Roman"/>
          <w:sz w:val="28"/>
          <w:szCs w:val="28"/>
        </w:rPr>
        <w:t>17:</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Управление</w:t>
      </w:r>
      <w:r>
        <w:rPr>
          <w:rFonts w:ascii="Times New Roman" w:hAnsi="Times New Roman"/>
          <w:sz w:val="28"/>
          <w:szCs w:val="28"/>
        </w:rPr>
        <w:t xml:space="preserve"> </w:t>
      </w:r>
      <w:r w:rsidRPr="007462F2">
        <w:rPr>
          <w:rFonts w:ascii="Times New Roman" w:hAnsi="Times New Roman"/>
          <w:sz w:val="28"/>
          <w:szCs w:val="28"/>
        </w:rPr>
        <w:t>делами</w:t>
      </w:r>
      <w:r>
        <w:rPr>
          <w:rFonts w:ascii="Times New Roman" w:hAnsi="Times New Roman"/>
          <w:sz w:val="28"/>
          <w:szCs w:val="28"/>
        </w:rPr>
        <w:t xml:space="preserve"> </w:t>
      </w:r>
      <w:r w:rsidRPr="007462F2">
        <w:rPr>
          <w:rFonts w:ascii="Times New Roman" w:hAnsi="Times New Roman"/>
          <w:sz w:val="28"/>
          <w:szCs w:val="28"/>
        </w:rPr>
        <w:t>Президента,</w:t>
      </w:r>
      <w:r>
        <w:rPr>
          <w:rFonts w:ascii="Times New Roman" w:hAnsi="Times New Roman"/>
          <w:sz w:val="28"/>
          <w:szCs w:val="28"/>
        </w:rPr>
        <w:t xml:space="preserve"> </w:t>
      </w:r>
      <w:r w:rsidRPr="007462F2">
        <w:rPr>
          <w:rFonts w:ascii="Times New Roman" w:hAnsi="Times New Roman"/>
          <w:sz w:val="28"/>
          <w:szCs w:val="28"/>
        </w:rPr>
        <w:t>включая</w:t>
      </w:r>
      <w:r>
        <w:rPr>
          <w:rFonts w:ascii="Times New Roman" w:hAnsi="Times New Roman"/>
          <w:sz w:val="28"/>
          <w:szCs w:val="28"/>
        </w:rPr>
        <w:t xml:space="preserve"> </w:t>
      </w:r>
      <w:r w:rsidRPr="007462F2">
        <w:rPr>
          <w:rFonts w:ascii="Times New Roman" w:hAnsi="Times New Roman"/>
          <w:sz w:val="28"/>
          <w:szCs w:val="28"/>
        </w:rPr>
        <w:t>медицинский</w:t>
      </w:r>
      <w:r>
        <w:rPr>
          <w:rFonts w:ascii="Times New Roman" w:hAnsi="Times New Roman"/>
          <w:sz w:val="28"/>
          <w:szCs w:val="28"/>
        </w:rPr>
        <w:t xml:space="preserve"> </w:t>
      </w:r>
      <w:r w:rsidRPr="007462F2">
        <w:rPr>
          <w:rFonts w:ascii="Times New Roman" w:hAnsi="Times New Roman"/>
          <w:sz w:val="28"/>
          <w:szCs w:val="28"/>
        </w:rPr>
        <w:t>центр</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Министерство</w:t>
      </w:r>
      <w:r>
        <w:rPr>
          <w:rFonts w:ascii="Times New Roman" w:hAnsi="Times New Roman"/>
          <w:sz w:val="28"/>
          <w:szCs w:val="28"/>
        </w:rPr>
        <w:t xml:space="preserve"> </w:t>
      </w:r>
      <w:r w:rsidRPr="007462F2">
        <w:rPr>
          <w:rFonts w:ascii="Times New Roman" w:hAnsi="Times New Roman"/>
          <w:sz w:val="28"/>
          <w:szCs w:val="28"/>
        </w:rPr>
        <w:t>иностранных</w:t>
      </w:r>
      <w:r>
        <w:rPr>
          <w:rFonts w:ascii="Times New Roman" w:hAnsi="Times New Roman"/>
          <w:sz w:val="28"/>
          <w:szCs w:val="28"/>
        </w:rPr>
        <w:t xml:space="preserve"> </w:t>
      </w:r>
      <w:r w:rsidRPr="007462F2">
        <w:rPr>
          <w:rFonts w:ascii="Times New Roman" w:hAnsi="Times New Roman"/>
          <w:sz w:val="28"/>
          <w:szCs w:val="28"/>
        </w:rPr>
        <w:t>дел</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Министерство</w:t>
      </w:r>
      <w:r>
        <w:rPr>
          <w:rFonts w:ascii="Times New Roman" w:hAnsi="Times New Roman"/>
          <w:sz w:val="28"/>
          <w:szCs w:val="28"/>
        </w:rPr>
        <w:t xml:space="preserve"> </w:t>
      </w:r>
      <w:r w:rsidRPr="007462F2">
        <w:rPr>
          <w:rFonts w:ascii="Times New Roman" w:hAnsi="Times New Roman"/>
          <w:sz w:val="28"/>
          <w:szCs w:val="28"/>
        </w:rPr>
        <w:t>путей</w:t>
      </w:r>
      <w:r>
        <w:rPr>
          <w:rFonts w:ascii="Times New Roman" w:hAnsi="Times New Roman"/>
          <w:sz w:val="28"/>
          <w:szCs w:val="28"/>
        </w:rPr>
        <w:t xml:space="preserve"> </w:t>
      </w:r>
      <w:r w:rsidRPr="007462F2">
        <w:rPr>
          <w:rFonts w:ascii="Times New Roman" w:hAnsi="Times New Roman"/>
          <w:sz w:val="28"/>
          <w:szCs w:val="28"/>
        </w:rPr>
        <w:t>сообщения</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Минтопэнерго</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Министерство</w:t>
      </w:r>
      <w:r>
        <w:rPr>
          <w:rFonts w:ascii="Times New Roman" w:hAnsi="Times New Roman"/>
          <w:sz w:val="28"/>
          <w:szCs w:val="28"/>
        </w:rPr>
        <w:t xml:space="preserve"> </w:t>
      </w:r>
      <w:r w:rsidRPr="007462F2">
        <w:rPr>
          <w:rFonts w:ascii="Times New Roman" w:hAnsi="Times New Roman"/>
          <w:sz w:val="28"/>
          <w:szCs w:val="28"/>
        </w:rPr>
        <w:t>торговли</w:t>
      </w:r>
    </w:p>
    <w:p w:rsidR="00696420" w:rsidRPr="007462F2" w:rsidRDefault="00EF7C85"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Министерство</w:t>
      </w:r>
      <w:r>
        <w:rPr>
          <w:rFonts w:ascii="Times New Roman" w:hAnsi="Times New Roman"/>
          <w:sz w:val="28"/>
          <w:szCs w:val="28"/>
        </w:rPr>
        <w:t xml:space="preserve"> </w:t>
      </w:r>
      <w:r w:rsidR="00696420" w:rsidRPr="007462F2">
        <w:rPr>
          <w:rFonts w:ascii="Times New Roman" w:hAnsi="Times New Roman"/>
          <w:sz w:val="28"/>
          <w:szCs w:val="28"/>
        </w:rPr>
        <w:t>транспорта</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Министерства</w:t>
      </w:r>
      <w:r>
        <w:rPr>
          <w:rFonts w:ascii="Times New Roman" w:hAnsi="Times New Roman"/>
          <w:sz w:val="28"/>
          <w:szCs w:val="28"/>
        </w:rPr>
        <w:t xml:space="preserve"> </w:t>
      </w:r>
      <w:r w:rsidRPr="007462F2">
        <w:rPr>
          <w:rFonts w:ascii="Times New Roman" w:hAnsi="Times New Roman"/>
          <w:sz w:val="28"/>
          <w:szCs w:val="28"/>
        </w:rPr>
        <w:t>труда</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Министерство</w:t>
      </w:r>
      <w:r>
        <w:rPr>
          <w:rFonts w:ascii="Times New Roman" w:hAnsi="Times New Roman"/>
          <w:sz w:val="28"/>
          <w:szCs w:val="28"/>
        </w:rPr>
        <w:t xml:space="preserve"> </w:t>
      </w:r>
      <w:r w:rsidRPr="007462F2">
        <w:rPr>
          <w:rFonts w:ascii="Times New Roman" w:hAnsi="Times New Roman"/>
          <w:sz w:val="28"/>
          <w:szCs w:val="28"/>
        </w:rPr>
        <w:t>финансов</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Министерство</w:t>
      </w:r>
      <w:r>
        <w:rPr>
          <w:rFonts w:ascii="Times New Roman" w:hAnsi="Times New Roman"/>
          <w:sz w:val="28"/>
          <w:szCs w:val="28"/>
        </w:rPr>
        <w:t xml:space="preserve"> </w:t>
      </w:r>
      <w:r w:rsidRPr="007462F2">
        <w:rPr>
          <w:rFonts w:ascii="Times New Roman" w:hAnsi="Times New Roman"/>
          <w:sz w:val="28"/>
          <w:szCs w:val="28"/>
        </w:rPr>
        <w:t>экономики</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Госналогслужба</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Федеральная</w:t>
      </w:r>
      <w:r>
        <w:rPr>
          <w:rFonts w:ascii="Times New Roman" w:hAnsi="Times New Roman"/>
          <w:sz w:val="28"/>
          <w:szCs w:val="28"/>
        </w:rPr>
        <w:t xml:space="preserve"> </w:t>
      </w:r>
      <w:r w:rsidRPr="007462F2">
        <w:rPr>
          <w:rFonts w:ascii="Times New Roman" w:hAnsi="Times New Roman"/>
          <w:sz w:val="28"/>
          <w:szCs w:val="28"/>
        </w:rPr>
        <w:t>авиационная</w:t>
      </w:r>
      <w:r>
        <w:rPr>
          <w:rFonts w:ascii="Times New Roman" w:hAnsi="Times New Roman"/>
          <w:sz w:val="28"/>
          <w:szCs w:val="28"/>
        </w:rPr>
        <w:t xml:space="preserve"> </w:t>
      </w:r>
      <w:r w:rsidRPr="007462F2">
        <w:rPr>
          <w:rFonts w:ascii="Times New Roman" w:hAnsi="Times New Roman"/>
          <w:sz w:val="28"/>
          <w:szCs w:val="28"/>
        </w:rPr>
        <w:t>служба</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Российское</w:t>
      </w:r>
      <w:r>
        <w:rPr>
          <w:rFonts w:ascii="Times New Roman" w:hAnsi="Times New Roman"/>
          <w:sz w:val="28"/>
          <w:szCs w:val="28"/>
        </w:rPr>
        <w:t xml:space="preserve"> </w:t>
      </w:r>
      <w:r w:rsidRPr="007462F2">
        <w:rPr>
          <w:rFonts w:ascii="Times New Roman" w:hAnsi="Times New Roman"/>
          <w:sz w:val="28"/>
          <w:szCs w:val="28"/>
        </w:rPr>
        <w:t>авиационно-космическое</w:t>
      </w:r>
      <w:r>
        <w:rPr>
          <w:rFonts w:ascii="Times New Roman" w:hAnsi="Times New Roman"/>
          <w:sz w:val="28"/>
          <w:szCs w:val="28"/>
        </w:rPr>
        <w:t xml:space="preserve"> </w:t>
      </w:r>
      <w:r w:rsidRPr="007462F2">
        <w:rPr>
          <w:rFonts w:ascii="Times New Roman" w:hAnsi="Times New Roman"/>
          <w:sz w:val="28"/>
          <w:szCs w:val="28"/>
        </w:rPr>
        <w:t>агентство</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Федеральное</w:t>
      </w:r>
      <w:r>
        <w:rPr>
          <w:rFonts w:ascii="Times New Roman" w:hAnsi="Times New Roman"/>
          <w:sz w:val="28"/>
          <w:szCs w:val="28"/>
        </w:rPr>
        <w:t xml:space="preserve"> </w:t>
      </w:r>
      <w:r w:rsidRPr="007462F2">
        <w:rPr>
          <w:rFonts w:ascii="Times New Roman" w:hAnsi="Times New Roman"/>
          <w:sz w:val="28"/>
          <w:szCs w:val="28"/>
        </w:rPr>
        <w:t>управление</w:t>
      </w:r>
      <w:r>
        <w:rPr>
          <w:rFonts w:ascii="Times New Roman" w:hAnsi="Times New Roman"/>
          <w:sz w:val="28"/>
          <w:szCs w:val="28"/>
        </w:rPr>
        <w:t xml:space="preserve"> </w:t>
      </w:r>
      <w:r w:rsidRPr="007462F2">
        <w:rPr>
          <w:rFonts w:ascii="Times New Roman" w:hAnsi="Times New Roman"/>
          <w:sz w:val="28"/>
          <w:szCs w:val="28"/>
        </w:rPr>
        <w:t>медико-биологических</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экстремальных</w:t>
      </w:r>
      <w:r>
        <w:rPr>
          <w:rFonts w:ascii="Times New Roman" w:hAnsi="Times New Roman"/>
          <w:sz w:val="28"/>
          <w:szCs w:val="28"/>
        </w:rPr>
        <w:t xml:space="preserve"> </w:t>
      </w:r>
      <w:r w:rsidRPr="007462F2">
        <w:rPr>
          <w:rFonts w:ascii="Times New Roman" w:hAnsi="Times New Roman"/>
          <w:sz w:val="28"/>
          <w:szCs w:val="28"/>
        </w:rPr>
        <w:t>проблем</w:t>
      </w:r>
      <w:r>
        <w:rPr>
          <w:rFonts w:ascii="Times New Roman" w:hAnsi="Times New Roman"/>
          <w:sz w:val="28"/>
          <w:szCs w:val="28"/>
        </w:rPr>
        <w:t xml:space="preserve"> </w:t>
      </w:r>
      <w:r w:rsidRPr="007462F2">
        <w:rPr>
          <w:rFonts w:ascii="Times New Roman" w:hAnsi="Times New Roman"/>
          <w:sz w:val="28"/>
          <w:szCs w:val="28"/>
        </w:rPr>
        <w:t>при</w:t>
      </w:r>
      <w:r>
        <w:rPr>
          <w:rFonts w:ascii="Times New Roman" w:hAnsi="Times New Roman"/>
          <w:sz w:val="28"/>
          <w:szCs w:val="28"/>
        </w:rPr>
        <w:t xml:space="preserve"> </w:t>
      </w:r>
      <w:r w:rsidRPr="007462F2">
        <w:rPr>
          <w:rFonts w:ascii="Times New Roman" w:hAnsi="Times New Roman"/>
          <w:sz w:val="28"/>
          <w:szCs w:val="28"/>
        </w:rPr>
        <w:t>Минздраве</w:t>
      </w:r>
      <w:r>
        <w:rPr>
          <w:rFonts w:ascii="Times New Roman" w:hAnsi="Times New Roman"/>
          <w:sz w:val="28"/>
          <w:szCs w:val="28"/>
        </w:rPr>
        <w:t xml:space="preserve"> </w:t>
      </w:r>
      <w:r w:rsidRPr="007462F2">
        <w:rPr>
          <w:rFonts w:ascii="Times New Roman" w:hAnsi="Times New Roman"/>
          <w:sz w:val="28"/>
          <w:szCs w:val="28"/>
        </w:rPr>
        <w:t>РФ</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Управление</w:t>
      </w:r>
      <w:r>
        <w:rPr>
          <w:rFonts w:ascii="Times New Roman" w:hAnsi="Times New Roman"/>
          <w:sz w:val="28"/>
          <w:szCs w:val="28"/>
        </w:rPr>
        <w:t xml:space="preserve"> </w:t>
      </w:r>
      <w:r w:rsidRPr="007462F2">
        <w:rPr>
          <w:rFonts w:ascii="Times New Roman" w:hAnsi="Times New Roman"/>
          <w:sz w:val="28"/>
          <w:szCs w:val="28"/>
        </w:rPr>
        <w:t>делами</w:t>
      </w:r>
      <w:r>
        <w:rPr>
          <w:rFonts w:ascii="Times New Roman" w:hAnsi="Times New Roman"/>
          <w:sz w:val="28"/>
          <w:szCs w:val="28"/>
        </w:rPr>
        <w:t xml:space="preserve"> </w:t>
      </w:r>
      <w:r w:rsidRPr="007462F2">
        <w:rPr>
          <w:rFonts w:ascii="Times New Roman" w:hAnsi="Times New Roman"/>
          <w:sz w:val="28"/>
          <w:szCs w:val="28"/>
        </w:rPr>
        <w:t>Российской</w:t>
      </w:r>
      <w:r>
        <w:rPr>
          <w:rFonts w:ascii="Times New Roman" w:hAnsi="Times New Roman"/>
          <w:sz w:val="28"/>
          <w:szCs w:val="28"/>
        </w:rPr>
        <w:t xml:space="preserve"> </w:t>
      </w:r>
      <w:r w:rsidRPr="007462F2">
        <w:rPr>
          <w:rFonts w:ascii="Times New Roman" w:hAnsi="Times New Roman"/>
          <w:sz w:val="28"/>
          <w:szCs w:val="28"/>
        </w:rPr>
        <w:t>академии</w:t>
      </w:r>
      <w:r>
        <w:rPr>
          <w:rFonts w:ascii="Times New Roman" w:hAnsi="Times New Roman"/>
          <w:sz w:val="28"/>
          <w:szCs w:val="28"/>
        </w:rPr>
        <w:t xml:space="preserve"> </w:t>
      </w:r>
      <w:r w:rsidRPr="007462F2">
        <w:rPr>
          <w:rFonts w:ascii="Times New Roman" w:hAnsi="Times New Roman"/>
          <w:sz w:val="28"/>
          <w:szCs w:val="28"/>
        </w:rPr>
        <w:t>наук</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Дальневосточное</w:t>
      </w:r>
      <w:r>
        <w:rPr>
          <w:rFonts w:ascii="Times New Roman" w:hAnsi="Times New Roman"/>
          <w:sz w:val="28"/>
          <w:szCs w:val="28"/>
        </w:rPr>
        <w:t xml:space="preserve"> </w:t>
      </w:r>
      <w:r w:rsidRPr="007462F2">
        <w:rPr>
          <w:rFonts w:ascii="Times New Roman" w:hAnsi="Times New Roman"/>
          <w:sz w:val="28"/>
          <w:szCs w:val="28"/>
        </w:rPr>
        <w:t>отделение</w:t>
      </w:r>
      <w:r>
        <w:rPr>
          <w:rFonts w:ascii="Times New Roman" w:hAnsi="Times New Roman"/>
          <w:sz w:val="28"/>
          <w:szCs w:val="28"/>
        </w:rPr>
        <w:t xml:space="preserve"> </w:t>
      </w:r>
      <w:r w:rsidRPr="007462F2">
        <w:rPr>
          <w:rFonts w:ascii="Times New Roman" w:hAnsi="Times New Roman"/>
          <w:sz w:val="28"/>
          <w:szCs w:val="28"/>
        </w:rPr>
        <w:t>Российской</w:t>
      </w:r>
      <w:r>
        <w:rPr>
          <w:rFonts w:ascii="Times New Roman" w:hAnsi="Times New Roman"/>
          <w:sz w:val="28"/>
          <w:szCs w:val="28"/>
        </w:rPr>
        <w:t xml:space="preserve"> </w:t>
      </w:r>
      <w:r w:rsidRPr="007462F2">
        <w:rPr>
          <w:rFonts w:ascii="Times New Roman" w:hAnsi="Times New Roman"/>
          <w:sz w:val="28"/>
          <w:szCs w:val="28"/>
        </w:rPr>
        <w:t>академии</w:t>
      </w:r>
      <w:r>
        <w:rPr>
          <w:rFonts w:ascii="Times New Roman" w:hAnsi="Times New Roman"/>
          <w:sz w:val="28"/>
          <w:szCs w:val="28"/>
        </w:rPr>
        <w:t xml:space="preserve"> </w:t>
      </w:r>
      <w:r w:rsidRPr="007462F2">
        <w:rPr>
          <w:rFonts w:ascii="Times New Roman" w:hAnsi="Times New Roman"/>
          <w:sz w:val="28"/>
          <w:szCs w:val="28"/>
        </w:rPr>
        <w:t>наук</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lastRenderedPageBreak/>
        <w:t>Сибирское</w:t>
      </w:r>
      <w:r>
        <w:rPr>
          <w:rFonts w:ascii="Times New Roman" w:hAnsi="Times New Roman"/>
          <w:sz w:val="28"/>
          <w:szCs w:val="28"/>
        </w:rPr>
        <w:t xml:space="preserve"> </w:t>
      </w:r>
      <w:r w:rsidRPr="007462F2">
        <w:rPr>
          <w:rFonts w:ascii="Times New Roman" w:hAnsi="Times New Roman"/>
          <w:sz w:val="28"/>
          <w:szCs w:val="28"/>
        </w:rPr>
        <w:t>отделение</w:t>
      </w:r>
      <w:r>
        <w:rPr>
          <w:rFonts w:ascii="Times New Roman" w:hAnsi="Times New Roman"/>
          <w:sz w:val="28"/>
          <w:szCs w:val="28"/>
        </w:rPr>
        <w:t xml:space="preserve"> </w:t>
      </w:r>
      <w:r w:rsidRPr="007462F2">
        <w:rPr>
          <w:rFonts w:ascii="Times New Roman" w:hAnsi="Times New Roman"/>
          <w:sz w:val="28"/>
          <w:szCs w:val="28"/>
        </w:rPr>
        <w:t>Российской</w:t>
      </w:r>
      <w:r>
        <w:rPr>
          <w:rFonts w:ascii="Times New Roman" w:hAnsi="Times New Roman"/>
          <w:sz w:val="28"/>
          <w:szCs w:val="28"/>
        </w:rPr>
        <w:t xml:space="preserve"> </w:t>
      </w:r>
      <w:r w:rsidRPr="007462F2">
        <w:rPr>
          <w:rFonts w:ascii="Times New Roman" w:hAnsi="Times New Roman"/>
          <w:sz w:val="28"/>
          <w:szCs w:val="28"/>
        </w:rPr>
        <w:t>академии</w:t>
      </w:r>
      <w:r>
        <w:rPr>
          <w:rFonts w:ascii="Times New Roman" w:hAnsi="Times New Roman"/>
          <w:sz w:val="28"/>
          <w:szCs w:val="28"/>
        </w:rPr>
        <w:t xml:space="preserve"> </w:t>
      </w:r>
      <w:r w:rsidRPr="007462F2">
        <w:rPr>
          <w:rFonts w:ascii="Times New Roman" w:hAnsi="Times New Roman"/>
          <w:sz w:val="28"/>
          <w:szCs w:val="28"/>
        </w:rPr>
        <w:t>наук</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Уральское</w:t>
      </w:r>
      <w:r>
        <w:rPr>
          <w:rFonts w:ascii="Times New Roman" w:hAnsi="Times New Roman"/>
          <w:sz w:val="28"/>
          <w:szCs w:val="28"/>
        </w:rPr>
        <w:t xml:space="preserve"> </w:t>
      </w:r>
      <w:r w:rsidRPr="007462F2">
        <w:rPr>
          <w:rFonts w:ascii="Times New Roman" w:hAnsi="Times New Roman"/>
          <w:sz w:val="28"/>
          <w:szCs w:val="28"/>
        </w:rPr>
        <w:t>отделение</w:t>
      </w:r>
      <w:r>
        <w:rPr>
          <w:rFonts w:ascii="Times New Roman" w:hAnsi="Times New Roman"/>
          <w:sz w:val="28"/>
          <w:szCs w:val="28"/>
        </w:rPr>
        <w:t xml:space="preserve"> </w:t>
      </w:r>
      <w:r w:rsidRPr="007462F2">
        <w:rPr>
          <w:rFonts w:ascii="Times New Roman" w:hAnsi="Times New Roman"/>
          <w:sz w:val="28"/>
          <w:szCs w:val="28"/>
        </w:rPr>
        <w:t>Российской</w:t>
      </w:r>
      <w:r>
        <w:rPr>
          <w:rFonts w:ascii="Times New Roman" w:hAnsi="Times New Roman"/>
          <w:sz w:val="28"/>
          <w:szCs w:val="28"/>
        </w:rPr>
        <w:t xml:space="preserve"> </w:t>
      </w:r>
      <w:r w:rsidRPr="007462F2">
        <w:rPr>
          <w:rFonts w:ascii="Times New Roman" w:hAnsi="Times New Roman"/>
          <w:sz w:val="28"/>
          <w:szCs w:val="28"/>
        </w:rPr>
        <w:t>академии</w:t>
      </w:r>
      <w:r>
        <w:rPr>
          <w:rFonts w:ascii="Times New Roman" w:hAnsi="Times New Roman"/>
          <w:sz w:val="28"/>
          <w:szCs w:val="28"/>
        </w:rPr>
        <w:t xml:space="preserve"> </w:t>
      </w:r>
      <w:r w:rsidRPr="007462F2">
        <w:rPr>
          <w:rFonts w:ascii="Times New Roman" w:hAnsi="Times New Roman"/>
          <w:sz w:val="28"/>
          <w:szCs w:val="28"/>
        </w:rPr>
        <w:t>наук</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Самыми</w:t>
      </w:r>
      <w:r>
        <w:rPr>
          <w:rFonts w:ascii="Times New Roman" w:hAnsi="Times New Roman"/>
          <w:sz w:val="28"/>
          <w:szCs w:val="28"/>
        </w:rPr>
        <w:t xml:space="preserve"> </w:t>
      </w:r>
      <w:r w:rsidRPr="007462F2">
        <w:rPr>
          <w:rFonts w:ascii="Times New Roman" w:hAnsi="Times New Roman"/>
          <w:sz w:val="28"/>
          <w:szCs w:val="28"/>
        </w:rPr>
        <w:t>крупными</w:t>
      </w:r>
      <w:r>
        <w:rPr>
          <w:rFonts w:ascii="Times New Roman" w:hAnsi="Times New Roman"/>
          <w:sz w:val="28"/>
          <w:szCs w:val="28"/>
        </w:rPr>
        <w:t xml:space="preserve"> </w:t>
      </w:r>
      <w:r w:rsidRPr="007462F2">
        <w:rPr>
          <w:rFonts w:ascii="Times New Roman" w:hAnsi="Times New Roman"/>
          <w:sz w:val="28"/>
          <w:szCs w:val="28"/>
        </w:rPr>
        <w:t>«владельцами»</w:t>
      </w:r>
      <w:r>
        <w:rPr>
          <w:rFonts w:ascii="Times New Roman" w:hAnsi="Times New Roman"/>
          <w:sz w:val="28"/>
          <w:szCs w:val="28"/>
        </w:rPr>
        <w:t xml:space="preserve"> </w:t>
      </w:r>
      <w:r w:rsidRPr="007462F2">
        <w:rPr>
          <w:rFonts w:ascii="Times New Roman" w:hAnsi="Times New Roman"/>
          <w:sz w:val="28"/>
          <w:szCs w:val="28"/>
        </w:rPr>
        <w:t>ведомственных</w:t>
      </w:r>
      <w:r>
        <w:rPr>
          <w:rFonts w:ascii="Times New Roman" w:hAnsi="Times New Roman"/>
          <w:sz w:val="28"/>
          <w:szCs w:val="28"/>
        </w:rPr>
        <w:t xml:space="preserve"> </w:t>
      </w:r>
      <w:r w:rsidRPr="007462F2">
        <w:rPr>
          <w:rFonts w:ascii="Times New Roman" w:hAnsi="Times New Roman"/>
          <w:sz w:val="28"/>
          <w:szCs w:val="28"/>
        </w:rPr>
        <w:t>учреждений</w:t>
      </w:r>
      <w:r>
        <w:rPr>
          <w:rFonts w:ascii="Times New Roman" w:hAnsi="Times New Roman"/>
          <w:sz w:val="28"/>
          <w:szCs w:val="28"/>
        </w:rPr>
        <w:t xml:space="preserve"> </w:t>
      </w:r>
      <w:r w:rsidRPr="007462F2">
        <w:rPr>
          <w:rFonts w:ascii="Times New Roman" w:hAnsi="Times New Roman"/>
          <w:sz w:val="28"/>
          <w:szCs w:val="28"/>
        </w:rPr>
        <w:t>здрав</w:t>
      </w:r>
      <w:r w:rsidRPr="007462F2">
        <w:rPr>
          <w:rFonts w:ascii="Times New Roman" w:hAnsi="Times New Roman"/>
          <w:sz w:val="28"/>
          <w:szCs w:val="28"/>
        </w:rPr>
        <w:t>о</w:t>
      </w:r>
      <w:r w:rsidRPr="007462F2">
        <w:rPr>
          <w:rFonts w:ascii="Times New Roman" w:hAnsi="Times New Roman"/>
          <w:sz w:val="28"/>
          <w:szCs w:val="28"/>
        </w:rPr>
        <w:t>охранения</w:t>
      </w:r>
      <w:r>
        <w:rPr>
          <w:rFonts w:ascii="Times New Roman" w:hAnsi="Times New Roman"/>
          <w:sz w:val="28"/>
          <w:szCs w:val="28"/>
        </w:rPr>
        <w:t xml:space="preserve"> </w:t>
      </w:r>
      <w:r w:rsidRPr="007462F2">
        <w:rPr>
          <w:rFonts w:ascii="Times New Roman" w:hAnsi="Times New Roman"/>
          <w:sz w:val="28"/>
          <w:szCs w:val="28"/>
        </w:rPr>
        <w:t>являются:</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Министерство</w:t>
      </w:r>
      <w:r>
        <w:rPr>
          <w:rFonts w:ascii="Times New Roman" w:hAnsi="Times New Roman"/>
          <w:sz w:val="28"/>
          <w:szCs w:val="28"/>
        </w:rPr>
        <w:t xml:space="preserve"> </w:t>
      </w:r>
      <w:r w:rsidRPr="007462F2">
        <w:rPr>
          <w:rFonts w:ascii="Times New Roman" w:hAnsi="Times New Roman"/>
          <w:sz w:val="28"/>
          <w:szCs w:val="28"/>
        </w:rPr>
        <w:t>путей</w:t>
      </w:r>
      <w:r>
        <w:rPr>
          <w:rFonts w:ascii="Times New Roman" w:hAnsi="Times New Roman"/>
          <w:sz w:val="28"/>
          <w:szCs w:val="28"/>
        </w:rPr>
        <w:t xml:space="preserve"> </w:t>
      </w:r>
      <w:r w:rsidRPr="007462F2">
        <w:rPr>
          <w:rFonts w:ascii="Times New Roman" w:hAnsi="Times New Roman"/>
          <w:sz w:val="28"/>
          <w:szCs w:val="28"/>
        </w:rPr>
        <w:t>сообщения</w:t>
      </w:r>
      <w:r>
        <w:rPr>
          <w:rFonts w:ascii="Times New Roman" w:hAnsi="Times New Roman"/>
          <w:sz w:val="28"/>
          <w:szCs w:val="28"/>
        </w:rPr>
        <w:t xml:space="preserve"> </w:t>
      </w: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782</w:t>
      </w:r>
      <w:r>
        <w:rPr>
          <w:rFonts w:ascii="Times New Roman" w:hAnsi="Times New Roman"/>
          <w:sz w:val="28"/>
          <w:szCs w:val="28"/>
        </w:rPr>
        <w:t xml:space="preserve"> </w:t>
      </w:r>
      <w:r w:rsidRPr="007462F2">
        <w:rPr>
          <w:rFonts w:ascii="Times New Roman" w:hAnsi="Times New Roman"/>
          <w:sz w:val="28"/>
          <w:szCs w:val="28"/>
        </w:rPr>
        <w:t>учреждения</w:t>
      </w:r>
      <w:r>
        <w:rPr>
          <w:rFonts w:ascii="Times New Roman" w:hAnsi="Times New Roman"/>
          <w:sz w:val="28"/>
          <w:szCs w:val="28"/>
        </w:rPr>
        <w:t xml:space="preserve"> </w:t>
      </w:r>
      <w:r w:rsidRPr="007462F2">
        <w:rPr>
          <w:rFonts w:ascii="Times New Roman" w:hAnsi="Times New Roman"/>
          <w:sz w:val="28"/>
          <w:szCs w:val="28"/>
        </w:rPr>
        <w:t>здравоохранения;</w:t>
      </w:r>
    </w:p>
    <w:p w:rsidR="00696420" w:rsidRPr="007462F2" w:rsidRDefault="00FE007D"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Управление,</w:t>
      </w:r>
      <w:r w:rsidR="00696420">
        <w:rPr>
          <w:rFonts w:ascii="Times New Roman" w:hAnsi="Times New Roman"/>
          <w:sz w:val="28"/>
          <w:szCs w:val="28"/>
        </w:rPr>
        <w:t xml:space="preserve"> </w:t>
      </w:r>
      <w:r w:rsidR="00696420" w:rsidRPr="007462F2">
        <w:rPr>
          <w:rFonts w:ascii="Times New Roman" w:hAnsi="Times New Roman"/>
          <w:sz w:val="28"/>
          <w:szCs w:val="28"/>
        </w:rPr>
        <w:t>делами</w:t>
      </w:r>
      <w:r w:rsidR="00696420">
        <w:rPr>
          <w:rFonts w:ascii="Times New Roman" w:hAnsi="Times New Roman"/>
          <w:sz w:val="28"/>
          <w:szCs w:val="28"/>
        </w:rPr>
        <w:t xml:space="preserve"> </w:t>
      </w:r>
      <w:r w:rsidR="00696420" w:rsidRPr="007462F2">
        <w:rPr>
          <w:rFonts w:ascii="Times New Roman" w:hAnsi="Times New Roman"/>
          <w:sz w:val="28"/>
          <w:szCs w:val="28"/>
        </w:rPr>
        <w:t>Президента,</w:t>
      </w:r>
      <w:r w:rsidR="00696420">
        <w:rPr>
          <w:rFonts w:ascii="Times New Roman" w:hAnsi="Times New Roman"/>
          <w:sz w:val="28"/>
          <w:szCs w:val="28"/>
        </w:rPr>
        <w:t xml:space="preserve"> </w:t>
      </w:r>
      <w:r w:rsidR="00696420" w:rsidRPr="007462F2">
        <w:rPr>
          <w:rFonts w:ascii="Times New Roman" w:hAnsi="Times New Roman"/>
          <w:sz w:val="28"/>
          <w:szCs w:val="28"/>
        </w:rPr>
        <w:t>включая</w:t>
      </w:r>
      <w:r w:rsidR="00696420">
        <w:rPr>
          <w:rFonts w:ascii="Times New Roman" w:hAnsi="Times New Roman"/>
          <w:sz w:val="28"/>
          <w:szCs w:val="28"/>
        </w:rPr>
        <w:t xml:space="preserve"> </w:t>
      </w:r>
      <w:r w:rsidR="00696420" w:rsidRPr="007462F2">
        <w:rPr>
          <w:rFonts w:ascii="Times New Roman" w:hAnsi="Times New Roman"/>
          <w:sz w:val="28"/>
          <w:szCs w:val="28"/>
        </w:rPr>
        <w:t>медицинский</w:t>
      </w:r>
      <w:r w:rsidR="00696420">
        <w:rPr>
          <w:rFonts w:ascii="Times New Roman" w:hAnsi="Times New Roman"/>
          <w:sz w:val="28"/>
          <w:szCs w:val="28"/>
        </w:rPr>
        <w:t xml:space="preserve"> </w:t>
      </w:r>
      <w:r w:rsidR="00696420" w:rsidRPr="007462F2">
        <w:rPr>
          <w:rFonts w:ascii="Times New Roman" w:hAnsi="Times New Roman"/>
          <w:sz w:val="28"/>
          <w:szCs w:val="28"/>
        </w:rPr>
        <w:t>центр</w:t>
      </w:r>
      <w:r w:rsidR="00696420">
        <w:rPr>
          <w:rFonts w:ascii="Times New Roman" w:hAnsi="Times New Roman"/>
          <w:sz w:val="28"/>
          <w:szCs w:val="28"/>
        </w:rPr>
        <w:t xml:space="preserve"> </w:t>
      </w:r>
      <w:r w:rsidR="00696420" w:rsidRPr="007462F2">
        <w:rPr>
          <w:rFonts w:ascii="Times New Roman" w:hAnsi="Times New Roman"/>
          <w:sz w:val="28"/>
          <w:szCs w:val="28"/>
        </w:rPr>
        <w:t>-</w:t>
      </w:r>
      <w:r w:rsidR="00696420">
        <w:rPr>
          <w:rFonts w:ascii="Times New Roman" w:hAnsi="Times New Roman"/>
          <w:sz w:val="28"/>
          <w:szCs w:val="28"/>
        </w:rPr>
        <w:t xml:space="preserve"> </w:t>
      </w:r>
      <w:r w:rsidR="00696420" w:rsidRPr="007462F2">
        <w:rPr>
          <w:rFonts w:ascii="Times New Roman" w:hAnsi="Times New Roman"/>
          <w:sz w:val="28"/>
          <w:szCs w:val="28"/>
        </w:rPr>
        <w:t>56</w:t>
      </w:r>
      <w:r w:rsidR="00696420">
        <w:rPr>
          <w:rFonts w:ascii="Times New Roman" w:hAnsi="Times New Roman"/>
          <w:sz w:val="28"/>
          <w:szCs w:val="28"/>
        </w:rPr>
        <w:t xml:space="preserve"> </w:t>
      </w:r>
      <w:r w:rsidR="00696420" w:rsidRPr="007462F2">
        <w:rPr>
          <w:rFonts w:ascii="Times New Roman" w:hAnsi="Times New Roman"/>
          <w:sz w:val="28"/>
          <w:szCs w:val="28"/>
        </w:rPr>
        <w:t>учре</w:t>
      </w:r>
      <w:r w:rsidR="00696420" w:rsidRPr="007462F2">
        <w:rPr>
          <w:rFonts w:ascii="Times New Roman" w:hAnsi="Times New Roman"/>
          <w:sz w:val="28"/>
          <w:szCs w:val="28"/>
        </w:rPr>
        <w:t>ж</w:t>
      </w:r>
      <w:r w:rsidR="00696420" w:rsidRPr="007462F2">
        <w:rPr>
          <w:rFonts w:ascii="Times New Roman" w:hAnsi="Times New Roman"/>
          <w:sz w:val="28"/>
          <w:szCs w:val="28"/>
        </w:rPr>
        <w:t>дений;</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Российская</w:t>
      </w:r>
      <w:r>
        <w:rPr>
          <w:rFonts w:ascii="Times New Roman" w:hAnsi="Times New Roman"/>
          <w:sz w:val="28"/>
          <w:szCs w:val="28"/>
        </w:rPr>
        <w:t xml:space="preserve"> </w:t>
      </w:r>
      <w:r w:rsidRPr="007462F2">
        <w:rPr>
          <w:rFonts w:ascii="Times New Roman" w:hAnsi="Times New Roman"/>
          <w:sz w:val="28"/>
          <w:szCs w:val="28"/>
        </w:rPr>
        <w:t>академия</w:t>
      </w:r>
      <w:r>
        <w:rPr>
          <w:rFonts w:ascii="Times New Roman" w:hAnsi="Times New Roman"/>
          <w:sz w:val="28"/>
          <w:szCs w:val="28"/>
        </w:rPr>
        <w:t xml:space="preserve"> </w:t>
      </w:r>
      <w:r w:rsidRPr="007462F2">
        <w:rPr>
          <w:rFonts w:ascii="Times New Roman" w:hAnsi="Times New Roman"/>
          <w:sz w:val="28"/>
          <w:szCs w:val="28"/>
        </w:rPr>
        <w:t>наук</w:t>
      </w:r>
      <w:r>
        <w:rPr>
          <w:rFonts w:ascii="Times New Roman" w:hAnsi="Times New Roman"/>
          <w:sz w:val="28"/>
          <w:szCs w:val="28"/>
        </w:rPr>
        <w:t xml:space="preserve"> </w:t>
      </w:r>
      <w:r w:rsidRPr="007462F2">
        <w:rPr>
          <w:rFonts w:ascii="Times New Roman" w:hAnsi="Times New Roman"/>
          <w:sz w:val="28"/>
          <w:szCs w:val="28"/>
        </w:rPr>
        <w:t>(включая</w:t>
      </w:r>
      <w:r>
        <w:rPr>
          <w:rFonts w:ascii="Times New Roman" w:hAnsi="Times New Roman"/>
          <w:sz w:val="28"/>
          <w:szCs w:val="28"/>
        </w:rPr>
        <w:t xml:space="preserve"> </w:t>
      </w:r>
      <w:r w:rsidRPr="007462F2">
        <w:rPr>
          <w:rFonts w:ascii="Times New Roman" w:hAnsi="Times New Roman"/>
          <w:sz w:val="28"/>
          <w:szCs w:val="28"/>
        </w:rPr>
        <w:t>медицинский</w:t>
      </w:r>
      <w:r>
        <w:rPr>
          <w:rFonts w:ascii="Times New Roman" w:hAnsi="Times New Roman"/>
          <w:sz w:val="28"/>
          <w:szCs w:val="28"/>
        </w:rPr>
        <w:t xml:space="preserve"> </w:t>
      </w:r>
      <w:r w:rsidRPr="007462F2">
        <w:rPr>
          <w:rFonts w:ascii="Times New Roman" w:hAnsi="Times New Roman"/>
          <w:sz w:val="28"/>
          <w:szCs w:val="28"/>
        </w:rPr>
        <w:t>центр</w:t>
      </w:r>
      <w:r>
        <w:rPr>
          <w:rFonts w:ascii="Times New Roman" w:hAnsi="Times New Roman"/>
          <w:sz w:val="28"/>
          <w:szCs w:val="28"/>
        </w:rPr>
        <w:t xml:space="preserve"> </w:t>
      </w:r>
      <w:r w:rsidRPr="007462F2">
        <w:rPr>
          <w:rFonts w:ascii="Times New Roman" w:hAnsi="Times New Roman"/>
          <w:sz w:val="28"/>
          <w:szCs w:val="28"/>
        </w:rPr>
        <w:t>УД</w:t>
      </w:r>
      <w:r>
        <w:rPr>
          <w:rFonts w:ascii="Times New Roman" w:hAnsi="Times New Roman"/>
          <w:sz w:val="28"/>
          <w:szCs w:val="28"/>
        </w:rPr>
        <w:t xml:space="preserve"> </w:t>
      </w:r>
      <w:r w:rsidRPr="007462F2">
        <w:rPr>
          <w:rFonts w:ascii="Times New Roman" w:hAnsi="Times New Roman"/>
          <w:sz w:val="28"/>
          <w:szCs w:val="28"/>
        </w:rPr>
        <w:t>РАН,</w:t>
      </w:r>
      <w:r>
        <w:rPr>
          <w:rFonts w:ascii="Times New Roman" w:hAnsi="Times New Roman"/>
          <w:sz w:val="28"/>
          <w:szCs w:val="28"/>
        </w:rPr>
        <w:t xml:space="preserve"> </w:t>
      </w:r>
      <w:r w:rsidRPr="007462F2">
        <w:rPr>
          <w:rFonts w:ascii="Times New Roman" w:hAnsi="Times New Roman"/>
          <w:sz w:val="28"/>
          <w:szCs w:val="28"/>
        </w:rPr>
        <w:t>Сиби</w:t>
      </w:r>
      <w:r w:rsidRPr="007462F2">
        <w:rPr>
          <w:rFonts w:ascii="Times New Roman" w:hAnsi="Times New Roman"/>
          <w:sz w:val="28"/>
          <w:szCs w:val="28"/>
        </w:rPr>
        <w:t>р</w:t>
      </w:r>
      <w:r w:rsidRPr="007462F2">
        <w:rPr>
          <w:rFonts w:ascii="Times New Roman" w:hAnsi="Times New Roman"/>
          <w:sz w:val="28"/>
          <w:szCs w:val="28"/>
        </w:rPr>
        <w:t>ское,</w:t>
      </w:r>
      <w:r>
        <w:rPr>
          <w:rFonts w:ascii="Times New Roman" w:hAnsi="Times New Roman"/>
          <w:sz w:val="28"/>
          <w:szCs w:val="28"/>
        </w:rPr>
        <w:t xml:space="preserve"> </w:t>
      </w:r>
      <w:r w:rsidRPr="007462F2">
        <w:rPr>
          <w:rFonts w:ascii="Times New Roman" w:hAnsi="Times New Roman"/>
          <w:sz w:val="28"/>
          <w:szCs w:val="28"/>
        </w:rPr>
        <w:t>Уральское</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Дальневосточное</w:t>
      </w:r>
      <w:r>
        <w:rPr>
          <w:rFonts w:ascii="Times New Roman" w:hAnsi="Times New Roman"/>
          <w:sz w:val="28"/>
          <w:szCs w:val="28"/>
        </w:rPr>
        <w:t xml:space="preserve"> </w:t>
      </w:r>
      <w:r w:rsidRPr="007462F2">
        <w:rPr>
          <w:rFonts w:ascii="Times New Roman" w:hAnsi="Times New Roman"/>
          <w:sz w:val="28"/>
          <w:szCs w:val="28"/>
        </w:rPr>
        <w:t>отделения</w:t>
      </w:r>
      <w:r>
        <w:rPr>
          <w:rFonts w:ascii="Times New Roman" w:hAnsi="Times New Roman"/>
          <w:sz w:val="28"/>
          <w:szCs w:val="28"/>
        </w:rPr>
        <w:t xml:space="preserve"> </w:t>
      </w:r>
      <w:r w:rsidRPr="007462F2">
        <w:rPr>
          <w:rFonts w:ascii="Times New Roman" w:hAnsi="Times New Roman"/>
          <w:sz w:val="28"/>
          <w:szCs w:val="28"/>
        </w:rPr>
        <w:t>РАН)</w:t>
      </w:r>
      <w:r>
        <w:rPr>
          <w:rFonts w:ascii="Times New Roman" w:hAnsi="Times New Roman"/>
          <w:sz w:val="28"/>
          <w:szCs w:val="28"/>
        </w:rPr>
        <w:t xml:space="preserve"> </w:t>
      </w: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36</w:t>
      </w:r>
      <w:r>
        <w:rPr>
          <w:rFonts w:ascii="Times New Roman" w:hAnsi="Times New Roman"/>
          <w:sz w:val="28"/>
          <w:szCs w:val="28"/>
        </w:rPr>
        <w:t xml:space="preserve"> </w:t>
      </w:r>
      <w:r w:rsidRPr="007462F2">
        <w:rPr>
          <w:rFonts w:ascii="Times New Roman" w:hAnsi="Times New Roman"/>
          <w:sz w:val="28"/>
          <w:szCs w:val="28"/>
        </w:rPr>
        <w:t>учреждений</w:t>
      </w:r>
      <w:r>
        <w:rPr>
          <w:rFonts w:ascii="Times New Roman" w:hAnsi="Times New Roman"/>
          <w:sz w:val="28"/>
          <w:szCs w:val="28"/>
        </w:rPr>
        <w:t xml:space="preserve"> </w:t>
      </w:r>
      <w:r w:rsidRPr="007462F2">
        <w:rPr>
          <w:rFonts w:ascii="Times New Roman" w:hAnsi="Times New Roman"/>
          <w:sz w:val="28"/>
          <w:szCs w:val="28"/>
        </w:rPr>
        <w:t>здрав</w:t>
      </w:r>
      <w:r w:rsidRPr="007462F2">
        <w:rPr>
          <w:rFonts w:ascii="Times New Roman" w:hAnsi="Times New Roman"/>
          <w:sz w:val="28"/>
          <w:szCs w:val="28"/>
        </w:rPr>
        <w:t>о</w:t>
      </w:r>
      <w:r w:rsidRPr="007462F2">
        <w:rPr>
          <w:rFonts w:ascii="Times New Roman" w:hAnsi="Times New Roman"/>
          <w:sz w:val="28"/>
          <w:szCs w:val="28"/>
        </w:rPr>
        <w:t>охранения.</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Ядро</w:t>
      </w:r>
      <w:r>
        <w:rPr>
          <w:rFonts w:ascii="Times New Roman" w:hAnsi="Times New Roman"/>
          <w:sz w:val="28"/>
          <w:szCs w:val="28"/>
        </w:rPr>
        <w:t xml:space="preserve"> </w:t>
      </w:r>
      <w:r w:rsidRPr="007462F2">
        <w:rPr>
          <w:rFonts w:ascii="Times New Roman" w:hAnsi="Times New Roman"/>
          <w:sz w:val="28"/>
          <w:szCs w:val="28"/>
        </w:rPr>
        <w:t>учреждений</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первой</w:t>
      </w:r>
      <w:r>
        <w:rPr>
          <w:rFonts w:ascii="Times New Roman" w:hAnsi="Times New Roman"/>
          <w:sz w:val="28"/>
          <w:szCs w:val="28"/>
        </w:rPr>
        <w:t xml:space="preserve"> </w:t>
      </w:r>
      <w:r w:rsidRPr="007462F2">
        <w:rPr>
          <w:rFonts w:ascii="Times New Roman" w:hAnsi="Times New Roman"/>
          <w:sz w:val="28"/>
          <w:szCs w:val="28"/>
        </w:rPr>
        <w:t>группы</w:t>
      </w:r>
      <w:r>
        <w:rPr>
          <w:rFonts w:ascii="Times New Roman" w:hAnsi="Times New Roman"/>
          <w:sz w:val="28"/>
          <w:szCs w:val="28"/>
        </w:rPr>
        <w:t xml:space="preserve"> </w:t>
      </w:r>
      <w:r w:rsidRPr="007462F2">
        <w:rPr>
          <w:rFonts w:ascii="Times New Roman" w:hAnsi="Times New Roman"/>
          <w:sz w:val="28"/>
          <w:szCs w:val="28"/>
        </w:rPr>
        <w:t>составляют</w:t>
      </w:r>
      <w:r>
        <w:rPr>
          <w:rFonts w:ascii="Times New Roman" w:hAnsi="Times New Roman"/>
          <w:sz w:val="28"/>
          <w:szCs w:val="28"/>
        </w:rPr>
        <w:t xml:space="preserve"> </w:t>
      </w:r>
      <w:r w:rsidRPr="007462F2">
        <w:rPr>
          <w:rFonts w:ascii="Times New Roman" w:hAnsi="Times New Roman"/>
          <w:sz w:val="28"/>
          <w:szCs w:val="28"/>
        </w:rPr>
        <w:t>специал</w:t>
      </w:r>
      <w:r w:rsidRPr="007462F2">
        <w:rPr>
          <w:rFonts w:ascii="Times New Roman" w:hAnsi="Times New Roman"/>
          <w:sz w:val="28"/>
          <w:szCs w:val="28"/>
        </w:rPr>
        <w:t>и</w:t>
      </w:r>
      <w:r w:rsidRPr="007462F2">
        <w:rPr>
          <w:rFonts w:ascii="Times New Roman" w:hAnsi="Times New Roman"/>
          <w:sz w:val="28"/>
          <w:szCs w:val="28"/>
        </w:rPr>
        <w:t>зированные</w:t>
      </w:r>
      <w:r>
        <w:rPr>
          <w:rFonts w:ascii="Times New Roman" w:hAnsi="Times New Roman"/>
          <w:sz w:val="28"/>
          <w:szCs w:val="28"/>
        </w:rPr>
        <w:t xml:space="preserve"> </w:t>
      </w:r>
      <w:r w:rsidRPr="007462F2">
        <w:rPr>
          <w:rFonts w:ascii="Times New Roman" w:hAnsi="Times New Roman"/>
          <w:sz w:val="28"/>
          <w:szCs w:val="28"/>
        </w:rPr>
        <w:t>клиники,</w:t>
      </w:r>
      <w:r>
        <w:rPr>
          <w:rFonts w:ascii="Times New Roman" w:hAnsi="Times New Roman"/>
          <w:sz w:val="28"/>
          <w:szCs w:val="28"/>
        </w:rPr>
        <w:t xml:space="preserve"> </w:t>
      </w:r>
      <w:r w:rsidRPr="007462F2">
        <w:rPr>
          <w:rFonts w:ascii="Times New Roman" w:hAnsi="Times New Roman"/>
          <w:sz w:val="28"/>
          <w:szCs w:val="28"/>
        </w:rPr>
        <w:t>находящиеся</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административном</w:t>
      </w:r>
      <w:r>
        <w:rPr>
          <w:rFonts w:ascii="Times New Roman" w:hAnsi="Times New Roman"/>
          <w:sz w:val="28"/>
          <w:szCs w:val="28"/>
        </w:rPr>
        <w:t xml:space="preserve"> </w:t>
      </w:r>
      <w:r w:rsidRPr="007462F2">
        <w:rPr>
          <w:rFonts w:ascii="Times New Roman" w:hAnsi="Times New Roman"/>
          <w:sz w:val="28"/>
          <w:szCs w:val="28"/>
        </w:rPr>
        <w:t>подчинении</w:t>
      </w:r>
      <w:r>
        <w:rPr>
          <w:rFonts w:ascii="Times New Roman" w:hAnsi="Times New Roman"/>
          <w:sz w:val="28"/>
          <w:szCs w:val="28"/>
        </w:rPr>
        <w:t xml:space="preserve"> </w:t>
      </w:r>
      <w:r w:rsidRPr="007462F2">
        <w:rPr>
          <w:rFonts w:ascii="Times New Roman" w:hAnsi="Times New Roman"/>
          <w:sz w:val="28"/>
          <w:szCs w:val="28"/>
        </w:rPr>
        <w:t>Минздрава</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РАМН,</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клиники</w:t>
      </w:r>
      <w:r>
        <w:rPr>
          <w:rFonts w:ascii="Times New Roman" w:hAnsi="Times New Roman"/>
          <w:sz w:val="28"/>
          <w:szCs w:val="28"/>
        </w:rPr>
        <w:t xml:space="preserve"> </w:t>
      </w:r>
      <w:r w:rsidRPr="007462F2">
        <w:rPr>
          <w:rFonts w:ascii="Times New Roman" w:hAnsi="Times New Roman"/>
          <w:sz w:val="28"/>
          <w:szCs w:val="28"/>
        </w:rPr>
        <w:t>научно-исследовательских</w:t>
      </w:r>
      <w:r>
        <w:rPr>
          <w:rFonts w:ascii="Times New Roman" w:hAnsi="Times New Roman"/>
          <w:sz w:val="28"/>
          <w:szCs w:val="28"/>
        </w:rPr>
        <w:t xml:space="preserve"> </w:t>
      </w:r>
      <w:r w:rsidRPr="007462F2">
        <w:rPr>
          <w:rFonts w:ascii="Times New Roman" w:hAnsi="Times New Roman"/>
          <w:sz w:val="28"/>
          <w:szCs w:val="28"/>
        </w:rPr>
        <w:t>институтов</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высших</w:t>
      </w:r>
      <w:r>
        <w:rPr>
          <w:rFonts w:ascii="Times New Roman" w:hAnsi="Times New Roman"/>
          <w:sz w:val="28"/>
          <w:szCs w:val="28"/>
        </w:rPr>
        <w:t xml:space="preserve"> </w:t>
      </w:r>
      <w:r w:rsidRPr="007462F2">
        <w:rPr>
          <w:rFonts w:ascii="Times New Roman" w:hAnsi="Times New Roman"/>
          <w:sz w:val="28"/>
          <w:szCs w:val="28"/>
        </w:rPr>
        <w:t>медици</w:t>
      </w:r>
      <w:r w:rsidRPr="007462F2">
        <w:rPr>
          <w:rFonts w:ascii="Times New Roman" w:hAnsi="Times New Roman"/>
          <w:sz w:val="28"/>
          <w:szCs w:val="28"/>
        </w:rPr>
        <w:t>н</w:t>
      </w:r>
      <w:r w:rsidRPr="007462F2">
        <w:rPr>
          <w:rFonts w:ascii="Times New Roman" w:hAnsi="Times New Roman"/>
          <w:sz w:val="28"/>
          <w:szCs w:val="28"/>
        </w:rPr>
        <w:t>ских</w:t>
      </w:r>
      <w:r>
        <w:rPr>
          <w:rFonts w:ascii="Times New Roman" w:hAnsi="Times New Roman"/>
          <w:sz w:val="28"/>
          <w:szCs w:val="28"/>
        </w:rPr>
        <w:t xml:space="preserve"> </w:t>
      </w:r>
      <w:r w:rsidRPr="007462F2">
        <w:rPr>
          <w:rFonts w:ascii="Times New Roman" w:hAnsi="Times New Roman"/>
          <w:sz w:val="28"/>
          <w:szCs w:val="28"/>
        </w:rPr>
        <w:t>учебных</w:t>
      </w:r>
      <w:r>
        <w:rPr>
          <w:rFonts w:ascii="Times New Roman" w:hAnsi="Times New Roman"/>
          <w:sz w:val="28"/>
          <w:szCs w:val="28"/>
        </w:rPr>
        <w:t xml:space="preserve"> </w:t>
      </w:r>
      <w:r w:rsidRPr="007462F2">
        <w:rPr>
          <w:rFonts w:ascii="Times New Roman" w:hAnsi="Times New Roman"/>
          <w:sz w:val="28"/>
          <w:szCs w:val="28"/>
        </w:rPr>
        <w:t>заведений.</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дальнейшем</w:t>
      </w:r>
      <w:r>
        <w:rPr>
          <w:rFonts w:ascii="Times New Roman" w:hAnsi="Times New Roman"/>
          <w:sz w:val="28"/>
          <w:szCs w:val="28"/>
        </w:rPr>
        <w:t xml:space="preserve"> </w:t>
      </w:r>
      <w:r w:rsidRPr="007462F2">
        <w:rPr>
          <w:rFonts w:ascii="Times New Roman" w:hAnsi="Times New Roman"/>
          <w:sz w:val="28"/>
          <w:szCs w:val="28"/>
        </w:rPr>
        <w:t>изложении</w:t>
      </w:r>
      <w:r>
        <w:rPr>
          <w:rFonts w:ascii="Times New Roman" w:hAnsi="Times New Roman"/>
          <w:sz w:val="28"/>
          <w:szCs w:val="28"/>
        </w:rPr>
        <w:t xml:space="preserve"> </w:t>
      </w:r>
      <w:r w:rsidRPr="007462F2">
        <w:rPr>
          <w:rFonts w:ascii="Times New Roman" w:hAnsi="Times New Roman"/>
          <w:sz w:val="28"/>
          <w:szCs w:val="28"/>
        </w:rPr>
        <w:t>мы</w:t>
      </w:r>
      <w:r>
        <w:rPr>
          <w:rFonts w:ascii="Times New Roman" w:hAnsi="Times New Roman"/>
          <w:sz w:val="28"/>
          <w:szCs w:val="28"/>
        </w:rPr>
        <w:t xml:space="preserve"> </w:t>
      </w:r>
      <w:r w:rsidRPr="007462F2">
        <w:rPr>
          <w:rFonts w:ascii="Times New Roman" w:hAnsi="Times New Roman"/>
          <w:sz w:val="28"/>
          <w:szCs w:val="28"/>
        </w:rPr>
        <w:t>будем</w:t>
      </w:r>
      <w:r>
        <w:rPr>
          <w:rFonts w:ascii="Times New Roman" w:hAnsi="Times New Roman"/>
          <w:sz w:val="28"/>
          <w:szCs w:val="28"/>
        </w:rPr>
        <w:t xml:space="preserve"> </w:t>
      </w:r>
      <w:r w:rsidRPr="007462F2">
        <w:rPr>
          <w:rFonts w:ascii="Times New Roman" w:hAnsi="Times New Roman"/>
          <w:sz w:val="28"/>
          <w:szCs w:val="28"/>
        </w:rPr>
        <w:t>называть</w:t>
      </w:r>
      <w:r>
        <w:rPr>
          <w:rFonts w:ascii="Times New Roman" w:hAnsi="Times New Roman"/>
          <w:sz w:val="28"/>
          <w:szCs w:val="28"/>
        </w:rPr>
        <w:t xml:space="preserve"> </w:t>
      </w:r>
      <w:r w:rsidRPr="007462F2">
        <w:rPr>
          <w:rFonts w:ascii="Times New Roman" w:hAnsi="Times New Roman"/>
          <w:sz w:val="28"/>
          <w:szCs w:val="28"/>
        </w:rPr>
        <w:t>эти</w:t>
      </w:r>
      <w:r>
        <w:rPr>
          <w:rFonts w:ascii="Times New Roman" w:hAnsi="Times New Roman"/>
          <w:sz w:val="28"/>
          <w:szCs w:val="28"/>
        </w:rPr>
        <w:t xml:space="preserve"> </w:t>
      </w:r>
      <w:r w:rsidRPr="007462F2">
        <w:rPr>
          <w:rFonts w:ascii="Times New Roman" w:hAnsi="Times New Roman"/>
          <w:sz w:val="28"/>
          <w:szCs w:val="28"/>
        </w:rPr>
        <w:t>у</w:t>
      </w:r>
      <w:r w:rsidRPr="007462F2">
        <w:rPr>
          <w:rFonts w:ascii="Times New Roman" w:hAnsi="Times New Roman"/>
          <w:sz w:val="28"/>
          <w:szCs w:val="28"/>
        </w:rPr>
        <w:t>ч</w:t>
      </w:r>
      <w:r w:rsidRPr="007462F2">
        <w:rPr>
          <w:rFonts w:ascii="Times New Roman" w:hAnsi="Times New Roman"/>
          <w:sz w:val="28"/>
          <w:szCs w:val="28"/>
        </w:rPr>
        <w:t>реждения</w:t>
      </w:r>
      <w:r>
        <w:rPr>
          <w:rFonts w:ascii="Times New Roman" w:hAnsi="Times New Roman"/>
          <w:sz w:val="28"/>
          <w:szCs w:val="28"/>
        </w:rPr>
        <w:t xml:space="preserve"> </w:t>
      </w:r>
      <w:r w:rsidRPr="007462F2">
        <w:rPr>
          <w:rFonts w:ascii="Times New Roman" w:hAnsi="Times New Roman"/>
          <w:sz w:val="28"/>
          <w:szCs w:val="28"/>
        </w:rPr>
        <w:t>федеральными</w:t>
      </w:r>
      <w:r>
        <w:rPr>
          <w:rFonts w:ascii="Times New Roman" w:hAnsi="Times New Roman"/>
          <w:sz w:val="28"/>
          <w:szCs w:val="28"/>
        </w:rPr>
        <w:t xml:space="preserve"> </w:t>
      </w:r>
      <w:r w:rsidRPr="007462F2">
        <w:rPr>
          <w:rFonts w:ascii="Times New Roman" w:hAnsi="Times New Roman"/>
          <w:sz w:val="28"/>
          <w:szCs w:val="28"/>
        </w:rPr>
        <w:t>клиниками</w:t>
      </w:r>
      <w:r>
        <w:rPr>
          <w:rFonts w:ascii="Times New Roman" w:hAnsi="Times New Roman"/>
          <w:sz w:val="28"/>
          <w:szCs w:val="28"/>
        </w:rPr>
        <w:t xml:space="preserve"> </w:t>
      </w:r>
      <w:r w:rsidRPr="007462F2">
        <w:rPr>
          <w:rFonts w:ascii="Times New Roman" w:hAnsi="Times New Roman"/>
          <w:sz w:val="28"/>
          <w:szCs w:val="28"/>
        </w:rPr>
        <w:t>Минздрава</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РАМН</w:t>
      </w:r>
      <w:r>
        <w:rPr>
          <w:rFonts w:ascii="Times New Roman" w:hAnsi="Times New Roman"/>
          <w:sz w:val="28"/>
          <w:szCs w:val="28"/>
        </w:rPr>
        <w:t xml:space="preserve"> </w:t>
      </w:r>
      <w:r w:rsidRPr="007462F2">
        <w:rPr>
          <w:rFonts w:ascii="Times New Roman" w:hAnsi="Times New Roman"/>
          <w:sz w:val="28"/>
          <w:szCs w:val="28"/>
        </w:rPr>
        <w:t>или</w:t>
      </w:r>
      <w:r>
        <w:rPr>
          <w:rFonts w:ascii="Times New Roman" w:hAnsi="Times New Roman"/>
          <w:sz w:val="28"/>
          <w:szCs w:val="28"/>
        </w:rPr>
        <w:t xml:space="preserve"> </w:t>
      </w:r>
      <w:r w:rsidRPr="007462F2">
        <w:rPr>
          <w:rFonts w:ascii="Times New Roman" w:hAnsi="Times New Roman"/>
          <w:sz w:val="28"/>
          <w:szCs w:val="28"/>
        </w:rPr>
        <w:t>просто</w:t>
      </w:r>
      <w:r>
        <w:rPr>
          <w:rFonts w:ascii="Times New Roman" w:hAnsi="Times New Roman"/>
          <w:sz w:val="28"/>
          <w:szCs w:val="28"/>
        </w:rPr>
        <w:t xml:space="preserve"> </w:t>
      </w:r>
      <w:r w:rsidRPr="007462F2">
        <w:rPr>
          <w:rFonts w:ascii="Times New Roman" w:hAnsi="Times New Roman"/>
          <w:sz w:val="28"/>
          <w:szCs w:val="28"/>
        </w:rPr>
        <w:t>федерал</w:t>
      </w:r>
      <w:r w:rsidRPr="007462F2">
        <w:rPr>
          <w:rFonts w:ascii="Times New Roman" w:hAnsi="Times New Roman"/>
          <w:sz w:val="28"/>
          <w:szCs w:val="28"/>
        </w:rPr>
        <w:t>ь</w:t>
      </w:r>
      <w:r w:rsidRPr="007462F2">
        <w:rPr>
          <w:rFonts w:ascii="Times New Roman" w:hAnsi="Times New Roman"/>
          <w:sz w:val="28"/>
          <w:szCs w:val="28"/>
        </w:rPr>
        <w:t>ными</w:t>
      </w:r>
      <w:r>
        <w:rPr>
          <w:rFonts w:ascii="Times New Roman" w:hAnsi="Times New Roman"/>
          <w:sz w:val="28"/>
          <w:szCs w:val="28"/>
        </w:rPr>
        <w:t xml:space="preserve"> </w:t>
      </w:r>
      <w:r w:rsidRPr="007462F2">
        <w:rPr>
          <w:rFonts w:ascii="Times New Roman" w:hAnsi="Times New Roman"/>
          <w:sz w:val="28"/>
          <w:szCs w:val="28"/>
        </w:rPr>
        <w:t>клиниками</w:t>
      </w:r>
      <w:r>
        <w:rPr>
          <w:rFonts w:ascii="Times New Roman" w:hAnsi="Times New Roman"/>
          <w:sz w:val="28"/>
          <w:szCs w:val="28"/>
        </w:rPr>
        <w:t xml:space="preserve"> </w:t>
      </w:r>
      <w:r w:rsidRPr="007462F2">
        <w:rPr>
          <w:rFonts w:ascii="Times New Roman" w:hAnsi="Times New Roman"/>
          <w:sz w:val="28"/>
          <w:szCs w:val="28"/>
        </w:rPr>
        <w:t>(ФК).</w:t>
      </w:r>
      <w:r>
        <w:rPr>
          <w:rFonts w:ascii="Times New Roman" w:hAnsi="Times New Roman"/>
          <w:sz w:val="28"/>
          <w:szCs w:val="28"/>
        </w:rPr>
        <w:t xml:space="preserve"> </w:t>
      </w:r>
      <w:r w:rsidRPr="007462F2">
        <w:rPr>
          <w:rFonts w:ascii="Times New Roman" w:hAnsi="Times New Roman"/>
          <w:sz w:val="28"/>
          <w:szCs w:val="28"/>
        </w:rPr>
        <w:t>Они</w:t>
      </w:r>
      <w:r>
        <w:rPr>
          <w:rFonts w:ascii="Times New Roman" w:hAnsi="Times New Roman"/>
          <w:sz w:val="28"/>
          <w:szCs w:val="28"/>
        </w:rPr>
        <w:t xml:space="preserve"> </w:t>
      </w:r>
      <w:r w:rsidRPr="007462F2">
        <w:rPr>
          <w:rFonts w:ascii="Times New Roman" w:hAnsi="Times New Roman"/>
          <w:sz w:val="28"/>
          <w:szCs w:val="28"/>
        </w:rPr>
        <w:t>имеют</w:t>
      </w:r>
      <w:r>
        <w:rPr>
          <w:rFonts w:ascii="Times New Roman" w:hAnsi="Times New Roman"/>
          <w:sz w:val="28"/>
          <w:szCs w:val="28"/>
        </w:rPr>
        <w:t xml:space="preserve"> </w:t>
      </w:r>
      <w:r w:rsidRPr="007462F2">
        <w:rPr>
          <w:rFonts w:ascii="Times New Roman" w:hAnsi="Times New Roman"/>
          <w:sz w:val="28"/>
          <w:szCs w:val="28"/>
        </w:rPr>
        <w:t>своим</w:t>
      </w:r>
      <w:r>
        <w:rPr>
          <w:rFonts w:ascii="Times New Roman" w:hAnsi="Times New Roman"/>
          <w:sz w:val="28"/>
          <w:szCs w:val="28"/>
        </w:rPr>
        <w:t xml:space="preserve"> </w:t>
      </w:r>
      <w:r w:rsidRPr="007462F2">
        <w:rPr>
          <w:rFonts w:ascii="Times New Roman" w:hAnsi="Times New Roman"/>
          <w:sz w:val="28"/>
          <w:szCs w:val="28"/>
        </w:rPr>
        <w:t>предназначением</w:t>
      </w:r>
      <w:r>
        <w:rPr>
          <w:rFonts w:ascii="Times New Roman" w:hAnsi="Times New Roman"/>
          <w:sz w:val="28"/>
          <w:szCs w:val="28"/>
        </w:rPr>
        <w:t xml:space="preserve"> </w:t>
      </w:r>
      <w:r w:rsidRPr="007462F2">
        <w:rPr>
          <w:rFonts w:ascii="Times New Roman" w:hAnsi="Times New Roman"/>
          <w:sz w:val="28"/>
          <w:szCs w:val="28"/>
        </w:rPr>
        <w:t>оказание</w:t>
      </w:r>
      <w:r>
        <w:rPr>
          <w:rFonts w:ascii="Times New Roman" w:hAnsi="Times New Roman"/>
          <w:sz w:val="28"/>
          <w:szCs w:val="28"/>
        </w:rPr>
        <w:t xml:space="preserve"> </w:t>
      </w:r>
      <w:r w:rsidRPr="007462F2">
        <w:rPr>
          <w:rFonts w:ascii="Times New Roman" w:hAnsi="Times New Roman"/>
          <w:sz w:val="28"/>
          <w:szCs w:val="28"/>
        </w:rPr>
        <w:t>специал</w:t>
      </w:r>
      <w:r w:rsidRPr="007462F2">
        <w:rPr>
          <w:rFonts w:ascii="Times New Roman" w:hAnsi="Times New Roman"/>
          <w:sz w:val="28"/>
          <w:szCs w:val="28"/>
        </w:rPr>
        <w:t>и</w:t>
      </w:r>
      <w:r w:rsidRPr="007462F2">
        <w:rPr>
          <w:rFonts w:ascii="Times New Roman" w:hAnsi="Times New Roman"/>
          <w:sz w:val="28"/>
          <w:szCs w:val="28"/>
        </w:rPr>
        <w:t>зированной</w:t>
      </w:r>
      <w:r>
        <w:rPr>
          <w:rFonts w:ascii="Times New Roman" w:hAnsi="Times New Roman"/>
          <w:sz w:val="28"/>
          <w:szCs w:val="28"/>
        </w:rPr>
        <w:t xml:space="preserve"> </w:t>
      </w:r>
      <w:r w:rsidRPr="007462F2">
        <w:rPr>
          <w:rFonts w:ascii="Times New Roman" w:hAnsi="Times New Roman"/>
          <w:sz w:val="28"/>
          <w:szCs w:val="28"/>
        </w:rPr>
        <w:t>медицинской</w:t>
      </w:r>
      <w:r>
        <w:rPr>
          <w:rFonts w:ascii="Times New Roman" w:hAnsi="Times New Roman"/>
          <w:sz w:val="28"/>
          <w:szCs w:val="28"/>
        </w:rPr>
        <w:t xml:space="preserve"> </w:t>
      </w:r>
      <w:r w:rsidRPr="007462F2">
        <w:rPr>
          <w:rFonts w:ascii="Times New Roman" w:hAnsi="Times New Roman"/>
          <w:sz w:val="28"/>
          <w:szCs w:val="28"/>
        </w:rPr>
        <w:t>помощи,</w:t>
      </w:r>
      <w:r>
        <w:rPr>
          <w:rFonts w:ascii="Times New Roman" w:hAnsi="Times New Roman"/>
          <w:sz w:val="28"/>
          <w:szCs w:val="28"/>
        </w:rPr>
        <w:t xml:space="preserve"> </w:t>
      </w:r>
      <w:r w:rsidRPr="007462F2">
        <w:rPr>
          <w:rFonts w:ascii="Times New Roman" w:hAnsi="Times New Roman"/>
          <w:sz w:val="28"/>
          <w:szCs w:val="28"/>
        </w:rPr>
        <w:t>основанной</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применении</w:t>
      </w:r>
      <w:r>
        <w:rPr>
          <w:rFonts w:ascii="Times New Roman" w:hAnsi="Times New Roman"/>
          <w:sz w:val="28"/>
          <w:szCs w:val="28"/>
        </w:rPr>
        <w:t xml:space="preserve"> </w:t>
      </w:r>
      <w:r w:rsidRPr="007462F2">
        <w:rPr>
          <w:rFonts w:ascii="Times New Roman" w:hAnsi="Times New Roman"/>
          <w:sz w:val="28"/>
          <w:szCs w:val="28"/>
        </w:rPr>
        <w:t>новых</w:t>
      </w:r>
      <w:r>
        <w:rPr>
          <w:rFonts w:ascii="Times New Roman" w:hAnsi="Times New Roman"/>
          <w:sz w:val="28"/>
          <w:szCs w:val="28"/>
        </w:rPr>
        <w:t xml:space="preserve"> </w:t>
      </w:r>
      <w:r w:rsidRPr="007462F2">
        <w:rPr>
          <w:rFonts w:ascii="Times New Roman" w:hAnsi="Times New Roman"/>
          <w:sz w:val="28"/>
          <w:szCs w:val="28"/>
        </w:rPr>
        <w:t>медици</w:t>
      </w:r>
      <w:r w:rsidRPr="007462F2">
        <w:rPr>
          <w:rFonts w:ascii="Times New Roman" w:hAnsi="Times New Roman"/>
          <w:sz w:val="28"/>
          <w:szCs w:val="28"/>
        </w:rPr>
        <w:t>н</w:t>
      </w:r>
      <w:r w:rsidRPr="007462F2">
        <w:rPr>
          <w:rFonts w:ascii="Times New Roman" w:hAnsi="Times New Roman"/>
          <w:sz w:val="28"/>
          <w:szCs w:val="28"/>
        </w:rPr>
        <w:t>ских</w:t>
      </w:r>
      <w:r>
        <w:rPr>
          <w:rFonts w:ascii="Times New Roman" w:hAnsi="Times New Roman"/>
          <w:sz w:val="28"/>
          <w:szCs w:val="28"/>
        </w:rPr>
        <w:t xml:space="preserve"> </w:t>
      </w:r>
      <w:r w:rsidRPr="007462F2">
        <w:rPr>
          <w:rFonts w:ascii="Times New Roman" w:hAnsi="Times New Roman"/>
          <w:sz w:val="28"/>
          <w:szCs w:val="28"/>
        </w:rPr>
        <w:t>технологий.</w:t>
      </w:r>
      <w:r>
        <w:rPr>
          <w:rFonts w:ascii="Times New Roman" w:hAnsi="Times New Roman"/>
          <w:sz w:val="28"/>
          <w:szCs w:val="28"/>
        </w:rPr>
        <w:t xml:space="preserve"> </w:t>
      </w:r>
      <w:r w:rsidRPr="007462F2">
        <w:rPr>
          <w:rFonts w:ascii="Times New Roman" w:hAnsi="Times New Roman"/>
          <w:sz w:val="28"/>
          <w:szCs w:val="28"/>
        </w:rPr>
        <w:t>К</w:t>
      </w:r>
      <w:r>
        <w:rPr>
          <w:rFonts w:ascii="Times New Roman" w:hAnsi="Times New Roman"/>
          <w:sz w:val="28"/>
          <w:szCs w:val="28"/>
        </w:rPr>
        <w:t xml:space="preserve"> </w:t>
      </w:r>
      <w:r w:rsidRPr="007462F2">
        <w:rPr>
          <w:rFonts w:ascii="Times New Roman" w:hAnsi="Times New Roman"/>
          <w:sz w:val="28"/>
          <w:szCs w:val="28"/>
        </w:rPr>
        <w:t>оказываемой</w:t>
      </w:r>
      <w:r>
        <w:rPr>
          <w:rFonts w:ascii="Times New Roman" w:hAnsi="Times New Roman"/>
          <w:sz w:val="28"/>
          <w:szCs w:val="28"/>
        </w:rPr>
        <w:t xml:space="preserve"> </w:t>
      </w:r>
      <w:r w:rsidRPr="007462F2">
        <w:rPr>
          <w:rFonts w:ascii="Times New Roman" w:hAnsi="Times New Roman"/>
          <w:sz w:val="28"/>
          <w:szCs w:val="28"/>
        </w:rPr>
        <w:t>ими</w:t>
      </w:r>
      <w:r>
        <w:rPr>
          <w:rFonts w:ascii="Times New Roman" w:hAnsi="Times New Roman"/>
          <w:sz w:val="28"/>
          <w:szCs w:val="28"/>
        </w:rPr>
        <w:t xml:space="preserve"> </w:t>
      </w:r>
      <w:r w:rsidRPr="007462F2">
        <w:rPr>
          <w:rFonts w:ascii="Times New Roman" w:hAnsi="Times New Roman"/>
          <w:sz w:val="28"/>
          <w:szCs w:val="28"/>
        </w:rPr>
        <w:t>медицинской</w:t>
      </w:r>
      <w:r>
        <w:rPr>
          <w:rFonts w:ascii="Times New Roman" w:hAnsi="Times New Roman"/>
          <w:sz w:val="28"/>
          <w:szCs w:val="28"/>
        </w:rPr>
        <w:t xml:space="preserve"> </w:t>
      </w:r>
      <w:r w:rsidRPr="007462F2">
        <w:rPr>
          <w:rFonts w:ascii="Times New Roman" w:hAnsi="Times New Roman"/>
          <w:sz w:val="28"/>
          <w:szCs w:val="28"/>
        </w:rPr>
        <w:t>помощи</w:t>
      </w:r>
      <w:r>
        <w:rPr>
          <w:rFonts w:ascii="Times New Roman" w:hAnsi="Times New Roman"/>
          <w:sz w:val="28"/>
          <w:szCs w:val="28"/>
        </w:rPr>
        <w:t xml:space="preserve"> </w:t>
      </w:r>
      <w:r w:rsidRPr="007462F2">
        <w:rPr>
          <w:rFonts w:ascii="Times New Roman" w:hAnsi="Times New Roman"/>
          <w:sz w:val="28"/>
          <w:szCs w:val="28"/>
        </w:rPr>
        <w:t>применяют</w:t>
      </w:r>
      <w:r>
        <w:rPr>
          <w:rFonts w:ascii="Times New Roman" w:hAnsi="Times New Roman"/>
          <w:sz w:val="28"/>
          <w:szCs w:val="28"/>
        </w:rPr>
        <w:t xml:space="preserve"> </w:t>
      </w:r>
      <w:r w:rsidRPr="007462F2">
        <w:rPr>
          <w:rFonts w:ascii="Times New Roman" w:hAnsi="Times New Roman"/>
          <w:sz w:val="28"/>
          <w:szCs w:val="28"/>
        </w:rPr>
        <w:t>понятие</w:t>
      </w:r>
      <w:r>
        <w:rPr>
          <w:rFonts w:ascii="Times New Roman" w:hAnsi="Times New Roman"/>
          <w:sz w:val="28"/>
          <w:szCs w:val="28"/>
        </w:rPr>
        <w:t xml:space="preserve"> </w:t>
      </w:r>
      <w:r w:rsidRPr="007462F2">
        <w:rPr>
          <w:rFonts w:ascii="Times New Roman" w:hAnsi="Times New Roman"/>
          <w:sz w:val="28"/>
          <w:szCs w:val="28"/>
        </w:rPr>
        <w:t>высокотехнологичной</w:t>
      </w:r>
      <w:r>
        <w:rPr>
          <w:rFonts w:ascii="Times New Roman" w:hAnsi="Times New Roman"/>
          <w:sz w:val="28"/>
          <w:szCs w:val="28"/>
        </w:rPr>
        <w:t xml:space="preserve"> </w:t>
      </w:r>
      <w:r w:rsidRPr="007462F2">
        <w:rPr>
          <w:rFonts w:ascii="Times New Roman" w:hAnsi="Times New Roman"/>
          <w:sz w:val="28"/>
          <w:szCs w:val="28"/>
        </w:rPr>
        <w:t>медицинской</w:t>
      </w:r>
      <w:r>
        <w:rPr>
          <w:rFonts w:ascii="Times New Roman" w:hAnsi="Times New Roman"/>
          <w:sz w:val="28"/>
          <w:szCs w:val="28"/>
        </w:rPr>
        <w:t xml:space="preserve"> </w:t>
      </w:r>
      <w:r w:rsidRPr="007462F2">
        <w:rPr>
          <w:rFonts w:ascii="Times New Roman" w:hAnsi="Times New Roman"/>
          <w:sz w:val="28"/>
          <w:szCs w:val="28"/>
        </w:rPr>
        <w:t>помощи.</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20</w:t>
      </w:r>
      <w:r w:rsidR="00253F35">
        <w:rPr>
          <w:rFonts w:ascii="Times New Roman" w:hAnsi="Times New Roman"/>
          <w:sz w:val="28"/>
          <w:szCs w:val="28"/>
        </w:rPr>
        <w:t>10</w:t>
      </w:r>
      <w:r>
        <w:rPr>
          <w:rFonts w:ascii="Times New Roman" w:hAnsi="Times New Roman"/>
          <w:sz w:val="28"/>
          <w:szCs w:val="28"/>
        </w:rPr>
        <w:t xml:space="preserve"> </w:t>
      </w:r>
      <w:r w:rsidRPr="007462F2">
        <w:rPr>
          <w:rFonts w:ascii="Times New Roman" w:hAnsi="Times New Roman"/>
          <w:sz w:val="28"/>
          <w:szCs w:val="28"/>
        </w:rPr>
        <w:t>г.</w:t>
      </w:r>
      <w:r>
        <w:rPr>
          <w:rFonts w:ascii="Times New Roman" w:hAnsi="Times New Roman"/>
          <w:sz w:val="28"/>
          <w:szCs w:val="28"/>
        </w:rPr>
        <w:t xml:space="preserve"> </w:t>
      </w:r>
      <w:r w:rsidRPr="007462F2">
        <w:rPr>
          <w:rFonts w:ascii="Times New Roman" w:hAnsi="Times New Roman"/>
          <w:sz w:val="28"/>
          <w:szCs w:val="28"/>
        </w:rPr>
        <w:t>насчитывалось</w:t>
      </w:r>
      <w:r>
        <w:rPr>
          <w:rFonts w:ascii="Times New Roman" w:hAnsi="Times New Roman"/>
          <w:sz w:val="28"/>
          <w:szCs w:val="28"/>
        </w:rPr>
        <w:t xml:space="preserve"> </w:t>
      </w:r>
      <w:r w:rsidRPr="007462F2">
        <w:rPr>
          <w:rFonts w:ascii="Times New Roman" w:hAnsi="Times New Roman"/>
          <w:sz w:val="28"/>
          <w:szCs w:val="28"/>
        </w:rPr>
        <w:t>263</w:t>
      </w:r>
      <w:r>
        <w:rPr>
          <w:rFonts w:ascii="Times New Roman" w:hAnsi="Times New Roman"/>
          <w:sz w:val="28"/>
          <w:szCs w:val="28"/>
        </w:rPr>
        <w:t xml:space="preserve"> </w:t>
      </w:r>
      <w:r w:rsidRPr="007462F2">
        <w:rPr>
          <w:rFonts w:ascii="Times New Roman" w:hAnsi="Times New Roman"/>
          <w:sz w:val="28"/>
          <w:szCs w:val="28"/>
        </w:rPr>
        <w:t>федеральных</w:t>
      </w:r>
      <w:r>
        <w:rPr>
          <w:rFonts w:ascii="Times New Roman" w:hAnsi="Times New Roman"/>
          <w:sz w:val="28"/>
          <w:szCs w:val="28"/>
        </w:rPr>
        <w:t xml:space="preserve"> </w:t>
      </w:r>
      <w:r w:rsidRPr="007462F2">
        <w:rPr>
          <w:rFonts w:ascii="Times New Roman" w:hAnsi="Times New Roman"/>
          <w:sz w:val="28"/>
          <w:szCs w:val="28"/>
        </w:rPr>
        <w:t>клиник</w:t>
      </w:r>
      <w:r>
        <w:rPr>
          <w:rFonts w:ascii="Times New Roman" w:hAnsi="Times New Roman"/>
          <w:sz w:val="28"/>
          <w:szCs w:val="28"/>
        </w:rPr>
        <w:t xml:space="preserve"> </w:t>
      </w:r>
      <w:r w:rsidRPr="007462F2">
        <w:rPr>
          <w:rFonts w:ascii="Times New Roman" w:hAnsi="Times New Roman"/>
          <w:sz w:val="28"/>
          <w:szCs w:val="28"/>
        </w:rPr>
        <w:t>Минздрава</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РАМН,</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которых</w:t>
      </w:r>
      <w:r>
        <w:rPr>
          <w:rFonts w:ascii="Times New Roman" w:hAnsi="Times New Roman"/>
          <w:sz w:val="28"/>
          <w:szCs w:val="28"/>
        </w:rPr>
        <w:t xml:space="preserve"> </w:t>
      </w:r>
      <w:r w:rsidRPr="007462F2">
        <w:rPr>
          <w:rFonts w:ascii="Times New Roman" w:hAnsi="Times New Roman"/>
          <w:sz w:val="28"/>
          <w:szCs w:val="28"/>
        </w:rPr>
        <w:t>имелось</w:t>
      </w:r>
      <w:r>
        <w:rPr>
          <w:rFonts w:ascii="Times New Roman" w:hAnsi="Times New Roman"/>
          <w:sz w:val="28"/>
          <w:szCs w:val="28"/>
        </w:rPr>
        <w:t xml:space="preserve"> </w:t>
      </w:r>
      <w:r w:rsidRPr="007462F2">
        <w:rPr>
          <w:rFonts w:ascii="Times New Roman" w:hAnsi="Times New Roman"/>
          <w:sz w:val="28"/>
          <w:szCs w:val="28"/>
        </w:rPr>
        <w:t>61,5</w:t>
      </w:r>
      <w:r>
        <w:rPr>
          <w:rFonts w:ascii="Times New Roman" w:hAnsi="Times New Roman"/>
          <w:sz w:val="28"/>
          <w:szCs w:val="28"/>
        </w:rPr>
        <w:t xml:space="preserve"> </w:t>
      </w:r>
      <w:r w:rsidRPr="007462F2">
        <w:rPr>
          <w:rFonts w:ascii="Times New Roman" w:hAnsi="Times New Roman"/>
          <w:sz w:val="28"/>
          <w:szCs w:val="28"/>
        </w:rPr>
        <w:t>тысяч</w:t>
      </w:r>
      <w:r>
        <w:rPr>
          <w:rFonts w:ascii="Times New Roman" w:hAnsi="Times New Roman"/>
          <w:sz w:val="28"/>
          <w:szCs w:val="28"/>
        </w:rPr>
        <w:t xml:space="preserve"> </w:t>
      </w:r>
      <w:r w:rsidRPr="007462F2">
        <w:rPr>
          <w:rFonts w:ascii="Times New Roman" w:hAnsi="Times New Roman"/>
          <w:sz w:val="28"/>
          <w:szCs w:val="28"/>
        </w:rPr>
        <w:t>коек,</w:t>
      </w:r>
      <w:r>
        <w:rPr>
          <w:rFonts w:ascii="Times New Roman" w:hAnsi="Times New Roman"/>
          <w:sz w:val="28"/>
          <w:szCs w:val="28"/>
        </w:rPr>
        <w:t xml:space="preserve"> </w:t>
      </w:r>
      <w:r w:rsidRPr="007462F2">
        <w:rPr>
          <w:rFonts w:ascii="Times New Roman" w:hAnsi="Times New Roman"/>
          <w:sz w:val="28"/>
          <w:szCs w:val="28"/>
        </w:rPr>
        <w:t>что</w:t>
      </w:r>
      <w:r>
        <w:rPr>
          <w:rFonts w:ascii="Times New Roman" w:hAnsi="Times New Roman"/>
          <w:sz w:val="28"/>
          <w:szCs w:val="28"/>
        </w:rPr>
        <w:t xml:space="preserve"> </w:t>
      </w:r>
      <w:r w:rsidRPr="007462F2">
        <w:rPr>
          <w:rFonts w:ascii="Times New Roman" w:hAnsi="Times New Roman"/>
          <w:sz w:val="28"/>
          <w:szCs w:val="28"/>
        </w:rPr>
        <w:t>составляет</w:t>
      </w:r>
      <w:r>
        <w:rPr>
          <w:rFonts w:ascii="Times New Roman" w:hAnsi="Times New Roman"/>
          <w:sz w:val="28"/>
          <w:szCs w:val="28"/>
        </w:rPr>
        <w:t xml:space="preserve"> </w:t>
      </w:r>
      <w:r w:rsidRPr="007462F2">
        <w:rPr>
          <w:rFonts w:ascii="Times New Roman" w:hAnsi="Times New Roman"/>
          <w:sz w:val="28"/>
          <w:szCs w:val="28"/>
        </w:rPr>
        <w:t>3,9</w:t>
      </w:r>
      <w:r>
        <w:rPr>
          <w:rFonts w:ascii="Times New Roman" w:hAnsi="Times New Roman"/>
          <w:sz w:val="28"/>
          <w:szCs w:val="28"/>
        </w:rPr>
        <w:t xml:space="preserve"> </w:t>
      </w: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коечного</w:t>
      </w:r>
      <w:r>
        <w:rPr>
          <w:rFonts w:ascii="Times New Roman" w:hAnsi="Times New Roman"/>
          <w:sz w:val="28"/>
          <w:szCs w:val="28"/>
        </w:rPr>
        <w:t xml:space="preserve"> </w:t>
      </w:r>
      <w:r w:rsidRPr="007462F2">
        <w:rPr>
          <w:rFonts w:ascii="Times New Roman" w:hAnsi="Times New Roman"/>
          <w:sz w:val="28"/>
          <w:szCs w:val="28"/>
        </w:rPr>
        <w:t>фонда</w:t>
      </w:r>
      <w:r>
        <w:rPr>
          <w:rFonts w:ascii="Times New Roman" w:hAnsi="Times New Roman"/>
          <w:sz w:val="28"/>
          <w:szCs w:val="28"/>
        </w:rPr>
        <w:t xml:space="preserve"> </w:t>
      </w:r>
      <w:r w:rsidRPr="007462F2">
        <w:rPr>
          <w:rFonts w:ascii="Times New Roman" w:hAnsi="Times New Roman"/>
          <w:sz w:val="28"/>
          <w:szCs w:val="28"/>
        </w:rPr>
        <w:t>страны.</w:t>
      </w:r>
      <w:r>
        <w:rPr>
          <w:rFonts w:ascii="Times New Roman" w:hAnsi="Times New Roman"/>
          <w:sz w:val="28"/>
          <w:szCs w:val="28"/>
        </w:rPr>
        <w:t xml:space="preserve"> </w:t>
      </w:r>
      <w:r w:rsidRPr="007462F2">
        <w:rPr>
          <w:rFonts w:ascii="Times New Roman" w:hAnsi="Times New Roman"/>
          <w:sz w:val="28"/>
          <w:szCs w:val="28"/>
        </w:rPr>
        <w:t>По</w:t>
      </w:r>
      <w:r>
        <w:rPr>
          <w:rFonts w:ascii="Times New Roman" w:hAnsi="Times New Roman"/>
          <w:sz w:val="28"/>
          <w:szCs w:val="28"/>
        </w:rPr>
        <w:t xml:space="preserve"> </w:t>
      </w:r>
      <w:r w:rsidRPr="007462F2">
        <w:rPr>
          <w:rFonts w:ascii="Times New Roman" w:hAnsi="Times New Roman"/>
          <w:sz w:val="28"/>
          <w:szCs w:val="28"/>
        </w:rPr>
        <w:t>данным</w:t>
      </w:r>
      <w:r>
        <w:rPr>
          <w:rFonts w:ascii="Times New Roman" w:hAnsi="Times New Roman"/>
          <w:sz w:val="28"/>
          <w:szCs w:val="28"/>
        </w:rPr>
        <w:t xml:space="preserve"> </w:t>
      </w:r>
      <w:r w:rsidRPr="007462F2">
        <w:rPr>
          <w:rFonts w:ascii="Times New Roman" w:hAnsi="Times New Roman"/>
          <w:sz w:val="28"/>
          <w:szCs w:val="28"/>
        </w:rPr>
        <w:t>за</w:t>
      </w:r>
      <w:r>
        <w:rPr>
          <w:rFonts w:ascii="Times New Roman" w:hAnsi="Times New Roman"/>
          <w:sz w:val="28"/>
          <w:szCs w:val="28"/>
        </w:rPr>
        <w:t xml:space="preserve"> </w:t>
      </w:r>
      <w:r w:rsidR="00442B7A">
        <w:rPr>
          <w:rFonts w:ascii="Times New Roman" w:hAnsi="Times New Roman"/>
          <w:sz w:val="28"/>
          <w:szCs w:val="28"/>
        </w:rPr>
        <w:t>200</w:t>
      </w:r>
      <w:r w:rsidRPr="007462F2">
        <w:rPr>
          <w:rFonts w:ascii="Times New Roman" w:hAnsi="Times New Roman"/>
          <w:sz w:val="28"/>
          <w:szCs w:val="28"/>
        </w:rPr>
        <w:t>9</w:t>
      </w:r>
      <w:r>
        <w:rPr>
          <w:rFonts w:ascii="Times New Roman" w:hAnsi="Times New Roman"/>
          <w:sz w:val="28"/>
          <w:szCs w:val="28"/>
        </w:rPr>
        <w:t xml:space="preserve"> </w:t>
      </w:r>
      <w:r w:rsidRPr="007462F2">
        <w:rPr>
          <w:rFonts w:ascii="Times New Roman" w:hAnsi="Times New Roman"/>
          <w:sz w:val="28"/>
          <w:szCs w:val="28"/>
        </w:rPr>
        <w:t>г.,</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этих</w:t>
      </w:r>
      <w:r>
        <w:rPr>
          <w:rFonts w:ascii="Times New Roman" w:hAnsi="Times New Roman"/>
          <w:sz w:val="28"/>
          <w:szCs w:val="28"/>
        </w:rPr>
        <w:t xml:space="preserve"> </w:t>
      </w:r>
      <w:r w:rsidRPr="007462F2">
        <w:rPr>
          <w:rFonts w:ascii="Times New Roman" w:hAnsi="Times New Roman"/>
          <w:sz w:val="28"/>
          <w:szCs w:val="28"/>
        </w:rPr>
        <w:t>клиниках</w:t>
      </w:r>
      <w:r>
        <w:rPr>
          <w:rFonts w:ascii="Times New Roman" w:hAnsi="Times New Roman"/>
          <w:sz w:val="28"/>
          <w:szCs w:val="28"/>
        </w:rPr>
        <w:t xml:space="preserve"> </w:t>
      </w:r>
      <w:r w:rsidRPr="007462F2">
        <w:rPr>
          <w:rFonts w:ascii="Times New Roman" w:hAnsi="Times New Roman"/>
          <w:sz w:val="28"/>
          <w:szCs w:val="28"/>
        </w:rPr>
        <w:t>было</w:t>
      </w:r>
      <w:r>
        <w:rPr>
          <w:rFonts w:ascii="Times New Roman" w:hAnsi="Times New Roman"/>
          <w:sz w:val="28"/>
          <w:szCs w:val="28"/>
        </w:rPr>
        <w:t xml:space="preserve"> </w:t>
      </w:r>
      <w:r w:rsidRPr="007462F2">
        <w:rPr>
          <w:rFonts w:ascii="Times New Roman" w:hAnsi="Times New Roman"/>
          <w:sz w:val="28"/>
          <w:szCs w:val="28"/>
        </w:rPr>
        <w:t>пролечено</w:t>
      </w:r>
      <w:r>
        <w:rPr>
          <w:rFonts w:ascii="Times New Roman" w:hAnsi="Times New Roman"/>
          <w:sz w:val="28"/>
          <w:szCs w:val="28"/>
        </w:rPr>
        <w:t xml:space="preserve"> </w:t>
      </w:r>
      <w:r w:rsidRPr="007462F2">
        <w:rPr>
          <w:rFonts w:ascii="Times New Roman" w:hAnsi="Times New Roman"/>
          <w:sz w:val="28"/>
          <w:szCs w:val="28"/>
        </w:rPr>
        <w:t>2,8</w:t>
      </w:r>
      <w:r>
        <w:rPr>
          <w:rFonts w:ascii="Times New Roman" w:hAnsi="Times New Roman"/>
          <w:sz w:val="28"/>
          <w:szCs w:val="28"/>
        </w:rPr>
        <w:t xml:space="preserve"> </w:t>
      </w: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от</w:t>
      </w:r>
      <w:r>
        <w:rPr>
          <w:rFonts w:ascii="Times New Roman" w:hAnsi="Times New Roman"/>
          <w:sz w:val="28"/>
          <w:szCs w:val="28"/>
        </w:rPr>
        <w:t xml:space="preserve"> </w:t>
      </w:r>
      <w:r w:rsidRPr="007462F2">
        <w:rPr>
          <w:rFonts w:ascii="Times New Roman" w:hAnsi="Times New Roman"/>
          <w:sz w:val="28"/>
          <w:szCs w:val="28"/>
        </w:rPr>
        <w:t>общего</w:t>
      </w:r>
      <w:r>
        <w:rPr>
          <w:rFonts w:ascii="Times New Roman" w:hAnsi="Times New Roman"/>
          <w:sz w:val="28"/>
          <w:szCs w:val="28"/>
        </w:rPr>
        <w:t xml:space="preserve"> </w:t>
      </w:r>
      <w:r w:rsidRPr="007462F2">
        <w:rPr>
          <w:rFonts w:ascii="Times New Roman" w:hAnsi="Times New Roman"/>
          <w:sz w:val="28"/>
          <w:szCs w:val="28"/>
        </w:rPr>
        <w:t>числа</w:t>
      </w:r>
      <w:r>
        <w:rPr>
          <w:rFonts w:ascii="Times New Roman" w:hAnsi="Times New Roman"/>
          <w:sz w:val="28"/>
          <w:szCs w:val="28"/>
        </w:rPr>
        <w:t xml:space="preserve"> </w:t>
      </w:r>
      <w:r w:rsidRPr="007462F2">
        <w:rPr>
          <w:rFonts w:ascii="Times New Roman" w:hAnsi="Times New Roman"/>
          <w:sz w:val="28"/>
          <w:szCs w:val="28"/>
        </w:rPr>
        <w:t>госпитализированных</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стационарных</w:t>
      </w:r>
      <w:r>
        <w:rPr>
          <w:rFonts w:ascii="Times New Roman" w:hAnsi="Times New Roman"/>
          <w:sz w:val="28"/>
          <w:szCs w:val="28"/>
        </w:rPr>
        <w:t xml:space="preserve"> </w:t>
      </w:r>
      <w:r w:rsidRPr="007462F2">
        <w:rPr>
          <w:rFonts w:ascii="Times New Roman" w:hAnsi="Times New Roman"/>
          <w:sz w:val="28"/>
          <w:szCs w:val="28"/>
        </w:rPr>
        <w:t>медицинских</w:t>
      </w:r>
      <w:r>
        <w:rPr>
          <w:rFonts w:ascii="Times New Roman" w:hAnsi="Times New Roman"/>
          <w:sz w:val="28"/>
          <w:szCs w:val="28"/>
        </w:rPr>
        <w:t xml:space="preserve"> </w:t>
      </w:r>
      <w:r w:rsidRPr="007462F2">
        <w:rPr>
          <w:rFonts w:ascii="Times New Roman" w:hAnsi="Times New Roman"/>
          <w:sz w:val="28"/>
          <w:szCs w:val="28"/>
        </w:rPr>
        <w:t>учреждениях</w:t>
      </w:r>
      <w:r>
        <w:rPr>
          <w:rFonts w:ascii="Times New Roman" w:hAnsi="Times New Roman"/>
          <w:sz w:val="28"/>
          <w:szCs w:val="28"/>
        </w:rPr>
        <w:t xml:space="preserve"> </w:t>
      </w:r>
      <w:r w:rsidRPr="007462F2">
        <w:rPr>
          <w:rFonts w:ascii="Times New Roman" w:hAnsi="Times New Roman"/>
          <w:sz w:val="28"/>
          <w:szCs w:val="28"/>
        </w:rPr>
        <w:t>(Таблица.</w:t>
      </w:r>
      <w:r>
        <w:rPr>
          <w:rFonts w:ascii="Times New Roman" w:hAnsi="Times New Roman"/>
          <w:sz w:val="28"/>
          <w:szCs w:val="28"/>
        </w:rPr>
        <w:t xml:space="preserve"> </w:t>
      </w:r>
      <w:r w:rsidRPr="007462F2">
        <w:rPr>
          <w:rFonts w:ascii="Times New Roman" w:hAnsi="Times New Roman"/>
          <w:sz w:val="28"/>
          <w:szCs w:val="28"/>
        </w:rPr>
        <w:t>1).</w:t>
      </w:r>
      <w:r>
        <w:rPr>
          <w:rFonts w:ascii="Times New Roman" w:hAnsi="Times New Roman"/>
          <w:sz w:val="28"/>
          <w:szCs w:val="28"/>
        </w:rPr>
        <w:t xml:space="preserve"> </w:t>
      </w:r>
      <w:r w:rsidRPr="007462F2">
        <w:rPr>
          <w:rFonts w:ascii="Times New Roman" w:hAnsi="Times New Roman"/>
          <w:sz w:val="28"/>
          <w:szCs w:val="28"/>
        </w:rPr>
        <w:t>ФК</w:t>
      </w:r>
      <w:r>
        <w:rPr>
          <w:rFonts w:ascii="Times New Roman" w:hAnsi="Times New Roman"/>
          <w:sz w:val="28"/>
          <w:szCs w:val="28"/>
        </w:rPr>
        <w:t xml:space="preserve"> </w:t>
      </w:r>
      <w:r w:rsidRPr="007462F2">
        <w:rPr>
          <w:rFonts w:ascii="Times New Roman" w:hAnsi="Times New Roman"/>
          <w:sz w:val="28"/>
          <w:szCs w:val="28"/>
        </w:rPr>
        <w:t>оказали</w:t>
      </w:r>
      <w:r>
        <w:rPr>
          <w:rFonts w:ascii="Times New Roman" w:hAnsi="Times New Roman"/>
          <w:sz w:val="28"/>
          <w:szCs w:val="28"/>
        </w:rPr>
        <w:t xml:space="preserve"> </w:t>
      </w:r>
      <w:r w:rsidRPr="007462F2">
        <w:rPr>
          <w:rFonts w:ascii="Times New Roman" w:hAnsi="Times New Roman"/>
          <w:sz w:val="28"/>
          <w:szCs w:val="28"/>
        </w:rPr>
        <w:t>около</w:t>
      </w:r>
      <w:r>
        <w:rPr>
          <w:rFonts w:ascii="Times New Roman" w:hAnsi="Times New Roman"/>
          <w:sz w:val="28"/>
          <w:szCs w:val="28"/>
        </w:rPr>
        <w:t xml:space="preserve"> </w:t>
      </w:r>
      <w:r w:rsidRPr="007462F2">
        <w:rPr>
          <w:rFonts w:ascii="Times New Roman" w:hAnsi="Times New Roman"/>
          <w:sz w:val="28"/>
          <w:szCs w:val="28"/>
        </w:rPr>
        <w:t>1,2</w:t>
      </w:r>
      <w:r>
        <w:rPr>
          <w:rFonts w:ascii="Times New Roman" w:hAnsi="Times New Roman"/>
          <w:sz w:val="28"/>
          <w:szCs w:val="28"/>
        </w:rPr>
        <w:t xml:space="preserve"> </w:t>
      </w: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общего</w:t>
      </w:r>
      <w:r>
        <w:rPr>
          <w:rFonts w:ascii="Times New Roman" w:hAnsi="Times New Roman"/>
          <w:sz w:val="28"/>
          <w:szCs w:val="28"/>
        </w:rPr>
        <w:t xml:space="preserve"> </w:t>
      </w:r>
      <w:r w:rsidRPr="007462F2">
        <w:rPr>
          <w:rFonts w:ascii="Times New Roman" w:hAnsi="Times New Roman"/>
          <w:sz w:val="28"/>
          <w:szCs w:val="28"/>
        </w:rPr>
        <w:t>объема</w:t>
      </w:r>
      <w:r>
        <w:rPr>
          <w:rFonts w:ascii="Times New Roman" w:hAnsi="Times New Roman"/>
          <w:sz w:val="28"/>
          <w:szCs w:val="28"/>
        </w:rPr>
        <w:t xml:space="preserve"> </w:t>
      </w:r>
      <w:r w:rsidRPr="007462F2">
        <w:rPr>
          <w:rFonts w:ascii="Times New Roman" w:hAnsi="Times New Roman"/>
          <w:sz w:val="28"/>
          <w:szCs w:val="28"/>
        </w:rPr>
        <w:t>амбулаторно-поликлинических</w:t>
      </w:r>
      <w:r>
        <w:rPr>
          <w:rFonts w:ascii="Times New Roman" w:hAnsi="Times New Roman"/>
          <w:sz w:val="28"/>
          <w:szCs w:val="28"/>
        </w:rPr>
        <w:t xml:space="preserve"> </w:t>
      </w:r>
      <w:r w:rsidRPr="007462F2">
        <w:rPr>
          <w:rFonts w:ascii="Times New Roman" w:hAnsi="Times New Roman"/>
          <w:sz w:val="28"/>
          <w:szCs w:val="28"/>
        </w:rPr>
        <w:t>услуг,</w:t>
      </w:r>
      <w:r>
        <w:rPr>
          <w:rFonts w:ascii="Times New Roman" w:hAnsi="Times New Roman"/>
          <w:sz w:val="28"/>
          <w:szCs w:val="28"/>
        </w:rPr>
        <w:t xml:space="preserve"> </w:t>
      </w:r>
      <w:r w:rsidRPr="007462F2">
        <w:rPr>
          <w:rFonts w:ascii="Times New Roman" w:hAnsi="Times New Roman"/>
          <w:sz w:val="28"/>
          <w:szCs w:val="28"/>
        </w:rPr>
        <w:t>измеряемого</w:t>
      </w:r>
      <w:r>
        <w:rPr>
          <w:rFonts w:ascii="Times New Roman" w:hAnsi="Times New Roman"/>
          <w:sz w:val="28"/>
          <w:szCs w:val="28"/>
        </w:rPr>
        <w:t xml:space="preserve"> </w:t>
      </w:r>
      <w:r w:rsidRPr="007462F2">
        <w:rPr>
          <w:rFonts w:ascii="Times New Roman" w:hAnsi="Times New Roman"/>
          <w:sz w:val="28"/>
          <w:szCs w:val="28"/>
        </w:rPr>
        <w:t>количеством</w:t>
      </w:r>
      <w:r>
        <w:rPr>
          <w:rFonts w:ascii="Times New Roman" w:hAnsi="Times New Roman"/>
          <w:sz w:val="28"/>
          <w:szCs w:val="28"/>
        </w:rPr>
        <w:t xml:space="preserve"> </w:t>
      </w:r>
      <w:r w:rsidRPr="007462F2">
        <w:rPr>
          <w:rFonts w:ascii="Times New Roman" w:hAnsi="Times New Roman"/>
          <w:sz w:val="28"/>
          <w:szCs w:val="28"/>
        </w:rPr>
        <w:t>врачебных</w:t>
      </w:r>
      <w:r>
        <w:rPr>
          <w:rFonts w:ascii="Times New Roman" w:hAnsi="Times New Roman"/>
          <w:sz w:val="28"/>
          <w:szCs w:val="28"/>
        </w:rPr>
        <w:t xml:space="preserve"> </w:t>
      </w:r>
      <w:r w:rsidRPr="007462F2">
        <w:rPr>
          <w:rFonts w:ascii="Times New Roman" w:hAnsi="Times New Roman"/>
          <w:sz w:val="28"/>
          <w:szCs w:val="28"/>
        </w:rPr>
        <w:t>посещений,</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3,5</w:t>
      </w:r>
      <w:r>
        <w:rPr>
          <w:rFonts w:ascii="Times New Roman" w:hAnsi="Times New Roman"/>
          <w:sz w:val="28"/>
          <w:szCs w:val="28"/>
        </w:rPr>
        <w:t xml:space="preserve"> </w:t>
      </w: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общего</w:t>
      </w:r>
      <w:r>
        <w:rPr>
          <w:rFonts w:ascii="Times New Roman" w:hAnsi="Times New Roman"/>
          <w:sz w:val="28"/>
          <w:szCs w:val="28"/>
        </w:rPr>
        <w:t xml:space="preserve"> </w:t>
      </w:r>
      <w:r w:rsidRPr="007462F2">
        <w:rPr>
          <w:rFonts w:ascii="Times New Roman" w:hAnsi="Times New Roman"/>
          <w:sz w:val="28"/>
          <w:szCs w:val="28"/>
        </w:rPr>
        <w:t>объема</w:t>
      </w:r>
      <w:r>
        <w:rPr>
          <w:rFonts w:ascii="Times New Roman" w:hAnsi="Times New Roman"/>
          <w:sz w:val="28"/>
          <w:szCs w:val="28"/>
        </w:rPr>
        <w:t xml:space="preserve"> </w:t>
      </w:r>
      <w:r w:rsidRPr="007462F2">
        <w:rPr>
          <w:rFonts w:ascii="Times New Roman" w:hAnsi="Times New Roman"/>
          <w:sz w:val="28"/>
          <w:szCs w:val="28"/>
        </w:rPr>
        <w:t>ст</w:t>
      </w:r>
      <w:r w:rsidRPr="007462F2">
        <w:rPr>
          <w:rFonts w:ascii="Times New Roman" w:hAnsi="Times New Roman"/>
          <w:sz w:val="28"/>
          <w:szCs w:val="28"/>
        </w:rPr>
        <w:t>а</w:t>
      </w:r>
      <w:r w:rsidRPr="007462F2">
        <w:rPr>
          <w:rFonts w:ascii="Times New Roman" w:hAnsi="Times New Roman"/>
          <w:sz w:val="28"/>
          <w:szCs w:val="28"/>
        </w:rPr>
        <w:t>ционарных</w:t>
      </w:r>
      <w:r>
        <w:rPr>
          <w:rFonts w:ascii="Times New Roman" w:hAnsi="Times New Roman"/>
          <w:sz w:val="28"/>
          <w:szCs w:val="28"/>
        </w:rPr>
        <w:t xml:space="preserve"> </w:t>
      </w:r>
      <w:r w:rsidRPr="007462F2">
        <w:rPr>
          <w:rFonts w:ascii="Times New Roman" w:hAnsi="Times New Roman"/>
          <w:sz w:val="28"/>
          <w:szCs w:val="28"/>
        </w:rPr>
        <w:t>услуг,</w:t>
      </w:r>
      <w:r>
        <w:rPr>
          <w:rFonts w:ascii="Times New Roman" w:hAnsi="Times New Roman"/>
          <w:sz w:val="28"/>
          <w:szCs w:val="28"/>
        </w:rPr>
        <w:t xml:space="preserve"> </w:t>
      </w:r>
      <w:r w:rsidRPr="007462F2">
        <w:rPr>
          <w:rFonts w:ascii="Times New Roman" w:hAnsi="Times New Roman"/>
          <w:sz w:val="28"/>
          <w:szCs w:val="28"/>
        </w:rPr>
        <w:t>измеряемого</w:t>
      </w:r>
      <w:r>
        <w:rPr>
          <w:rFonts w:ascii="Times New Roman" w:hAnsi="Times New Roman"/>
          <w:sz w:val="28"/>
          <w:szCs w:val="28"/>
        </w:rPr>
        <w:t xml:space="preserve"> </w:t>
      </w:r>
      <w:r w:rsidRPr="007462F2">
        <w:rPr>
          <w:rFonts w:ascii="Times New Roman" w:hAnsi="Times New Roman"/>
          <w:sz w:val="28"/>
          <w:szCs w:val="28"/>
        </w:rPr>
        <w:t>количеством</w:t>
      </w:r>
      <w:r>
        <w:rPr>
          <w:rFonts w:ascii="Times New Roman" w:hAnsi="Times New Roman"/>
          <w:sz w:val="28"/>
          <w:szCs w:val="28"/>
        </w:rPr>
        <w:t xml:space="preserve"> </w:t>
      </w:r>
      <w:r w:rsidRPr="007462F2">
        <w:rPr>
          <w:rFonts w:ascii="Times New Roman" w:hAnsi="Times New Roman"/>
          <w:sz w:val="28"/>
          <w:szCs w:val="28"/>
        </w:rPr>
        <w:t>проведенных</w:t>
      </w:r>
      <w:r>
        <w:rPr>
          <w:rFonts w:ascii="Times New Roman" w:hAnsi="Times New Roman"/>
          <w:sz w:val="28"/>
          <w:szCs w:val="28"/>
        </w:rPr>
        <w:t xml:space="preserve"> </w:t>
      </w:r>
      <w:r w:rsidRPr="007462F2">
        <w:rPr>
          <w:rFonts w:ascii="Times New Roman" w:hAnsi="Times New Roman"/>
          <w:sz w:val="28"/>
          <w:szCs w:val="28"/>
        </w:rPr>
        <w:t>всеми</w:t>
      </w:r>
      <w:r>
        <w:rPr>
          <w:rFonts w:ascii="Times New Roman" w:hAnsi="Times New Roman"/>
          <w:sz w:val="28"/>
          <w:szCs w:val="28"/>
        </w:rPr>
        <w:t xml:space="preserve"> </w:t>
      </w:r>
      <w:r w:rsidRPr="007462F2">
        <w:rPr>
          <w:rFonts w:ascii="Times New Roman" w:hAnsi="Times New Roman"/>
          <w:sz w:val="28"/>
          <w:szCs w:val="28"/>
        </w:rPr>
        <w:t>больными</w:t>
      </w:r>
      <w:r>
        <w:rPr>
          <w:rFonts w:ascii="Times New Roman" w:hAnsi="Times New Roman"/>
          <w:sz w:val="28"/>
          <w:szCs w:val="28"/>
        </w:rPr>
        <w:t xml:space="preserve"> </w:t>
      </w:r>
      <w:r w:rsidRPr="007462F2">
        <w:rPr>
          <w:rFonts w:ascii="Times New Roman" w:hAnsi="Times New Roman"/>
          <w:sz w:val="28"/>
          <w:szCs w:val="28"/>
        </w:rPr>
        <w:t>ко</w:t>
      </w:r>
      <w:r w:rsidRPr="007462F2">
        <w:rPr>
          <w:rFonts w:ascii="Times New Roman" w:hAnsi="Times New Roman"/>
          <w:sz w:val="28"/>
          <w:szCs w:val="28"/>
        </w:rPr>
        <w:t>й</w:t>
      </w:r>
      <w:r w:rsidRPr="007462F2">
        <w:rPr>
          <w:rFonts w:ascii="Times New Roman" w:hAnsi="Times New Roman"/>
          <w:sz w:val="28"/>
          <w:szCs w:val="28"/>
        </w:rPr>
        <w:t>ко-дней.</w:t>
      </w:r>
    </w:p>
    <w:p w:rsidR="00696420" w:rsidRDefault="00696420" w:rsidP="00696420">
      <w:pPr>
        <w:pStyle w:val="a5"/>
        <w:spacing w:line="360" w:lineRule="auto"/>
        <w:ind w:firstLine="709"/>
        <w:jc w:val="both"/>
        <w:rPr>
          <w:rFonts w:ascii="Times New Roman" w:hAnsi="Times New Roman"/>
          <w:sz w:val="28"/>
          <w:szCs w:val="28"/>
        </w:rPr>
      </w:pPr>
    </w:p>
    <w:p w:rsidR="00FE007D" w:rsidRDefault="00FE007D">
      <w:pPr>
        <w:rPr>
          <w:rFonts w:ascii="Times New Roman" w:eastAsia="Calibri" w:hAnsi="Times New Roman" w:cs="Times New Roman"/>
          <w:sz w:val="28"/>
          <w:szCs w:val="28"/>
        </w:rPr>
      </w:pPr>
      <w:r>
        <w:rPr>
          <w:rFonts w:ascii="Times New Roman" w:hAnsi="Times New Roman"/>
          <w:sz w:val="28"/>
          <w:szCs w:val="28"/>
        </w:rPr>
        <w:br w:type="page"/>
      </w:r>
    </w:p>
    <w:p w:rsidR="00AE005E" w:rsidRDefault="00696420" w:rsidP="00AE005E">
      <w:pPr>
        <w:pStyle w:val="a5"/>
        <w:spacing w:line="360" w:lineRule="auto"/>
        <w:ind w:firstLine="709"/>
        <w:jc w:val="right"/>
        <w:rPr>
          <w:rFonts w:ascii="Times New Roman" w:hAnsi="Times New Roman"/>
          <w:sz w:val="28"/>
          <w:szCs w:val="28"/>
        </w:rPr>
      </w:pPr>
      <w:r w:rsidRPr="007462F2">
        <w:rPr>
          <w:rFonts w:ascii="Times New Roman" w:hAnsi="Times New Roman"/>
          <w:sz w:val="28"/>
          <w:szCs w:val="28"/>
        </w:rPr>
        <w:lastRenderedPageBreak/>
        <w:t>Таблица</w:t>
      </w:r>
      <w:r>
        <w:rPr>
          <w:rFonts w:ascii="Times New Roman" w:hAnsi="Times New Roman"/>
          <w:sz w:val="28"/>
          <w:szCs w:val="28"/>
        </w:rPr>
        <w:t xml:space="preserve"> </w:t>
      </w:r>
      <w:r w:rsidRPr="007462F2">
        <w:rPr>
          <w:rFonts w:ascii="Times New Roman" w:hAnsi="Times New Roman"/>
          <w:sz w:val="28"/>
          <w:szCs w:val="28"/>
        </w:rPr>
        <w:t>2</w:t>
      </w:r>
      <w:r>
        <w:rPr>
          <w:rFonts w:ascii="Times New Roman" w:hAnsi="Times New Roman"/>
          <w:sz w:val="28"/>
          <w:szCs w:val="28"/>
        </w:rPr>
        <w:t xml:space="preserve"> </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Показатели</w:t>
      </w:r>
      <w:r>
        <w:rPr>
          <w:rFonts w:ascii="Times New Roman" w:hAnsi="Times New Roman"/>
          <w:sz w:val="28"/>
          <w:szCs w:val="28"/>
        </w:rPr>
        <w:t xml:space="preserve"> </w:t>
      </w:r>
      <w:r w:rsidRPr="007462F2">
        <w:rPr>
          <w:rFonts w:ascii="Times New Roman" w:hAnsi="Times New Roman"/>
          <w:sz w:val="28"/>
          <w:szCs w:val="28"/>
        </w:rPr>
        <w:t>деятельности</w:t>
      </w:r>
      <w:r>
        <w:rPr>
          <w:rFonts w:ascii="Times New Roman" w:hAnsi="Times New Roman"/>
          <w:sz w:val="28"/>
          <w:szCs w:val="28"/>
        </w:rPr>
        <w:t xml:space="preserve"> </w:t>
      </w:r>
      <w:r w:rsidRPr="007462F2">
        <w:rPr>
          <w:rFonts w:ascii="Times New Roman" w:hAnsi="Times New Roman"/>
          <w:sz w:val="28"/>
          <w:szCs w:val="28"/>
        </w:rPr>
        <w:t>стационарных</w:t>
      </w:r>
      <w:r>
        <w:rPr>
          <w:rFonts w:ascii="Times New Roman" w:hAnsi="Times New Roman"/>
          <w:sz w:val="28"/>
          <w:szCs w:val="28"/>
        </w:rPr>
        <w:t xml:space="preserve"> </w:t>
      </w:r>
      <w:r w:rsidRPr="007462F2">
        <w:rPr>
          <w:rFonts w:ascii="Times New Roman" w:hAnsi="Times New Roman"/>
          <w:sz w:val="28"/>
          <w:szCs w:val="28"/>
        </w:rPr>
        <w:t>учреждений</w:t>
      </w:r>
      <w:r>
        <w:rPr>
          <w:rFonts w:ascii="Times New Roman" w:hAnsi="Times New Roman"/>
          <w:sz w:val="28"/>
          <w:szCs w:val="28"/>
        </w:rPr>
        <w:t xml:space="preserve"> </w:t>
      </w:r>
      <w:r w:rsidRPr="007462F2">
        <w:rPr>
          <w:rFonts w:ascii="Times New Roman" w:hAnsi="Times New Roman"/>
          <w:sz w:val="28"/>
          <w:szCs w:val="28"/>
        </w:rPr>
        <w:t>здравоохранения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1417"/>
        <w:gridCol w:w="1418"/>
        <w:gridCol w:w="2126"/>
      </w:tblGrid>
      <w:tr w:rsidR="00696420" w:rsidRPr="007462F2" w:rsidTr="00A975B0">
        <w:tc>
          <w:tcPr>
            <w:tcW w:w="3544" w:type="dxa"/>
            <w:tcBorders>
              <w:bottom w:val="nil"/>
            </w:tcBorders>
          </w:tcPr>
          <w:p w:rsidR="00696420" w:rsidRPr="00A975B0" w:rsidRDefault="00696420" w:rsidP="006157D4">
            <w:pPr>
              <w:spacing w:after="0" w:line="360" w:lineRule="auto"/>
              <w:rPr>
                <w:rFonts w:ascii="Times New Roman" w:hAnsi="Times New Roman" w:cs="Times New Roman"/>
                <w:sz w:val="28"/>
                <w:szCs w:val="28"/>
              </w:rPr>
            </w:pPr>
          </w:p>
        </w:tc>
        <w:tc>
          <w:tcPr>
            <w:tcW w:w="1417" w:type="dxa"/>
          </w:tcPr>
          <w:p w:rsidR="00696420" w:rsidRPr="00A975B0" w:rsidRDefault="00696420" w:rsidP="006157D4">
            <w:pPr>
              <w:spacing w:after="0" w:line="360" w:lineRule="auto"/>
              <w:rPr>
                <w:rFonts w:ascii="Times New Roman" w:hAnsi="Times New Roman" w:cs="Times New Roman"/>
                <w:sz w:val="28"/>
                <w:szCs w:val="28"/>
              </w:rPr>
            </w:pPr>
            <w:r w:rsidRPr="00A975B0">
              <w:rPr>
                <w:rFonts w:ascii="Times New Roman" w:hAnsi="Times New Roman" w:cs="Times New Roman"/>
                <w:sz w:val="28"/>
                <w:szCs w:val="28"/>
              </w:rPr>
              <w:t>20</w:t>
            </w:r>
            <w:r w:rsidR="000560AC">
              <w:rPr>
                <w:rFonts w:ascii="Times New Roman" w:hAnsi="Times New Roman" w:cs="Times New Roman"/>
                <w:sz w:val="28"/>
                <w:szCs w:val="28"/>
              </w:rPr>
              <w:t>12</w:t>
            </w:r>
          </w:p>
        </w:tc>
        <w:tc>
          <w:tcPr>
            <w:tcW w:w="1418" w:type="dxa"/>
          </w:tcPr>
          <w:p w:rsidR="00696420" w:rsidRPr="00A975B0" w:rsidRDefault="004504AC" w:rsidP="006157D4">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2014 </w:t>
            </w:r>
          </w:p>
        </w:tc>
        <w:tc>
          <w:tcPr>
            <w:tcW w:w="2126" w:type="dxa"/>
            <w:tcBorders>
              <w:bottom w:val="nil"/>
            </w:tcBorders>
          </w:tcPr>
          <w:p w:rsidR="00696420" w:rsidRPr="00A975B0" w:rsidRDefault="00696420" w:rsidP="006157D4">
            <w:pPr>
              <w:spacing w:after="0" w:line="360" w:lineRule="auto"/>
              <w:rPr>
                <w:rFonts w:ascii="Times New Roman" w:hAnsi="Times New Roman" w:cs="Times New Roman"/>
                <w:sz w:val="28"/>
                <w:szCs w:val="28"/>
              </w:rPr>
            </w:pPr>
            <w:r w:rsidRPr="00A975B0">
              <w:rPr>
                <w:rFonts w:ascii="Times New Roman" w:hAnsi="Times New Roman" w:cs="Times New Roman"/>
                <w:sz w:val="28"/>
                <w:szCs w:val="28"/>
              </w:rPr>
              <w:t>201</w:t>
            </w:r>
            <w:r w:rsidR="000560AC">
              <w:rPr>
                <w:rFonts w:ascii="Times New Roman" w:hAnsi="Times New Roman" w:cs="Times New Roman"/>
                <w:sz w:val="28"/>
                <w:szCs w:val="28"/>
              </w:rPr>
              <w:t>4</w:t>
            </w:r>
          </w:p>
        </w:tc>
      </w:tr>
      <w:tr w:rsidR="00696420" w:rsidRPr="007462F2" w:rsidTr="00A975B0">
        <w:tc>
          <w:tcPr>
            <w:tcW w:w="3544" w:type="dxa"/>
            <w:tcBorders>
              <w:bottom w:val="nil"/>
            </w:tcBorders>
          </w:tcPr>
          <w:p w:rsidR="00696420" w:rsidRPr="00A975B0" w:rsidRDefault="00696420" w:rsidP="006157D4">
            <w:pPr>
              <w:spacing w:after="0" w:line="360" w:lineRule="auto"/>
              <w:rPr>
                <w:rFonts w:ascii="Times New Roman" w:hAnsi="Times New Roman" w:cs="Times New Roman"/>
                <w:sz w:val="28"/>
                <w:szCs w:val="28"/>
              </w:rPr>
            </w:pPr>
            <w:r w:rsidRPr="00A975B0">
              <w:rPr>
                <w:rFonts w:ascii="Times New Roman" w:hAnsi="Times New Roman" w:cs="Times New Roman"/>
                <w:sz w:val="28"/>
                <w:szCs w:val="28"/>
              </w:rPr>
              <w:t>Число коек, тыс.</w:t>
            </w:r>
          </w:p>
        </w:tc>
        <w:tc>
          <w:tcPr>
            <w:tcW w:w="1417" w:type="dxa"/>
            <w:tcBorders>
              <w:bottom w:val="nil"/>
            </w:tcBorders>
          </w:tcPr>
          <w:p w:rsidR="00696420" w:rsidRPr="00A975B0" w:rsidRDefault="00696420" w:rsidP="006157D4">
            <w:pPr>
              <w:spacing w:after="0" w:line="360" w:lineRule="auto"/>
              <w:rPr>
                <w:rFonts w:ascii="Times New Roman" w:hAnsi="Times New Roman" w:cs="Times New Roman"/>
                <w:sz w:val="28"/>
                <w:szCs w:val="28"/>
              </w:rPr>
            </w:pPr>
          </w:p>
        </w:tc>
        <w:tc>
          <w:tcPr>
            <w:tcW w:w="1418" w:type="dxa"/>
            <w:tcBorders>
              <w:bottom w:val="nil"/>
            </w:tcBorders>
          </w:tcPr>
          <w:p w:rsidR="00696420" w:rsidRPr="00A975B0" w:rsidRDefault="00696420" w:rsidP="006157D4">
            <w:pPr>
              <w:spacing w:after="0" w:line="360" w:lineRule="auto"/>
              <w:rPr>
                <w:rFonts w:ascii="Times New Roman" w:hAnsi="Times New Roman" w:cs="Times New Roman"/>
                <w:sz w:val="28"/>
                <w:szCs w:val="28"/>
              </w:rPr>
            </w:pPr>
          </w:p>
        </w:tc>
        <w:tc>
          <w:tcPr>
            <w:tcW w:w="2126" w:type="dxa"/>
            <w:tcBorders>
              <w:bottom w:val="nil"/>
            </w:tcBorders>
          </w:tcPr>
          <w:p w:rsidR="00696420" w:rsidRPr="00A975B0" w:rsidRDefault="00696420" w:rsidP="006157D4">
            <w:pPr>
              <w:spacing w:after="0" w:line="360" w:lineRule="auto"/>
              <w:rPr>
                <w:rFonts w:ascii="Times New Roman" w:hAnsi="Times New Roman" w:cs="Times New Roman"/>
                <w:sz w:val="28"/>
                <w:szCs w:val="28"/>
              </w:rPr>
            </w:pPr>
          </w:p>
        </w:tc>
      </w:tr>
      <w:tr w:rsidR="00696420" w:rsidRPr="007462F2" w:rsidTr="00A975B0">
        <w:tc>
          <w:tcPr>
            <w:tcW w:w="3544" w:type="dxa"/>
            <w:tcBorders>
              <w:top w:val="nil"/>
              <w:bottom w:val="nil"/>
            </w:tcBorders>
          </w:tcPr>
          <w:p w:rsidR="00696420" w:rsidRPr="00A975B0" w:rsidRDefault="00696420" w:rsidP="006157D4">
            <w:pPr>
              <w:spacing w:after="0" w:line="360" w:lineRule="auto"/>
              <w:rPr>
                <w:rFonts w:ascii="Times New Roman" w:hAnsi="Times New Roman" w:cs="Times New Roman"/>
                <w:sz w:val="28"/>
                <w:szCs w:val="28"/>
              </w:rPr>
            </w:pPr>
            <w:r w:rsidRPr="00A975B0">
              <w:rPr>
                <w:rFonts w:ascii="Times New Roman" w:hAnsi="Times New Roman" w:cs="Times New Roman"/>
                <w:sz w:val="28"/>
                <w:szCs w:val="28"/>
              </w:rPr>
              <w:t>РФ – всего</w:t>
            </w:r>
          </w:p>
        </w:tc>
        <w:tc>
          <w:tcPr>
            <w:tcW w:w="1417" w:type="dxa"/>
            <w:tcBorders>
              <w:top w:val="nil"/>
              <w:bottom w:val="nil"/>
            </w:tcBorders>
          </w:tcPr>
          <w:p w:rsidR="00696420" w:rsidRPr="00A975B0" w:rsidRDefault="00696420" w:rsidP="006157D4">
            <w:pPr>
              <w:spacing w:after="0" w:line="360" w:lineRule="auto"/>
              <w:rPr>
                <w:rFonts w:ascii="Times New Roman" w:hAnsi="Times New Roman" w:cs="Times New Roman"/>
                <w:sz w:val="28"/>
                <w:szCs w:val="28"/>
              </w:rPr>
            </w:pPr>
            <w:r w:rsidRPr="00A975B0">
              <w:rPr>
                <w:rFonts w:ascii="Times New Roman" w:hAnsi="Times New Roman" w:cs="Times New Roman"/>
                <w:sz w:val="28"/>
                <w:szCs w:val="28"/>
              </w:rPr>
              <w:t>1618,7</w:t>
            </w:r>
          </w:p>
        </w:tc>
        <w:tc>
          <w:tcPr>
            <w:tcW w:w="1418" w:type="dxa"/>
            <w:tcBorders>
              <w:top w:val="nil"/>
              <w:bottom w:val="nil"/>
            </w:tcBorders>
          </w:tcPr>
          <w:p w:rsidR="00696420" w:rsidRPr="00A975B0" w:rsidRDefault="00696420" w:rsidP="006157D4">
            <w:pPr>
              <w:spacing w:after="0" w:line="360" w:lineRule="auto"/>
              <w:rPr>
                <w:rFonts w:ascii="Times New Roman" w:hAnsi="Times New Roman" w:cs="Times New Roman"/>
                <w:sz w:val="28"/>
                <w:szCs w:val="28"/>
              </w:rPr>
            </w:pPr>
            <w:r w:rsidRPr="00A975B0">
              <w:rPr>
                <w:rFonts w:ascii="Times New Roman" w:hAnsi="Times New Roman" w:cs="Times New Roman"/>
                <w:sz w:val="28"/>
                <w:szCs w:val="28"/>
              </w:rPr>
              <w:t>1575,1</w:t>
            </w:r>
          </w:p>
        </w:tc>
        <w:tc>
          <w:tcPr>
            <w:tcW w:w="2126" w:type="dxa"/>
            <w:tcBorders>
              <w:top w:val="nil"/>
              <w:bottom w:val="nil"/>
            </w:tcBorders>
          </w:tcPr>
          <w:p w:rsidR="00696420" w:rsidRPr="00A975B0" w:rsidRDefault="00696420" w:rsidP="006157D4">
            <w:pPr>
              <w:spacing w:after="0" w:line="360" w:lineRule="auto"/>
              <w:rPr>
                <w:rFonts w:ascii="Times New Roman" w:hAnsi="Times New Roman" w:cs="Times New Roman"/>
                <w:sz w:val="28"/>
                <w:szCs w:val="28"/>
              </w:rPr>
            </w:pPr>
            <w:r w:rsidRPr="00A975B0">
              <w:rPr>
                <w:rFonts w:ascii="Times New Roman" w:hAnsi="Times New Roman" w:cs="Times New Roman"/>
                <w:sz w:val="28"/>
                <w:szCs w:val="28"/>
              </w:rPr>
              <w:t>1570,7</w:t>
            </w:r>
          </w:p>
        </w:tc>
      </w:tr>
      <w:tr w:rsidR="00696420" w:rsidRPr="007462F2" w:rsidTr="00A975B0">
        <w:tc>
          <w:tcPr>
            <w:tcW w:w="3544" w:type="dxa"/>
            <w:tcBorders>
              <w:top w:val="nil"/>
            </w:tcBorders>
          </w:tcPr>
          <w:p w:rsidR="00696420" w:rsidRPr="00A975B0" w:rsidRDefault="00696420" w:rsidP="006157D4">
            <w:pPr>
              <w:spacing w:after="0" w:line="360" w:lineRule="auto"/>
              <w:rPr>
                <w:rFonts w:ascii="Times New Roman" w:hAnsi="Times New Roman" w:cs="Times New Roman"/>
                <w:sz w:val="28"/>
                <w:szCs w:val="28"/>
              </w:rPr>
            </w:pPr>
            <w:r w:rsidRPr="00A975B0">
              <w:rPr>
                <w:rFonts w:ascii="Times New Roman" w:hAnsi="Times New Roman" w:cs="Times New Roman"/>
                <w:sz w:val="28"/>
                <w:szCs w:val="28"/>
              </w:rPr>
              <w:t>Федеральные клиники</w:t>
            </w:r>
          </w:p>
        </w:tc>
        <w:tc>
          <w:tcPr>
            <w:tcW w:w="1417" w:type="dxa"/>
            <w:tcBorders>
              <w:top w:val="nil"/>
            </w:tcBorders>
          </w:tcPr>
          <w:p w:rsidR="00696420" w:rsidRPr="00A975B0" w:rsidRDefault="00696420" w:rsidP="006157D4">
            <w:pPr>
              <w:spacing w:after="0" w:line="360" w:lineRule="auto"/>
              <w:rPr>
                <w:rFonts w:ascii="Times New Roman" w:hAnsi="Times New Roman" w:cs="Times New Roman"/>
                <w:sz w:val="28"/>
                <w:szCs w:val="28"/>
              </w:rPr>
            </w:pPr>
            <w:r w:rsidRPr="00A975B0">
              <w:rPr>
                <w:rFonts w:ascii="Times New Roman" w:hAnsi="Times New Roman" w:cs="Times New Roman"/>
                <w:sz w:val="28"/>
                <w:szCs w:val="28"/>
              </w:rPr>
              <w:t>61,5</w:t>
            </w:r>
          </w:p>
        </w:tc>
        <w:tc>
          <w:tcPr>
            <w:tcW w:w="1418" w:type="dxa"/>
            <w:tcBorders>
              <w:top w:val="nil"/>
            </w:tcBorders>
          </w:tcPr>
          <w:p w:rsidR="00696420" w:rsidRPr="00A975B0" w:rsidRDefault="00696420" w:rsidP="006157D4">
            <w:pPr>
              <w:spacing w:after="0" w:line="360" w:lineRule="auto"/>
              <w:rPr>
                <w:rFonts w:ascii="Times New Roman" w:hAnsi="Times New Roman" w:cs="Times New Roman"/>
                <w:sz w:val="28"/>
                <w:szCs w:val="28"/>
              </w:rPr>
            </w:pPr>
            <w:r w:rsidRPr="00A975B0">
              <w:rPr>
                <w:rFonts w:ascii="Times New Roman" w:hAnsi="Times New Roman" w:cs="Times New Roman"/>
                <w:sz w:val="28"/>
                <w:szCs w:val="28"/>
              </w:rPr>
              <w:t>61,2</w:t>
            </w:r>
          </w:p>
        </w:tc>
        <w:tc>
          <w:tcPr>
            <w:tcW w:w="2126" w:type="dxa"/>
            <w:tcBorders>
              <w:top w:val="nil"/>
            </w:tcBorders>
          </w:tcPr>
          <w:p w:rsidR="00696420" w:rsidRPr="00A975B0" w:rsidRDefault="00696420" w:rsidP="006157D4">
            <w:pPr>
              <w:spacing w:after="0" w:line="360" w:lineRule="auto"/>
              <w:rPr>
                <w:rFonts w:ascii="Times New Roman" w:hAnsi="Times New Roman" w:cs="Times New Roman"/>
                <w:sz w:val="28"/>
                <w:szCs w:val="28"/>
              </w:rPr>
            </w:pPr>
            <w:r w:rsidRPr="00A975B0">
              <w:rPr>
                <w:rFonts w:ascii="Times New Roman" w:hAnsi="Times New Roman" w:cs="Times New Roman"/>
                <w:sz w:val="28"/>
                <w:szCs w:val="28"/>
              </w:rPr>
              <w:t>61,5</w:t>
            </w:r>
          </w:p>
        </w:tc>
      </w:tr>
      <w:tr w:rsidR="00696420" w:rsidRPr="007462F2" w:rsidTr="00A975B0">
        <w:tc>
          <w:tcPr>
            <w:tcW w:w="3544" w:type="dxa"/>
            <w:tcBorders>
              <w:bottom w:val="nil"/>
            </w:tcBorders>
          </w:tcPr>
          <w:p w:rsidR="00696420" w:rsidRPr="00A975B0" w:rsidRDefault="00696420" w:rsidP="006157D4">
            <w:pPr>
              <w:spacing w:after="0" w:line="360" w:lineRule="auto"/>
              <w:rPr>
                <w:rFonts w:ascii="Times New Roman" w:hAnsi="Times New Roman" w:cs="Times New Roman"/>
                <w:sz w:val="28"/>
                <w:szCs w:val="28"/>
              </w:rPr>
            </w:pPr>
            <w:r w:rsidRPr="00A975B0">
              <w:rPr>
                <w:rFonts w:ascii="Times New Roman" w:hAnsi="Times New Roman" w:cs="Times New Roman"/>
                <w:sz w:val="28"/>
                <w:szCs w:val="28"/>
              </w:rPr>
              <w:t>Число пролеченных бол</w:t>
            </w:r>
            <w:r w:rsidRPr="00A975B0">
              <w:rPr>
                <w:rFonts w:ascii="Times New Roman" w:hAnsi="Times New Roman" w:cs="Times New Roman"/>
                <w:sz w:val="28"/>
                <w:szCs w:val="28"/>
              </w:rPr>
              <w:t>ь</w:t>
            </w:r>
            <w:r w:rsidRPr="00A975B0">
              <w:rPr>
                <w:rFonts w:ascii="Times New Roman" w:hAnsi="Times New Roman" w:cs="Times New Roman"/>
                <w:sz w:val="28"/>
                <w:szCs w:val="28"/>
              </w:rPr>
              <w:t>ных</w:t>
            </w:r>
          </w:p>
        </w:tc>
        <w:tc>
          <w:tcPr>
            <w:tcW w:w="1417" w:type="dxa"/>
            <w:tcBorders>
              <w:bottom w:val="nil"/>
            </w:tcBorders>
          </w:tcPr>
          <w:p w:rsidR="00696420" w:rsidRPr="00A975B0" w:rsidRDefault="00696420" w:rsidP="006157D4">
            <w:pPr>
              <w:spacing w:after="0" w:line="360" w:lineRule="auto"/>
              <w:rPr>
                <w:rFonts w:ascii="Times New Roman" w:hAnsi="Times New Roman" w:cs="Times New Roman"/>
                <w:sz w:val="28"/>
                <w:szCs w:val="28"/>
              </w:rPr>
            </w:pPr>
          </w:p>
        </w:tc>
        <w:tc>
          <w:tcPr>
            <w:tcW w:w="1418" w:type="dxa"/>
            <w:tcBorders>
              <w:bottom w:val="nil"/>
            </w:tcBorders>
          </w:tcPr>
          <w:p w:rsidR="00696420" w:rsidRPr="00A975B0" w:rsidRDefault="00696420" w:rsidP="006157D4">
            <w:pPr>
              <w:spacing w:after="0" w:line="360" w:lineRule="auto"/>
              <w:rPr>
                <w:rFonts w:ascii="Times New Roman" w:hAnsi="Times New Roman" w:cs="Times New Roman"/>
                <w:sz w:val="28"/>
                <w:szCs w:val="28"/>
              </w:rPr>
            </w:pPr>
          </w:p>
        </w:tc>
        <w:tc>
          <w:tcPr>
            <w:tcW w:w="2126" w:type="dxa"/>
            <w:tcBorders>
              <w:bottom w:val="nil"/>
            </w:tcBorders>
          </w:tcPr>
          <w:p w:rsidR="00696420" w:rsidRPr="00A975B0" w:rsidRDefault="00696420" w:rsidP="006157D4">
            <w:pPr>
              <w:spacing w:after="0" w:line="360" w:lineRule="auto"/>
              <w:rPr>
                <w:rFonts w:ascii="Times New Roman" w:hAnsi="Times New Roman" w:cs="Times New Roman"/>
                <w:sz w:val="28"/>
                <w:szCs w:val="28"/>
              </w:rPr>
            </w:pPr>
          </w:p>
        </w:tc>
      </w:tr>
      <w:tr w:rsidR="00696420" w:rsidRPr="007462F2" w:rsidTr="00A975B0">
        <w:tc>
          <w:tcPr>
            <w:tcW w:w="3544" w:type="dxa"/>
            <w:tcBorders>
              <w:top w:val="nil"/>
              <w:bottom w:val="nil"/>
            </w:tcBorders>
          </w:tcPr>
          <w:p w:rsidR="00696420" w:rsidRPr="00A975B0" w:rsidRDefault="00696420" w:rsidP="006157D4">
            <w:pPr>
              <w:spacing w:after="0" w:line="360" w:lineRule="auto"/>
              <w:rPr>
                <w:rFonts w:ascii="Times New Roman" w:hAnsi="Times New Roman" w:cs="Times New Roman"/>
                <w:sz w:val="28"/>
                <w:szCs w:val="28"/>
              </w:rPr>
            </w:pPr>
            <w:r w:rsidRPr="00A975B0">
              <w:rPr>
                <w:rFonts w:ascii="Times New Roman" w:hAnsi="Times New Roman" w:cs="Times New Roman"/>
                <w:sz w:val="28"/>
                <w:szCs w:val="28"/>
              </w:rPr>
              <w:t>РФ – всего</w:t>
            </w:r>
          </w:p>
        </w:tc>
        <w:tc>
          <w:tcPr>
            <w:tcW w:w="1417" w:type="dxa"/>
            <w:tcBorders>
              <w:top w:val="nil"/>
              <w:bottom w:val="nil"/>
            </w:tcBorders>
          </w:tcPr>
          <w:p w:rsidR="00696420" w:rsidRPr="00A975B0" w:rsidRDefault="00696420" w:rsidP="006157D4">
            <w:pPr>
              <w:spacing w:after="0" w:line="360" w:lineRule="auto"/>
              <w:rPr>
                <w:rFonts w:ascii="Times New Roman" w:hAnsi="Times New Roman" w:cs="Times New Roman"/>
                <w:sz w:val="28"/>
                <w:szCs w:val="28"/>
              </w:rPr>
            </w:pPr>
            <w:r w:rsidRPr="00A975B0">
              <w:rPr>
                <w:rFonts w:ascii="Times New Roman" w:hAnsi="Times New Roman" w:cs="Times New Roman"/>
                <w:sz w:val="28"/>
                <w:szCs w:val="28"/>
              </w:rPr>
              <w:t>30216,2</w:t>
            </w:r>
          </w:p>
        </w:tc>
        <w:tc>
          <w:tcPr>
            <w:tcW w:w="1418" w:type="dxa"/>
            <w:tcBorders>
              <w:top w:val="nil"/>
              <w:bottom w:val="nil"/>
            </w:tcBorders>
          </w:tcPr>
          <w:p w:rsidR="00696420" w:rsidRPr="00A975B0" w:rsidRDefault="00696420" w:rsidP="006157D4">
            <w:pPr>
              <w:spacing w:after="0" w:line="360" w:lineRule="auto"/>
              <w:rPr>
                <w:rFonts w:ascii="Times New Roman" w:hAnsi="Times New Roman" w:cs="Times New Roman"/>
                <w:sz w:val="28"/>
                <w:szCs w:val="28"/>
              </w:rPr>
            </w:pPr>
            <w:r w:rsidRPr="00A975B0">
              <w:rPr>
                <w:rFonts w:ascii="Times New Roman" w:hAnsi="Times New Roman" w:cs="Times New Roman"/>
                <w:sz w:val="28"/>
                <w:szCs w:val="28"/>
              </w:rPr>
              <w:t>30441,3</w:t>
            </w:r>
          </w:p>
        </w:tc>
        <w:tc>
          <w:tcPr>
            <w:tcW w:w="2126" w:type="dxa"/>
            <w:tcBorders>
              <w:top w:val="nil"/>
              <w:bottom w:val="nil"/>
            </w:tcBorders>
          </w:tcPr>
          <w:p w:rsidR="00696420" w:rsidRPr="00A975B0" w:rsidRDefault="00696420" w:rsidP="006157D4">
            <w:pPr>
              <w:spacing w:after="0" w:line="360" w:lineRule="auto"/>
              <w:rPr>
                <w:rFonts w:ascii="Times New Roman" w:hAnsi="Times New Roman" w:cs="Times New Roman"/>
                <w:sz w:val="28"/>
                <w:szCs w:val="28"/>
              </w:rPr>
            </w:pPr>
            <w:r w:rsidRPr="00A975B0">
              <w:rPr>
                <w:rFonts w:ascii="Times New Roman" w:hAnsi="Times New Roman" w:cs="Times New Roman"/>
                <w:sz w:val="28"/>
                <w:szCs w:val="28"/>
              </w:rPr>
              <w:t>31742,4</w:t>
            </w:r>
          </w:p>
        </w:tc>
      </w:tr>
      <w:tr w:rsidR="00696420" w:rsidRPr="007462F2" w:rsidTr="00A975B0">
        <w:tc>
          <w:tcPr>
            <w:tcW w:w="3544" w:type="dxa"/>
            <w:tcBorders>
              <w:top w:val="nil"/>
            </w:tcBorders>
          </w:tcPr>
          <w:p w:rsidR="00696420" w:rsidRPr="00A975B0" w:rsidRDefault="00696420" w:rsidP="006157D4">
            <w:pPr>
              <w:spacing w:after="0" w:line="360" w:lineRule="auto"/>
              <w:rPr>
                <w:rFonts w:ascii="Times New Roman" w:hAnsi="Times New Roman" w:cs="Times New Roman"/>
                <w:sz w:val="28"/>
                <w:szCs w:val="28"/>
              </w:rPr>
            </w:pPr>
            <w:r w:rsidRPr="00A975B0">
              <w:rPr>
                <w:rFonts w:ascii="Times New Roman" w:hAnsi="Times New Roman" w:cs="Times New Roman"/>
                <w:sz w:val="28"/>
                <w:szCs w:val="28"/>
              </w:rPr>
              <w:t>Федеральные клиники</w:t>
            </w:r>
          </w:p>
        </w:tc>
        <w:tc>
          <w:tcPr>
            <w:tcW w:w="1417" w:type="dxa"/>
            <w:tcBorders>
              <w:top w:val="nil"/>
            </w:tcBorders>
          </w:tcPr>
          <w:p w:rsidR="00696420" w:rsidRPr="00A975B0" w:rsidRDefault="00696420" w:rsidP="006157D4">
            <w:pPr>
              <w:spacing w:after="0" w:line="360" w:lineRule="auto"/>
              <w:rPr>
                <w:rFonts w:ascii="Times New Roman" w:hAnsi="Times New Roman" w:cs="Times New Roman"/>
                <w:sz w:val="28"/>
                <w:szCs w:val="28"/>
              </w:rPr>
            </w:pPr>
            <w:r w:rsidRPr="00A975B0">
              <w:rPr>
                <w:rFonts w:ascii="Times New Roman" w:hAnsi="Times New Roman" w:cs="Times New Roman"/>
                <w:sz w:val="28"/>
                <w:szCs w:val="28"/>
              </w:rPr>
              <w:t>807,0</w:t>
            </w:r>
          </w:p>
        </w:tc>
        <w:tc>
          <w:tcPr>
            <w:tcW w:w="1418" w:type="dxa"/>
            <w:tcBorders>
              <w:top w:val="nil"/>
            </w:tcBorders>
          </w:tcPr>
          <w:p w:rsidR="00696420" w:rsidRPr="00A975B0" w:rsidRDefault="00696420" w:rsidP="006157D4">
            <w:pPr>
              <w:spacing w:after="0" w:line="360" w:lineRule="auto"/>
              <w:rPr>
                <w:rFonts w:ascii="Times New Roman" w:hAnsi="Times New Roman" w:cs="Times New Roman"/>
                <w:sz w:val="28"/>
                <w:szCs w:val="28"/>
              </w:rPr>
            </w:pPr>
            <w:r w:rsidRPr="00A975B0">
              <w:rPr>
                <w:rFonts w:ascii="Times New Roman" w:hAnsi="Times New Roman" w:cs="Times New Roman"/>
                <w:sz w:val="28"/>
                <w:szCs w:val="28"/>
              </w:rPr>
              <w:t>853,7</w:t>
            </w:r>
          </w:p>
        </w:tc>
        <w:tc>
          <w:tcPr>
            <w:tcW w:w="2126" w:type="dxa"/>
            <w:tcBorders>
              <w:top w:val="nil"/>
            </w:tcBorders>
          </w:tcPr>
          <w:p w:rsidR="00696420" w:rsidRPr="00A975B0" w:rsidRDefault="00696420" w:rsidP="006157D4">
            <w:pPr>
              <w:spacing w:after="0" w:line="360" w:lineRule="auto"/>
              <w:rPr>
                <w:rFonts w:ascii="Times New Roman" w:hAnsi="Times New Roman" w:cs="Times New Roman"/>
                <w:sz w:val="28"/>
                <w:szCs w:val="28"/>
              </w:rPr>
            </w:pPr>
            <w:r w:rsidRPr="00A975B0">
              <w:rPr>
                <w:rFonts w:ascii="Times New Roman" w:hAnsi="Times New Roman" w:cs="Times New Roman"/>
                <w:sz w:val="28"/>
                <w:szCs w:val="28"/>
              </w:rPr>
              <w:t>904,0</w:t>
            </w:r>
          </w:p>
        </w:tc>
      </w:tr>
      <w:tr w:rsidR="00696420" w:rsidRPr="007462F2" w:rsidTr="00A975B0">
        <w:tc>
          <w:tcPr>
            <w:tcW w:w="3544" w:type="dxa"/>
            <w:tcBorders>
              <w:bottom w:val="nil"/>
            </w:tcBorders>
          </w:tcPr>
          <w:p w:rsidR="00696420" w:rsidRPr="00A975B0" w:rsidRDefault="00696420" w:rsidP="006157D4">
            <w:pPr>
              <w:spacing w:after="0" w:line="360" w:lineRule="auto"/>
              <w:rPr>
                <w:rFonts w:ascii="Times New Roman" w:hAnsi="Times New Roman" w:cs="Times New Roman"/>
                <w:sz w:val="28"/>
                <w:szCs w:val="28"/>
              </w:rPr>
            </w:pPr>
            <w:r w:rsidRPr="00A975B0">
              <w:rPr>
                <w:rFonts w:ascii="Times New Roman" w:hAnsi="Times New Roman" w:cs="Times New Roman"/>
                <w:sz w:val="28"/>
                <w:szCs w:val="28"/>
              </w:rPr>
              <w:t>Средняя занятость койки в году, дней</w:t>
            </w:r>
          </w:p>
        </w:tc>
        <w:tc>
          <w:tcPr>
            <w:tcW w:w="1417" w:type="dxa"/>
            <w:tcBorders>
              <w:bottom w:val="nil"/>
            </w:tcBorders>
          </w:tcPr>
          <w:p w:rsidR="00696420" w:rsidRPr="00A975B0" w:rsidRDefault="00696420" w:rsidP="006157D4">
            <w:pPr>
              <w:spacing w:after="0" w:line="360" w:lineRule="auto"/>
              <w:rPr>
                <w:rFonts w:ascii="Times New Roman" w:hAnsi="Times New Roman" w:cs="Times New Roman"/>
                <w:sz w:val="28"/>
                <w:szCs w:val="28"/>
              </w:rPr>
            </w:pPr>
          </w:p>
        </w:tc>
        <w:tc>
          <w:tcPr>
            <w:tcW w:w="1418" w:type="dxa"/>
            <w:tcBorders>
              <w:bottom w:val="nil"/>
            </w:tcBorders>
          </w:tcPr>
          <w:p w:rsidR="00696420" w:rsidRPr="00A975B0" w:rsidRDefault="00696420" w:rsidP="006157D4">
            <w:pPr>
              <w:spacing w:after="0" w:line="360" w:lineRule="auto"/>
              <w:rPr>
                <w:rFonts w:ascii="Times New Roman" w:hAnsi="Times New Roman" w:cs="Times New Roman"/>
                <w:sz w:val="28"/>
                <w:szCs w:val="28"/>
              </w:rPr>
            </w:pPr>
          </w:p>
        </w:tc>
        <w:tc>
          <w:tcPr>
            <w:tcW w:w="2126" w:type="dxa"/>
            <w:tcBorders>
              <w:bottom w:val="nil"/>
            </w:tcBorders>
          </w:tcPr>
          <w:p w:rsidR="00696420" w:rsidRPr="00A975B0" w:rsidRDefault="00696420" w:rsidP="006157D4">
            <w:pPr>
              <w:spacing w:after="0" w:line="360" w:lineRule="auto"/>
              <w:rPr>
                <w:rFonts w:ascii="Times New Roman" w:hAnsi="Times New Roman" w:cs="Times New Roman"/>
                <w:sz w:val="28"/>
                <w:szCs w:val="28"/>
              </w:rPr>
            </w:pPr>
          </w:p>
        </w:tc>
      </w:tr>
      <w:tr w:rsidR="00696420" w:rsidRPr="007462F2" w:rsidTr="00A975B0">
        <w:tc>
          <w:tcPr>
            <w:tcW w:w="3544" w:type="dxa"/>
            <w:tcBorders>
              <w:top w:val="nil"/>
              <w:bottom w:val="nil"/>
            </w:tcBorders>
          </w:tcPr>
          <w:p w:rsidR="00696420" w:rsidRPr="00A975B0" w:rsidRDefault="00696420" w:rsidP="006157D4">
            <w:pPr>
              <w:spacing w:after="0" w:line="360" w:lineRule="auto"/>
              <w:rPr>
                <w:rFonts w:ascii="Times New Roman" w:hAnsi="Times New Roman" w:cs="Times New Roman"/>
                <w:sz w:val="28"/>
                <w:szCs w:val="28"/>
              </w:rPr>
            </w:pPr>
            <w:r w:rsidRPr="00A975B0">
              <w:rPr>
                <w:rFonts w:ascii="Times New Roman" w:hAnsi="Times New Roman" w:cs="Times New Roman"/>
                <w:sz w:val="28"/>
                <w:szCs w:val="28"/>
              </w:rPr>
              <w:t>РФ – всего</w:t>
            </w:r>
          </w:p>
        </w:tc>
        <w:tc>
          <w:tcPr>
            <w:tcW w:w="1417" w:type="dxa"/>
            <w:tcBorders>
              <w:top w:val="nil"/>
              <w:bottom w:val="nil"/>
            </w:tcBorders>
          </w:tcPr>
          <w:p w:rsidR="00696420" w:rsidRPr="00A975B0" w:rsidRDefault="00696420" w:rsidP="006157D4">
            <w:pPr>
              <w:spacing w:after="0" w:line="360" w:lineRule="auto"/>
              <w:rPr>
                <w:rFonts w:ascii="Times New Roman" w:hAnsi="Times New Roman" w:cs="Times New Roman"/>
                <w:sz w:val="28"/>
                <w:szCs w:val="28"/>
              </w:rPr>
            </w:pPr>
            <w:r w:rsidRPr="00A975B0">
              <w:rPr>
                <w:rFonts w:ascii="Times New Roman" w:hAnsi="Times New Roman" w:cs="Times New Roman"/>
                <w:sz w:val="28"/>
                <w:szCs w:val="28"/>
              </w:rPr>
              <w:t>306</w:t>
            </w:r>
          </w:p>
        </w:tc>
        <w:tc>
          <w:tcPr>
            <w:tcW w:w="1418" w:type="dxa"/>
            <w:tcBorders>
              <w:top w:val="nil"/>
              <w:bottom w:val="nil"/>
            </w:tcBorders>
          </w:tcPr>
          <w:p w:rsidR="00696420" w:rsidRPr="00A975B0" w:rsidRDefault="00696420" w:rsidP="006157D4">
            <w:pPr>
              <w:spacing w:after="0" w:line="360" w:lineRule="auto"/>
              <w:rPr>
                <w:rFonts w:ascii="Times New Roman" w:hAnsi="Times New Roman" w:cs="Times New Roman"/>
                <w:sz w:val="28"/>
                <w:szCs w:val="28"/>
              </w:rPr>
            </w:pPr>
            <w:r w:rsidRPr="00A975B0">
              <w:rPr>
                <w:rFonts w:ascii="Times New Roman" w:hAnsi="Times New Roman" w:cs="Times New Roman"/>
                <w:sz w:val="28"/>
                <w:szCs w:val="28"/>
              </w:rPr>
              <w:t>307</w:t>
            </w:r>
          </w:p>
        </w:tc>
        <w:tc>
          <w:tcPr>
            <w:tcW w:w="2126" w:type="dxa"/>
            <w:tcBorders>
              <w:top w:val="nil"/>
              <w:bottom w:val="nil"/>
            </w:tcBorders>
          </w:tcPr>
          <w:p w:rsidR="00696420" w:rsidRPr="00A975B0" w:rsidRDefault="00696420" w:rsidP="006157D4">
            <w:pPr>
              <w:spacing w:after="0" w:line="360" w:lineRule="auto"/>
              <w:rPr>
                <w:rFonts w:ascii="Times New Roman" w:hAnsi="Times New Roman" w:cs="Times New Roman"/>
                <w:sz w:val="28"/>
                <w:szCs w:val="28"/>
              </w:rPr>
            </w:pPr>
            <w:r w:rsidRPr="00A975B0">
              <w:rPr>
                <w:rFonts w:ascii="Times New Roman" w:hAnsi="Times New Roman" w:cs="Times New Roman"/>
                <w:sz w:val="28"/>
                <w:szCs w:val="28"/>
              </w:rPr>
              <w:t>313</w:t>
            </w:r>
          </w:p>
        </w:tc>
      </w:tr>
      <w:tr w:rsidR="00696420" w:rsidRPr="007462F2" w:rsidTr="00A975B0">
        <w:tc>
          <w:tcPr>
            <w:tcW w:w="3544" w:type="dxa"/>
            <w:tcBorders>
              <w:top w:val="nil"/>
            </w:tcBorders>
          </w:tcPr>
          <w:p w:rsidR="00696420" w:rsidRPr="00A975B0" w:rsidRDefault="00696420" w:rsidP="006157D4">
            <w:pPr>
              <w:spacing w:after="0" w:line="360" w:lineRule="auto"/>
              <w:rPr>
                <w:rFonts w:ascii="Times New Roman" w:hAnsi="Times New Roman" w:cs="Times New Roman"/>
                <w:sz w:val="28"/>
                <w:szCs w:val="28"/>
              </w:rPr>
            </w:pPr>
            <w:r w:rsidRPr="00A975B0">
              <w:rPr>
                <w:rFonts w:ascii="Times New Roman" w:hAnsi="Times New Roman" w:cs="Times New Roman"/>
                <w:sz w:val="28"/>
                <w:szCs w:val="28"/>
              </w:rPr>
              <w:t>Федеральные клиники</w:t>
            </w:r>
          </w:p>
        </w:tc>
        <w:tc>
          <w:tcPr>
            <w:tcW w:w="1417" w:type="dxa"/>
            <w:tcBorders>
              <w:top w:val="nil"/>
            </w:tcBorders>
          </w:tcPr>
          <w:p w:rsidR="00696420" w:rsidRPr="00A975B0" w:rsidRDefault="00696420" w:rsidP="006157D4">
            <w:pPr>
              <w:spacing w:after="0" w:line="360" w:lineRule="auto"/>
              <w:rPr>
                <w:rFonts w:ascii="Times New Roman" w:hAnsi="Times New Roman" w:cs="Times New Roman"/>
                <w:sz w:val="28"/>
                <w:szCs w:val="28"/>
              </w:rPr>
            </w:pPr>
            <w:r w:rsidRPr="00A975B0">
              <w:rPr>
                <w:rFonts w:ascii="Times New Roman" w:hAnsi="Times New Roman" w:cs="Times New Roman"/>
                <w:sz w:val="28"/>
                <w:szCs w:val="28"/>
              </w:rPr>
              <w:t>263</w:t>
            </w:r>
          </w:p>
        </w:tc>
        <w:tc>
          <w:tcPr>
            <w:tcW w:w="1418" w:type="dxa"/>
            <w:tcBorders>
              <w:top w:val="nil"/>
            </w:tcBorders>
          </w:tcPr>
          <w:p w:rsidR="00696420" w:rsidRPr="00A975B0" w:rsidRDefault="00696420" w:rsidP="006157D4">
            <w:pPr>
              <w:spacing w:after="0" w:line="360" w:lineRule="auto"/>
              <w:rPr>
                <w:rFonts w:ascii="Times New Roman" w:hAnsi="Times New Roman" w:cs="Times New Roman"/>
                <w:sz w:val="28"/>
                <w:szCs w:val="28"/>
              </w:rPr>
            </w:pPr>
            <w:r w:rsidRPr="00A975B0">
              <w:rPr>
                <w:rFonts w:ascii="Times New Roman" w:hAnsi="Times New Roman" w:cs="Times New Roman"/>
                <w:sz w:val="28"/>
                <w:szCs w:val="28"/>
              </w:rPr>
              <w:t>272</w:t>
            </w:r>
          </w:p>
        </w:tc>
        <w:tc>
          <w:tcPr>
            <w:tcW w:w="2126" w:type="dxa"/>
            <w:tcBorders>
              <w:top w:val="nil"/>
            </w:tcBorders>
          </w:tcPr>
          <w:p w:rsidR="00696420" w:rsidRPr="00A975B0" w:rsidRDefault="00696420" w:rsidP="006157D4">
            <w:pPr>
              <w:spacing w:after="0" w:line="360" w:lineRule="auto"/>
              <w:rPr>
                <w:rFonts w:ascii="Times New Roman" w:hAnsi="Times New Roman" w:cs="Times New Roman"/>
                <w:sz w:val="28"/>
                <w:szCs w:val="28"/>
              </w:rPr>
            </w:pPr>
            <w:r w:rsidRPr="00A975B0">
              <w:rPr>
                <w:rFonts w:ascii="Times New Roman" w:hAnsi="Times New Roman" w:cs="Times New Roman"/>
                <w:sz w:val="28"/>
                <w:szCs w:val="28"/>
              </w:rPr>
              <w:t>280</w:t>
            </w:r>
          </w:p>
        </w:tc>
      </w:tr>
    </w:tbl>
    <w:p w:rsidR="00696420" w:rsidRPr="007462F2" w:rsidRDefault="00696420" w:rsidP="00696420">
      <w:pPr>
        <w:pStyle w:val="a5"/>
        <w:spacing w:line="360" w:lineRule="auto"/>
        <w:ind w:firstLine="709"/>
        <w:jc w:val="both"/>
        <w:rPr>
          <w:rFonts w:ascii="Times New Roman" w:hAnsi="Times New Roman"/>
          <w:sz w:val="28"/>
          <w:szCs w:val="28"/>
        </w:rPr>
      </w:pPr>
    </w:p>
    <w:p w:rsidR="00930B5E" w:rsidRPr="004B7F4C" w:rsidRDefault="00930B5E" w:rsidP="00930B5E">
      <w:pPr>
        <w:pStyle w:val="a5"/>
        <w:ind w:firstLine="708"/>
        <w:jc w:val="both"/>
        <w:rPr>
          <w:rFonts w:ascii="Times New Roman" w:hAnsi="Times New Roman"/>
          <w:noProof/>
          <w:color w:val="FF0000"/>
          <w:sz w:val="28"/>
          <w:szCs w:val="28"/>
        </w:rPr>
      </w:pPr>
      <w:r w:rsidRPr="004B7F4C">
        <w:rPr>
          <w:rFonts w:ascii="Times New Roman" w:hAnsi="Times New Roman"/>
          <w:noProof/>
          <w:sz w:val="28"/>
          <w:szCs w:val="28"/>
        </w:rPr>
        <w:t xml:space="preserve">2.2 </w:t>
      </w:r>
      <w:r w:rsidRPr="004B7F4C">
        <w:rPr>
          <w:rFonts w:ascii="Times New Roman" w:hAnsi="Times New Roman"/>
          <w:color w:val="000000"/>
          <w:sz w:val="28"/>
          <w:szCs w:val="28"/>
        </w:rPr>
        <w:t xml:space="preserve">Планирование </w:t>
      </w:r>
      <w:r w:rsidR="00C529E9">
        <w:rPr>
          <w:rFonts w:ascii="Times New Roman" w:hAnsi="Times New Roman"/>
          <w:color w:val="000000"/>
          <w:sz w:val="28"/>
          <w:szCs w:val="28"/>
        </w:rPr>
        <w:t xml:space="preserve"> и финансирование </w:t>
      </w:r>
      <w:r w:rsidRPr="004B7F4C">
        <w:rPr>
          <w:rFonts w:ascii="Times New Roman" w:hAnsi="Times New Roman"/>
          <w:color w:val="000000"/>
          <w:sz w:val="28"/>
          <w:szCs w:val="28"/>
        </w:rPr>
        <w:t xml:space="preserve">доходов и расходов в учреждениях здравоохранения.  </w:t>
      </w:r>
    </w:p>
    <w:p w:rsidR="00696420" w:rsidRPr="007462F2" w:rsidRDefault="00696420" w:rsidP="00696420">
      <w:pPr>
        <w:pStyle w:val="a5"/>
        <w:spacing w:line="360" w:lineRule="auto"/>
        <w:ind w:firstLine="709"/>
        <w:jc w:val="both"/>
        <w:rPr>
          <w:rFonts w:ascii="Times New Roman" w:hAnsi="Times New Roman"/>
          <w:sz w:val="28"/>
          <w:szCs w:val="28"/>
        </w:rPr>
      </w:pPr>
    </w:p>
    <w:p w:rsidR="00C529E9" w:rsidRPr="007462F2" w:rsidRDefault="00C529E9" w:rsidP="00C529E9">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Планирование</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это</w:t>
      </w:r>
      <w:r>
        <w:rPr>
          <w:rFonts w:ascii="Times New Roman" w:hAnsi="Times New Roman"/>
          <w:sz w:val="28"/>
          <w:szCs w:val="28"/>
        </w:rPr>
        <w:t xml:space="preserve"> </w:t>
      </w:r>
      <w:r w:rsidRPr="007462F2">
        <w:rPr>
          <w:rFonts w:ascii="Times New Roman" w:hAnsi="Times New Roman"/>
          <w:sz w:val="28"/>
          <w:szCs w:val="28"/>
        </w:rPr>
        <w:t>обоснование</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разработка</w:t>
      </w:r>
      <w:r>
        <w:rPr>
          <w:rFonts w:ascii="Times New Roman" w:hAnsi="Times New Roman"/>
          <w:sz w:val="28"/>
          <w:szCs w:val="28"/>
        </w:rPr>
        <w:t xml:space="preserve"> </w:t>
      </w:r>
      <w:r w:rsidRPr="007462F2">
        <w:rPr>
          <w:rFonts w:ascii="Times New Roman" w:hAnsi="Times New Roman"/>
          <w:sz w:val="28"/>
          <w:szCs w:val="28"/>
        </w:rPr>
        <w:t>опред</w:t>
      </w:r>
      <w:r w:rsidRPr="007462F2">
        <w:rPr>
          <w:rFonts w:ascii="Times New Roman" w:hAnsi="Times New Roman"/>
          <w:sz w:val="28"/>
          <w:szCs w:val="28"/>
        </w:rPr>
        <w:t>е</w:t>
      </w:r>
      <w:r w:rsidRPr="007462F2">
        <w:rPr>
          <w:rFonts w:ascii="Times New Roman" w:hAnsi="Times New Roman"/>
          <w:sz w:val="28"/>
          <w:szCs w:val="28"/>
        </w:rPr>
        <w:t>ленного</w:t>
      </w:r>
      <w:r>
        <w:rPr>
          <w:rFonts w:ascii="Times New Roman" w:hAnsi="Times New Roman"/>
          <w:sz w:val="28"/>
          <w:szCs w:val="28"/>
        </w:rPr>
        <w:t xml:space="preserve"> </w:t>
      </w:r>
      <w:r w:rsidRPr="007462F2">
        <w:rPr>
          <w:rFonts w:ascii="Times New Roman" w:hAnsi="Times New Roman"/>
          <w:sz w:val="28"/>
          <w:szCs w:val="28"/>
        </w:rPr>
        <w:t>соотношения</w:t>
      </w:r>
      <w:r>
        <w:rPr>
          <w:rFonts w:ascii="Times New Roman" w:hAnsi="Times New Roman"/>
          <w:sz w:val="28"/>
          <w:szCs w:val="28"/>
        </w:rPr>
        <w:t xml:space="preserve"> </w:t>
      </w:r>
      <w:r w:rsidRPr="007462F2">
        <w:rPr>
          <w:rFonts w:ascii="Times New Roman" w:hAnsi="Times New Roman"/>
          <w:sz w:val="28"/>
          <w:szCs w:val="28"/>
        </w:rPr>
        <w:t>потребностей</w:t>
      </w:r>
      <w:r>
        <w:rPr>
          <w:rFonts w:ascii="Times New Roman" w:hAnsi="Times New Roman"/>
          <w:sz w:val="28"/>
          <w:szCs w:val="28"/>
        </w:rPr>
        <w:t xml:space="preserve"> </w:t>
      </w:r>
      <w:r w:rsidRPr="007462F2">
        <w:rPr>
          <w:rFonts w:ascii="Times New Roman" w:hAnsi="Times New Roman"/>
          <w:sz w:val="28"/>
          <w:szCs w:val="28"/>
        </w:rPr>
        <w:t>населения</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медицинской</w:t>
      </w:r>
      <w:r>
        <w:rPr>
          <w:rFonts w:ascii="Times New Roman" w:hAnsi="Times New Roman"/>
          <w:sz w:val="28"/>
          <w:szCs w:val="28"/>
        </w:rPr>
        <w:t xml:space="preserve"> </w:t>
      </w:r>
      <w:r w:rsidRPr="007462F2">
        <w:rPr>
          <w:rFonts w:ascii="Times New Roman" w:hAnsi="Times New Roman"/>
          <w:sz w:val="28"/>
          <w:szCs w:val="28"/>
        </w:rPr>
        <w:t>помощи,</w:t>
      </w:r>
      <w:r>
        <w:rPr>
          <w:rFonts w:ascii="Times New Roman" w:hAnsi="Times New Roman"/>
          <w:sz w:val="28"/>
          <w:szCs w:val="28"/>
        </w:rPr>
        <w:t xml:space="preserve"> </w:t>
      </w:r>
      <w:r w:rsidRPr="007462F2">
        <w:rPr>
          <w:rFonts w:ascii="Times New Roman" w:hAnsi="Times New Roman"/>
          <w:sz w:val="28"/>
          <w:szCs w:val="28"/>
        </w:rPr>
        <w:t>лекарс</w:t>
      </w:r>
      <w:r w:rsidRPr="007462F2">
        <w:rPr>
          <w:rFonts w:ascii="Times New Roman" w:hAnsi="Times New Roman"/>
          <w:sz w:val="28"/>
          <w:szCs w:val="28"/>
        </w:rPr>
        <w:t>т</w:t>
      </w:r>
      <w:r w:rsidRPr="007462F2">
        <w:rPr>
          <w:rFonts w:ascii="Times New Roman" w:hAnsi="Times New Roman"/>
          <w:sz w:val="28"/>
          <w:szCs w:val="28"/>
        </w:rPr>
        <w:t>венном</w:t>
      </w:r>
      <w:r>
        <w:rPr>
          <w:rFonts w:ascii="Times New Roman" w:hAnsi="Times New Roman"/>
          <w:sz w:val="28"/>
          <w:szCs w:val="28"/>
        </w:rPr>
        <w:t xml:space="preserve"> </w:t>
      </w:r>
      <w:r w:rsidRPr="007462F2">
        <w:rPr>
          <w:rFonts w:ascii="Times New Roman" w:hAnsi="Times New Roman"/>
          <w:sz w:val="28"/>
          <w:szCs w:val="28"/>
        </w:rPr>
        <w:t>обеспечении</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санитарно-противоэпидемическом</w:t>
      </w:r>
      <w:r>
        <w:rPr>
          <w:rFonts w:ascii="Times New Roman" w:hAnsi="Times New Roman"/>
          <w:sz w:val="28"/>
          <w:szCs w:val="28"/>
        </w:rPr>
        <w:t xml:space="preserve"> </w:t>
      </w:r>
      <w:r w:rsidRPr="007462F2">
        <w:rPr>
          <w:rFonts w:ascii="Times New Roman" w:hAnsi="Times New Roman"/>
          <w:sz w:val="28"/>
          <w:szCs w:val="28"/>
        </w:rPr>
        <w:t>обслуживании</w:t>
      </w:r>
      <w:r>
        <w:rPr>
          <w:rFonts w:ascii="Times New Roman" w:hAnsi="Times New Roman"/>
          <w:sz w:val="28"/>
          <w:szCs w:val="28"/>
        </w:rPr>
        <w:t xml:space="preserve"> </w:t>
      </w:r>
      <w:r w:rsidRPr="007462F2">
        <w:rPr>
          <w:rFonts w:ascii="Times New Roman" w:hAnsi="Times New Roman"/>
          <w:sz w:val="28"/>
          <w:szCs w:val="28"/>
        </w:rPr>
        <w:t>с</w:t>
      </w:r>
      <w:r>
        <w:rPr>
          <w:rFonts w:ascii="Times New Roman" w:hAnsi="Times New Roman"/>
          <w:sz w:val="28"/>
          <w:szCs w:val="28"/>
        </w:rPr>
        <w:t xml:space="preserve"> </w:t>
      </w:r>
      <w:r w:rsidRPr="007462F2">
        <w:rPr>
          <w:rFonts w:ascii="Times New Roman" w:hAnsi="Times New Roman"/>
          <w:sz w:val="28"/>
          <w:szCs w:val="28"/>
        </w:rPr>
        <w:t>во</w:t>
      </w:r>
      <w:r w:rsidRPr="007462F2">
        <w:rPr>
          <w:rFonts w:ascii="Times New Roman" w:hAnsi="Times New Roman"/>
          <w:sz w:val="28"/>
          <w:szCs w:val="28"/>
        </w:rPr>
        <w:t>з</w:t>
      </w:r>
      <w:r w:rsidRPr="007462F2">
        <w:rPr>
          <w:rFonts w:ascii="Times New Roman" w:hAnsi="Times New Roman"/>
          <w:sz w:val="28"/>
          <w:szCs w:val="28"/>
        </w:rPr>
        <w:t>можностями</w:t>
      </w:r>
      <w:r>
        <w:rPr>
          <w:rFonts w:ascii="Times New Roman" w:hAnsi="Times New Roman"/>
          <w:sz w:val="28"/>
          <w:szCs w:val="28"/>
        </w:rPr>
        <w:t xml:space="preserve"> </w:t>
      </w:r>
      <w:r w:rsidRPr="007462F2">
        <w:rPr>
          <w:rFonts w:ascii="Times New Roman" w:hAnsi="Times New Roman"/>
          <w:sz w:val="28"/>
          <w:szCs w:val="28"/>
        </w:rPr>
        <w:t>их</w:t>
      </w:r>
      <w:r>
        <w:rPr>
          <w:rFonts w:ascii="Times New Roman" w:hAnsi="Times New Roman"/>
          <w:sz w:val="28"/>
          <w:szCs w:val="28"/>
        </w:rPr>
        <w:t xml:space="preserve"> </w:t>
      </w:r>
      <w:r w:rsidRPr="007462F2">
        <w:rPr>
          <w:rFonts w:ascii="Times New Roman" w:hAnsi="Times New Roman"/>
          <w:sz w:val="28"/>
          <w:szCs w:val="28"/>
        </w:rPr>
        <w:t>удовлетворения.</w:t>
      </w:r>
    </w:p>
    <w:p w:rsidR="00C529E9" w:rsidRPr="007462F2" w:rsidRDefault="00C529E9" w:rsidP="00C529E9">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Основные</w:t>
      </w:r>
      <w:r>
        <w:rPr>
          <w:rFonts w:ascii="Times New Roman" w:hAnsi="Times New Roman"/>
          <w:sz w:val="28"/>
          <w:szCs w:val="28"/>
        </w:rPr>
        <w:t xml:space="preserve"> </w:t>
      </w:r>
      <w:r w:rsidRPr="007462F2">
        <w:rPr>
          <w:rFonts w:ascii="Times New Roman" w:hAnsi="Times New Roman"/>
          <w:sz w:val="28"/>
          <w:szCs w:val="28"/>
        </w:rPr>
        <w:t>принципы</w:t>
      </w:r>
      <w:r>
        <w:rPr>
          <w:rFonts w:ascii="Times New Roman" w:hAnsi="Times New Roman"/>
          <w:sz w:val="28"/>
          <w:szCs w:val="28"/>
        </w:rPr>
        <w:t xml:space="preserve"> </w:t>
      </w:r>
      <w:r w:rsidRPr="007462F2">
        <w:rPr>
          <w:rFonts w:ascii="Times New Roman" w:hAnsi="Times New Roman"/>
          <w:sz w:val="28"/>
          <w:szCs w:val="28"/>
        </w:rPr>
        <w:t>планирования</w:t>
      </w:r>
      <w:r>
        <w:rPr>
          <w:rFonts w:ascii="Times New Roman" w:hAnsi="Times New Roman"/>
          <w:sz w:val="28"/>
          <w:szCs w:val="28"/>
        </w:rPr>
        <w:t xml:space="preserve"> </w:t>
      </w:r>
      <w:r w:rsidRPr="007462F2">
        <w:rPr>
          <w:rFonts w:ascii="Times New Roman" w:hAnsi="Times New Roman"/>
          <w:sz w:val="28"/>
          <w:szCs w:val="28"/>
        </w:rPr>
        <w:t>здравоохранения:</w:t>
      </w:r>
    </w:p>
    <w:p w:rsidR="00C529E9" w:rsidRPr="007462F2" w:rsidRDefault="00C529E9" w:rsidP="00C529E9">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Научно-техническая</w:t>
      </w:r>
      <w:r>
        <w:rPr>
          <w:rFonts w:ascii="Times New Roman" w:hAnsi="Times New Roman"/>
          <w:sz w:val="28"/>
          <w:szCs w:val="28"/>
        </w:rPr>
        <w:t xml:space="preserve"> </w:t>
      </w:r>
      <w:r w:rsidRPr="007462F2">
        <w:rPr>
          <w:rFonts w:ascii="Times New Roman" w:hAnsi="Times New Roman"/>
          <w:sz w:val="28"/>
          <w:szCs w:val="28"/>
        </w:rPr>
        <w:t>обоснованность</w:t>
      </w:r>
      <w:r>
        <w:rPr>
          <w:rFonts w:ascii="Times New Roman" w:hAnsi="Times New Roman"/>
          <w:sz w:val="28"/>
          <w:szCs w:val="28"/>
        </w:rPr>
        <w:t xml:space="preserve"> </w:t>
      </w:r>
      <w:r w:rsidRPr="007462F2">
        <w:rPr>
          <w:rFonts w:ascii="Times New Roman" w:hAnsi="Times New Roman"/>
          <w:sz w:val="28"/>
          <w:szCs w:val="28"/>
        </w:rPr>
        <w:t>планов.</w:t>
      </w:r>
    </w:p>
    <w:p w:rsidR="00C529E9" w:rsidRPr="007462F2" w:rsidRDefault="00C529E9" w:rsidP="00C529E9">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Выделение</w:t>
      </w:r>
      <w:r>
        <w:rPr>
          <w:rFonts w:ascii="Times New Roman" w:hAnsi="Times New Roman"/>
          <w:sz w:val="28"/>
          <w:szCs w:val="28"/>
        </w:rPr>
        <w:t xml:space="preserve"> </w:t>
      </w:r>
      <w:r w:rsidRPr="007462F2">
        <w:rPr>
          <w:rFonts w:ascii="Times New Roman" w:hAnsi="Times New Roman"/>
          <w:sz w:val="28"/>
          <w:szCs w:val="28"/>
        </w:rPr>
        <w:t>приоритетных</w:t>
      </w:r>
      <w:r>
        <w:rPr>
          <w:rFonts w:ascii="Times New Roman" w:hAnsi="Times New Roman"/>
          <w:sz w:val="28"/>
          <w:szCs w:val="28"/>
        </w:rPr>
        <w:t xml:space="preserve"> </w:t>
      </w:r>
      <w:r w:rsidRPr="007462F2">
        <w:rPr>
          <w:rFonts w:ascii="Times New Roman" w:hAnsi="Times New Roman"/>
          <w:sz w:val="28"/>
          <w:szCs w:val="28"/>
        </w:rPr>
        <w:t>проблем.</w:t>
      </w:r>
    </w:p>
    <w:p w:rsidR="00C529E9" w:rsidRPr="007462F2" w:rsidRDefault="00C529E9" w:rsidP="00C529E9">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Сочетание</w:t>
      </w:r>
      <w:r>
        <w:rPr>
          <w:rFonts w:ascii="Times New Roman" w:hAnsi="Times New Roman"/>
          <w:sz w:val="28"/>
          <w:szCs w:val="28"/>
        </w:rPr>
        <w:t xml:space="preserve"> </w:t>
      </w:r>
      <w:r w:rsidRPr="007462F2">
        <w:rPr>
          <w:rFonts w:ascii="Times New Roman" w:hAnsi="Times New Roman"/>
          <w:sz w:val="28"/>
          <w:szCs w:val="28"/>
        </w:rPr>
        <w:t>текущего</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перспективного</w:t>
      </w:r>
      <w:r>
        <w:rPr>
          <w:rFonts w:ascii="Times New Roman" w:hAnsi="Times New Roman"/>
          <w:sz w:val="28"/>
          <w:szCs w:val="28"/>
        </w:rPr>
        <w:t xml:space="preserve"> </w:t>
      </w:r>
      <w:r w:rsidRPr="007462F2">
        <w:rPr>
          <w:rFonts w:ascii="Times New Roman" w:hAnsi="Times New Roman"/>
          <w:sz w:val="28"/>
          <w:szCs w:val="28"/>
        </w:rPr>
        <w:t>планирования.</w:t>
      </w:r>
    </w:p>
    <w:p w:rsidR="00C529E9" w:rsidRPr="007462F2" w:rsidRDefault="00C529E9" w:rsidP="00C529E9">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Сочетание</w:t>
      </w:r>
      <w:r>
        <w:rPr>
          <w:rFonts w:ascii="Times New Roman" w:hAnsi="Times New Roman"/>
          <w:sz w:val="28"/>
          <w:szCs w:val="28"/>
        </w:rPr>
        <w:t xml:space="preserve"> </w:t>
      </w:r>
      <w:r w:rsidRPr="007462F2">
        <w:rPr>
          <w:rFonts w:ascii="Times New Roman" w:hAnsi="Times New Roman"/>
          <w:sz w:val="28"/>
          <w:szCs w:val="28"/>
        </w:rPr>
        <w:t>отраслевого</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территориального</w:t>
      </w:r>
      <w:r>
        <w:rPr>
          <w:rFonts w:ascii="Times New Roman" w:hAnsi="Times New Roman"/>
          <w:sz w:val="28"/>
          <w:szCs w:val="28"/>
        </w:rPr>
        <w:t xml:space="preserve"> </w:t>
      </w:r>
      <w:r w:rsidRPr="007462F2">
        <w:rPr>
          <w:rFonts w:ascii="Times New Roman" w:hAnsi="Times New Roman"/>
          <w:sz w:val="28"/>
          <w:szCs w:val="28"/>
        </w:rPr>
        <w:t>планирования.</w:t>
      </w:r>
    </w:p>
    <w:p w:rsidR="00C529E9" w:rsidRPr="007462F2" w:rsidRDefault="00C529E9" w:rsidP="00C529E9">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Экономическая</w:t>
      </w:r>
      <w:r>
        <w:rPr>
          <w:rFonts w:ascii="Times New Roman" w:hAnsi="Times New Roman"/>
          <w:sz w:val="28"/>
          <w:szCs w:val="28"/>
        </w:rPr>
        <w:t xml:space="preserve"> </w:t>
      </w:r>
      <w:r w:rsidRPr="007462F2">
        <w:rPr>
          <w:rFonts w:ascii="Times New Roman" w:hAnsi="Times New Roman"/>
          <w:sz w:val="28"/>
          <w:szCs w:val="28"/>
        </w:rPr>
        <w:t>эффективность</w:t>
      </w:r>
      <w:r>
        <w:rPr>
          <w:rFonts w:ascii="Times New Roman" w:hAnsi="Times New Roman"/>
          <w:sz w:val="28"/>
          <w:szCs w:val="28"/>
        </w:rPr>
        <w:t xml:space="preserve"> </w:t>
      </w:r>
      <w:r w:rsidRPr="007462F2">
        <w:rPr>
          <w:rFonts w:ascii="Times New Roman" w:hAnsi="Times New Roman"/>
          <w:sz w:val="28"/>
          <w:szCs w:val="28"/>
        </w:rPr>
        <w:t>планов.</w:t>
      </w:r>
    </w:p>
    <w:p w:rsidR="00C529E9" w:rsidRPr="007462F2" w:rsidRDefault="00C529E9" w:rsidP="00C529E9">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Основными</w:t>
      </w:r>
      <w:r>
        <w:rPr>
          <w:rFonts w:ascii="Times New Roman" w:hAnsi="Times New Roman"/>
          <w:sz w:val="28"/>
          <w:szCs w:val="28"/>
        </w:rPr>
        <w:t xml:space="preserve"> </w:t>
      </w:r>
      <w:r w:rsidRPr="007462F2">
        <w:rPr>
          <w:rFonts w:ascii="Times New Roman" w:hAnsi="Times New Roman"/>
          <w:sz w:val="28"/>
          <w:szCs w:val="28"/>
        </w:rPr>
        <w:t>задачами</w:t>
      </w:r>
      <w:r>
        <w:rPr>
          <w:rFonts w:ascii="Times New Roman" w:hAnsi="Times New Roman"/>
          <w:sz w:val="28"/>
          <w:szCs w:val="28"/>
        </w:rPr>
        <w:t xml:space="preserve"> </w:t>
      </w:r>
      <w:r w:rsidRPr="007462F2">
        <w:rPr>
          <w:rFonts w:ascii="Times New Roman" w:hAnsi="Times New Roman"/>
          <w:sz w:val="28"/>
          <w:szCs w:val="28"/>
        </w:rPr>
        <w:t>планирования</w:t>
      </w:r>
      <w:r>
        <w:rPr>
          <w:rFonts w:ascii="Times New Roman" w:hAnsi="Times New Roman"/>
          <w:sz w:val="28"/>
          <w:szCs w:val="28"/>
        </w:rPr>
        <w:t xml:space="preserve"> </w:t>
      </w:r>
      <w:r w:rsidRPr="007462F2">
        <w:rPr>
          <w:rFonts w:ascii="Times New Roman" w:hAnsi="Times New Roman"/>
          <w:sz w:val="28"/>
          <w:szCs w:val="28"/>
        </w:rPr>
        <w:t>являются:</w:t>
      </w:r>
    </w:p>
    <w:p w:rsidR="00C529E9" w:rsidRPr="007462F2" w:rsidRDefault="00C529E9" w:rsidP="00C529E9">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Обеспечение</w:t>
      </w:r>
      <w:r>
        <w:rPr>
          <w:rFonts w:ascii="Times New Roman" w:hAnsi="Times New Roman"/>
          <w:sz w:val="28"/>
          <w:szCs w:val="28"/>
        </w:rPr>
        <w:t xml:space="preserve"> </w:t>
      </w:r>
      <w:r w:rsidRPr="007462F2">
        <w:rPr>
          <w:rFonts w:ascii="Times New Roman" w:hAnsi="Times New Roman"/>
          <w:sz w:val="28"/>
          <w:szCs w:val="28"/>
        </w:rPr>
        <w:t>населения</w:t>
      </w:r>
      <w:r>
        <w:rPr>
          <w:rFonts w:ascii="Times New Roman" w:hAnsi="Times New Roman"/>
          <w:sz w:val="28"/>
          <w:szCs w:val="28"/>
        </w:rPr>
        <w:t xml:space="preserve"> </w:t>
      </w:r>
      <w:r w:rsidRPr="007462F2">
        <w:rPr>
          <w:rFonts w:ascii="Times New Roman" w:hAnsi="Times New Roman"/>
          <w:sz w:val="28"/>
          <w:szCs w:val="28"/>
        </w:rPr>
        <w:t>гарантированными</w:t>
      </w:r>
      <w:r>
        <w:rPr>
          <w:rFonts w:ascii="Times New Roman" w:hAnsi="Times New Roman"/>
          <w:sz w:val="28"/>
          <w:szCs w:val="28"/>
        </w:rPr>
        <w:t xml:space="preserve"> </w:t>
      </w:r>
      <w:r w:rsidRPr="007462F2">
        <w:rPr>
          <w:rFonts w:ascii="Times New Roman" w:hAnsi="Times New Roman"/>
          <w:sz w:val="28"/>
          <w:szCs w:val="28"/>
        </w:rPr>
        <w:t>видами</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объемами</w:t>
      </w:r>
      <w:r>
        <w:rPr>
          <w:rFonts w:ascii="Times New Roman" w:hAnsi="Times New Roman"/>
          <w:sz w:val="28"/>
          <w:szCs w:val="28"/>
        </w:rPr>
        <w:t xml:space="preserve"> </w:t>
      </w:r>
      <w:r w:rsidRPr="007462F2">
        <w:rPr>
          <w:rFonts w:ascii="Times New Roman" w:hAnsi="Times New Roman"/>
          <w:sz w:val="28"/>
          <w:szCs w:val="28"/>
        </w:rPr>
        <w:t>медици</w:t>
      </w:r>
      <w:r w:rsidRPr="007462F2">
        <w:rPr>
          <w:rFonts w:ascii="Times New Roman" w:hAnsi="Times New Roman"/>
          <w:sz w:val="28"/>
          <w:szCs w:val="28"/>
        </w:rPr>
        <w:t>н</w:t>
      </w:r>
      <w:r w:rsidRPr="007462F2">
        <w:rPr>
          <w:rFonts w:ascii="Times New Roman" w:hAnsi="Times New Roman"/>
          <w:sz w:val="28"/>
          <w:szCs w:val="28"/>
        </w:rPr>
        <w:t>ской</w:t>
      </w:r>
      <w:r>
        <w:rPr>
          <w:rFonts w:ascii="Times New Roman" w:hAnsi="Times New Roman"/>
          <w:sz w:val="28"/>
          <w:szCs w:val="28"/>
        </w:rPr>
        <w:t xml:space="preserve"> </w:t>
      </w:r>
      <w:r w:rsidRPr="007462F2">
        <w:rPr>
          <w:rFonts w:ascii="Times New Roman" w:hAnsi="Times New Roman"/>
          <w:sz w:val="28"/>
          <w:szCs w:val="28"/>
        </w:rPr>
        <w:t>помощи.</w:t>
      </w:r>
    </w:p>
    <w:p w:rsidR="00C529E9" w:rsidRPr="007462F2" w:rsidRDefault="00C529E9" w:rsidP="00C529E9">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lastRenderedPageBreak/>
        <w:t>-</w:t>
      </w:r>
      <w:r>
        <w:rPr>
          <w:rFonts w:ascii="Times New Roman" w:hAnsi="Times New Roman"/>
          <w:sz w:val="28"/>
          <w:szCs w:val="28"/>
        </w:rPr>
        <w:t xml:space="preserve"> </w:t>
      </w:r>
      <w:r w:rsidRPr="007462F2">
        <w:rPr>
          <w:rFonts w:ascii="Times New Roman" w:hAnsi="Times New Roman"/>
          <w:sz w:val="28"/>
          <w:szCs w:val="28"/>
        </w:rPr>
        <w:t>Оптимизация</w:t>
      </w:r>
      <w:r>
        <w:rPr>
          <w:rFonts w:ascii="Times New Roman" w:hAnsi="Times New Roman"/>
          <w:sz w:val="28"/>
          <w:szCs w:val="28"/>
        </w:rPr>
        <w:t xml:space="preserve"> </w:t>
      </w:r>
      <w:r w:rsidRPr="007462F2">
        <w:rPr>
          <w:rFonts w:ascii="Times New Roman" w:hAnsi="Times New Roman"/>
          <w:sz w:val="28"/>
          <w:szCs w:val="28"/>
        </w:rPr>
        <w:t>бюджетных</w:t>
      </w:r>
      <w:r>
        <w:rPr>
          <w:rFonts w:ascii="Times New Roman" w:hAnsi="Times New Roman"/>
          <w:sz w:val="28"/>
          <w:szCs w:val="28"/>
        </w:rPr>
        <w:t xml:space="preserve"> </w:t>
      </w:r>
      <w:r w:rsidRPr="007462F2">
        <w:rPr>
          <w:rFonts w:ascii="Times New Roman" w:hAnsi="Times New Roman"/>
          <w:sz w:val="28"/>
          <w:szCs w:val="28"/>
        </w:rPr>
        <w:t>расходов.</w:t>
      </w:r>
    </w:p>
    <w:p w:rsidR="00C529E9" w:rsidRPr="007462F2" w:rsidRDefault="00C529E9" w:rsidP="00C529E9">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Эффективное</w:t>
      </w:r>
      <w:r>
        <w:rPr>
          <w:rFonts w:ascii="Times New Roman" w:hAnsi="Times New Roman"/>
          <w:sz w:val="28"/>
          <w:szCs w:val="28"/>
        </w:rPr>
        <w:t xml:space="preserve"> </w:t>
      </w:r>
      <w:r w:rsidRPr="007462F2">
        <w:rPr>
          <w:rFonts w:ascii="Times New Roman" w:hAnsi="Times New Roman"/>
          <w:sz w:val="28"/>
          <w:szCs w:val="28"/>
        </w:rPr>
        <w:t>использование</w:t>
      </w:r>
      <w:r>
        <w:rPr>
          <w:rFonts w:ascii="Times New Roman" w:hAnsi="Times New Roman"/>
          <w:sz w:val="28"/>
          <w:szCs w:val="28"/>
        </w:rPr>
        <w:t xml:space="preserve"> </w:t>
      </w:r>
      <w:r w:rsidRPr="007462F2">
        <w:rPr>
          <w:rFonts w:ascii="Times New Roman" w:hAnsi="Times New Roman"/>
          <w:sz w:val="28"/>
          <w:szCs w:val="28"/>
        </w:rPr>
        <w:t>ресурсов.</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Финансирование</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может</w:t>
      </w:r>
      <w:r>
        <w:rPr>
          <w:rFonts w:ascii="Times New Roman" w:hAnsi="Times New Roman"/>
          <w:sz w:val="28"/>
          <w:szCs w:val="28"/>
        </w:rPr>
        <w:t xml:space="preserve"> </w:t>
      </w:r>
      <w:r w:rsidRPr="007462F2">
        <w:rPr>
          <w:rFonts w:ascii="Times New Roman" w:hAnsi="Times New Roman"/>
          <w:sz w:val="28"/>
          <w:szCs w:val="28"/>
        </w:rPr>
        <w:t>быть</w:t>
      </w:r>
      <w:r>
        <w:rPr>
          <w:rFonts w:ascii="Times New Roman" w:hAnsi="Times New Roman"/>
          <w:sz w:val="28"/>
          <w:szCs w:val="28"/>
        </w:rPr>
        <w:t xml:space="preserve"> </w:t>
      </w:r>
      <w:r w:rsidRPr="007462F2">
        <w:rPr>
          <w:rFonts w:ascii="Times New Roman" w:hAnsi="Times New Roman"/>
          <w:sz w:val="28"/>
          <w:szCs w:val="28"/>
        </w:rPr>
        <w:t>частным</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государстве</w:t>
      </w:r>
      <w:r w:rsidRPr="007462F2">
        <w:rPr>
          <w:rFonts w:ascii="Times New Roman" w:hAnsi="Times New Roman"/>
          <w:sz w:val="28"/>
          <w:szCs w:val="28"/>
        </w:rPr>
        <w:t>н</w:t>
      </w:r>
      <w:r w:rsidRPr="007462F2">
        <w:rPr>
          <w:rFonts w:ascii="Times New Roman" w:hAnsi="Times New Roman"/>
          <w:sz w:val="28"/>
          <w:szCs w:val="28"/>
        </w:rPr>
        <w:t>ным.</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Источниками</w:t>
      </w:r>
      <w:r>
        <w:rPr>
          <w:rFonts w:ascii="Times New Roman" w:hAnsi="Times New Roman"/>
          <w:sz w:val="28"/>
          <w:szCs w:val="28"/>
        </w:rPr>
        <w:t xml:space="preserve"> </w:t>
      </w:r>
      <w:r w:rsidRPr="007462F2">
        <w:rPr>
          <w:rFonts w:ascii="Times New Roman" w:hAnsi="Times New Roman"/>
          <w:sz w:val="28"/>
          <w:szCs w:val="28"/>
        </w:rPr>
        <w:t>средств</w:t>
      </w:r>
      <w:r>
        <w:rPr>
          <w:rFonts w:ascii="Times New Roman" w:hAnsi="Times New Roman"/>
          <w:sz w:val="28"/>
          <w:szCs w:val="28"/>
        </w:rPr>
        <w:t xml:space="preserve"> </w:t>
      </w:r>
      <w:r w:rsidRPr="007462F2">
        <w:rPr>
          <w:rFonts w:ascii="Times New Roman" w:hAnsi="Times New Roman"/>
          <w:sz w:val="28"/>
          <w:szCs w:val="28"/>
        </w:rPr>
        <w:t>для</w:t>
      </w:r>
      <w:r>
        <w:rPr>
          <w:rFonts w:ascii="Times New Roman" w:hAnsi="Times New Roman"/>
          <w:sz w:val="28"/>
          <w:szCs w:val="28"/>
        </w:rPr>
        <w:t xml:space="preserve"> </w:t>
      </w:r>
      <w:r w:rsidRPr="007462F2">
        <w:rPr>
          <w:rFonts w:ascii="Times New Roman" w:hAnsi="Times New Roman"/>
          <w:sz w:val="28"/>
          <w:szCs w:val="28"/>
        </w:rPr>
        <w:t>оплаты</w:t>
      </w:r>
      <w:r>
        <w:rPr>
          <w:rFonts w:ascii="Times New Roman" w:hAnsi="Times New Roman"/>
          <w:sz w:val="28"/>
          <w:szCs w:val="28"/>
        </w:rPr>
        <w:t xml:space="preserve"> </w:t>
      </w:r>
      <w:r w:rsidRPr="007462F2">
        <w:rPr>
          <w:rFonts w:ascii="Times New Roman" w:hAnsi="Times New Roman"/>
          <w:sz w:val="28"/>
          <w:szCs w:val="28"/>
        </w:rPr>
        <w:t>медицинской</w:t>
      </w:r>
      <w:r>
        <w:rPr>
          <w:rFonts w:ascii="Times New Roman" w:hAnsi="Times New Roman"/>
          <w:sz w:val="28"/>
          <w:szCs w:val="28"/>
        </w:rPr>
        <w:t xml:space="preserve"> </w:t>
      </w:r>
      <w:r w:rsidRPr="007462F2">
        <w:rPr>
          <w:rFonts w:ascii="Times New Roman" w:hAnsi="Times New Roman"/>
          <w:sz w:val="28"/>
          <w:szCs w:val="28"/>
        </w:rPr>
        <w:t>помощи</w:t>
      </w:r>
      <w:r>
        <w:rPr>
          <w:rFonts w:ascii="Times New Roman" w:hAnsi="Times New Roman"/>
          <w:sz w:val="28"/>
          <w:szCs w:val="28"/>
        </w:rPr>
        <w:t xml:space="preserve"> </w:t>
      </w:r>
      <w:r w:rsidRPr="007462F2">
        <w:rPr>
          <w:rFonts w:ascii="Times New Roman" w:hAnsi="Times New Roman"/>
          <w:sz w:val="28"/>
          <w:szCs w:val="28"/>
        </w:rPr>
        <w:t>служат</w:t>
      </w:r>
      <w:r>
        <w:rPr>
          <w:rFonts w:ascii="Times New Roman" w:hAnsi="Times New Roman"/>
          <w:sz w:val="28"/>
          <w:szCs w:val="28"/>
        </w:rPr>
        <w:t xml:space="preserve"> </w:t>
      </w:r>
      <w:r w:rsidRPr="007462F2">
        <w:rPr>
          <w:rFonts w:ascii="Times New Roman" w:hAnsi="Times New Roman"/>
          <w:sz w:val="28"/>
          <w:szCs w:val="28"/>
        </w:rPr>
        <w:t>индивид</w:t>
      </w:r>
      <w:r w:rsidRPr="007462F2">
        <w:rPr>
          <w:rFonts w:ascii="Times New Roman" w:hAnsi="Times New Roman"/>
          <w:sz w:val="28"/>
          <w:szCs w:val="28"/>
        </w:rPr>
        <w:t>у</w:t>
      </w:r>
      <w:r w:rsidRPr="007462F2">
        <w:rPr>
          <w:rFonts w:ascii="Times New Roman" w:hAnsi="Times New Roman"/>
          <w:sz w:val="28"/>
          <w:szCs w:val="28"/>
        </w:rPr>
        <w:t>альные</w:t>
      </w:r>
      <w:r>
        <w:rPr>
          <w:rFonts w:ascii="Times New Roman" w:hAnsi="Times New Roman"/>
          <w:sz w:val="28"/>
          <w:szCs w:val="28"/>
        </w:rPr>
        <w:t xml:space="preserve"> </w:t>
      </w:r>
      <w:r w:rsidRPr="007462F2">
        <w:rPr>
          <w:rFonts w:ascii="Times New Roman" w:hAnsi="Times New Roman"/>
          <w:sz w:val="28"/>
          <w:szCs w:val="28"/>
        </w:rPr>
        <w:t>доходы</w:t>
      </w:r>
      <w:r>
        <w:rPr>
          <w:rFonts w:ascii="Times New Roman" w:hAnsi="Times New Roman"/>
          <w:sz w:val="28"/>
          <w:szCs w:val="28"/>
        </w:rPr>
        <w:t xml:space="preserve"> </w:t>
      </w:r>
      <w:r w:rsidRPr="007462F2">
        <w:rPr>
          <w:rFonts w:ascii="Times New Roman" w:hAnsi="Times New Roman"/>
          <w:sz w:val="28"/>
          <w:szCs w:val="28"/>
        </w:rPr>
        <w:t>граждан</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средства</w:t>
      </w:r>
      <w:r>
        <w:rPr>
          <w:rFonts w:ascii="Times New Roman" w:hAnsi="Times New Roman"/>
          <w:sz w:val="28"/>
          <w:szCs w:val="28"/>
        </w:rPr>
        <w:t xml:space="preserve"> </w:t>
      </w:r>
      <w:r w:rsidRPr="007462F2">
        <w:rPr>
          <w:rFonts w:ascii="Times New Roman" w:hAnsi="Times New Roman"/>
          <w:sz w:val="28"/>
          <w:szCs w:val="28"/>
        </w:rPr>
        <w:t>работодателей.</w:t>
      </w:r>
      <w:r>
        <w:rPr>
          <w:rFonts w:ascii="Times New Roman" w:hAnsi="Times New Roman"/>
          <w:sz w:val="28"/>
          <w:szCs w:val="28"/>
        </w:rPr>
        <w:t xml:space="preserve"> </w:t>
      </w:r>
      <w:r w:rsidRPr="007462F2">
        <w:rPr>
          <w:rFonts w:ascii="Times New Roman" w:hAnsi="Times New Roman"/>
          <w:sz w:val="28"/>
          <w:szCs w:val="28"/>
        </w:rPr>
        <w:t>Граждане</w:t>
      </w:r>
      <w:r>
        <w:rPr>
          <w:rFonts w:ascii="Times New Roman" w:hAnsi="Times New Roman"/>
          <w:sz w:val="28"/>
          <w:szCs w:val="28"/>
        </w:rPr>
        <w:t xml:space="preserve"> </w:t>
      </w:r>
      <w:r w:rsidRPr="007462F2">
        <w:rPr>
          <w:rFonts w:ascii="Times New Roman" w:hAnsi="Times New Roman"/>
          <w:sz w:val="28"/>
          <w:szCs w:val="28"/>
        </w:rPr>
        <w:t>по</w:t>
      </w:r>
      <w:r>
        <w:rPr>
          <w:rFonts w:ascii="Times New Roman" w:hAnsi="Times New Roman"/>
          <w:sz w:val="28"/>
          <w:szCs w:val="28"/>
        </w:rPr>
        <w:t xml:space="preserve"> </w:t>
      </w:r>
      <w:r w:rsidRPr="007462F2">
        <w:rPr>
          <w:rFonts w:ascii="Times New Roman" w:hAnsi="Times New Roman"/>
          <w:sz w:val="28"/>
          <w:szCs w:val="28"/>
        </w:rPr>
        <w:t>собственному</w:t>
      </w:r>
      <w:r>
        <w:rPr>
          <w:rFonts w:ascii="Times New Roman" w:hAnsi="Times New Roman"/>
          <w:sz w:val="28"/>
          <w:szCs w:val="28"/>
        </w:rPr>
        <w:t xml:space="preserve"> </w:t>
      </w:r>
      <w:r w:rsidRPr="007462F2">
        <w:rPr>
          <w:rFonts w:ascii="Times New Roman" w:hAnsi="Times New Roman"/>
          <w:sz w:val="28"/>
          <w:szCs w:val="28"/>
        </w:rPr>
        <w:t>желанию</w:t>
      </w:r>
      <w:r>
        <w:rPr>
          <w:rFonts w:ascii="Times New Roman" w:hAnsi="Times New Roman"/>
          <w:sz w:val="28"/>
          <w:szCs w:val="28"/>
        </w:rPr>
        <w:t xml:space="preserve"> </w:t>
      </w:r>
      <w:r w:rsidRPr="007462F2">
        <w:rPr>
          <w:rFonts w:ascii="Times New Roman" w:hAnsi="Times New Roman"/>
          <w:sz w:val="28"/>
          <w:szCs w:val="28"/>
        </w:rPr>
        <w:t>приобретают</w:t>
      </w:r>
      <w:r>
        <w:rPr>
          <w:rFonts w:ascii="Times New Roman" w:hAnsi="Times New Roman"/>
          <w:sz w:val="28"/>
          <w:szCs w:val="28"/>
        </w:rPr>
        <w:t xml:space="preserve"> </w:t>
      </w:r>
      <w:r w:rsidRPr="007462F2">
        <w:rPr>
          <w:rFonts w:ascii="Times New Roman" w:hAnsi="Times New Roman"/>
          <w:sz w:val="28"/>
          <w:szCs w:val="28"/>
        </w:rPr>
        <w:t>страховки</w:t>
      </w:r>
      <w:r>
        <w:rPr>
          <w:rFonts w:ascii="Times New Roman" w:hAnsi="Times New Roman"/>
          <w:sz w:val="28"/>
          <w:szCs w:val="28"/>
        </w:rPr>
        <w:t xml:space="preserve"> </w:t>
      </w:r>
      <w:r w:rsidRPr="007462F2">
        <w:rPr>
          <w:rFonts w:ascii="Times New Roman" w:hAnsi="Times New Roman"/>
          <w:sz w:val="28"/>
          <w:szCs w:val="28"/>
        </w:rPr>
        <w:t>для</w:t>
      </w:r>
      <w:r>
        <w:rPr>
          <w:rFonts w:ascii="Times New Roman" w:hAnsi="Times New Roman"/>
          <w:sz w:val="28"/>
          <w:szCs w:val="28"/>
        </w:rPr>
        <w:t xml:space="preserve"> </w:t>
      </w:r>
      <w:r w:rsidRPr="007462F2">
        <w:rPr>
          <w:rFonts w:ascii="Times New Roman" w:hAnsi="Times New Roman"/>
          <w:sz w:val="28"/>
          <w:szCs w:val="28"/>
        </w:rPr>
        <w:t>себя</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для</w:t>
      </w:r>
      <w:r>
        <w:rPr>
          <w:rFonts w:ascii="Times New Roman" w:hAnsi="Times New Roman"/>
          <w:sz w:val="28"/>
          <w:szCs w:val="28"/>
        </w:rPr>
        <w:t xml:space="preserve"> </w:t>
      </w:r>
      <w:r w:rsidRPr="007462F2">
        <w:rPr>
          <w:rFonts w:ascii="Times New Roman" w:hAnsi="Times New Roman"/>
          <w:sz w:val="28"/>
          <w:szCs w:val="28"/>
        </w:rPr>
        <w:t>членов</w:t>
      </w:r>
      <w:r>
        <w:rPr>
          <w:rFonts w:ascii="Times New Roman" w:hAnsi="Times New Roman"/>
          <w:sz w:val="28"/>
          <w:szCs w:val="28"/>
        </w:rPr>
        <w:t xml:space="preserve"> </w:t>
      </w:r>
      <w:r w:rsidRPr="007462F2">
        <w:rPr>
          <w:rFonts w:ascii="Times New Roman" w:hAnsi="Times New Roman"/>
          <w:sz w:val="28"/>
          <w:szCs w:val="28"/>
        </w:rPr>
        <w:t>своей</w:t>
      </w:r>
      <w:r>
        <w:rPr>
          <w:rFonts w:ascii="Times New Roman" w:hAnsi="Times New Roman"/>
          <w:sz w:val="28"/>
          <w:szCs w:val="28"/>
        </w:rPr>
        <w:t xml:space="preserve"> </w:t>
      </w:r>
      <w:r w:rsidRPr="007462F2">
        <w:rPr>
          <w:rFonts w:ascii="Times New Roman" w:hAnsi="Times New Roman"/>
          <w:sz w:val="28"/>
          <w:szCs w:val="28"/>
        </w:rPr>
        <w:t>семьи.</w:t>
      </w:r>
      <w:r>
        <w:rPr>
          <w:rFonts w:ascii="Times New Roman" w:hAnsi="Times New Roman"/>
          <w:sz w:val="28"/>
          <w:szCs w:val="28"/>
        </w:rPr>
        <w:t xml:space="preserve"> </w:t>
      </w:r>
      <w:r w:rsidRPr="007462F2">
        <w:rPr>
          <w:rFonts w:ascii="Times New Roman" w:hAnsi="Times New Roman"/>
          <w:sz w:val="28"/>
          <w:szCs w:val="28"/>
        </w:rPr>
        <w:t>Полисы</w:t>
      </w:r>
      <w:r>
        <w:rPr>
          <w:rFonts w:ascii="Times New Roman" w:hAnsi="Times New Roman"/>
          <w:sz w:val="28"/>
          <w:szCs w:val="28"/>
        </w:rPr>
        <w:t xml:space="preserve"> </w:t>
      </w:r>
      <w:r w:rsidRPr="007462F2">
        <w:rPr>
          <w:rFonts w:ascii="Times New Roman" w:hAnsi="Times New Roman"/>
          <w:sz w:val="28"/>
          <w:szCs w:val="28"/>
        </w:rPr>
        <w:t>добровольного</w:t>
      </w:r>
      <w:r>
        <w:rPr>
          <w:rFonts w:ascii="Times New Roman" w:hAnsi="Times New Roman"/>
          <w:sz w:val="28"/>
          <w:szCs w:val="28"/>
        </w:rPr>
        <w:t xml:space="preserve"> </w:t>
      </w:r>
      <w:r w:rsidRPr="007462F2">
        <w:rPr>
          <w:rFonts w:ascii="Times New Roman" w:hAnsi="Times New Roman"/>
          <w:sz w:val="28"/>
          <w:szCs w:val="28"/>
        </w:rPr>
        <w:t>медицинского</w:t>
      </w:r>
      <w:r>
        <w:rPr>
          <w:rFonts w:ascii="Times New Roman" w:hAnsi="Times New Roman"/>
          <w:sz w:val="28"/>
          <w:szCs w:val="28"/>
        </w:rPr>
        <w:t xml:space="preserve"> </w:t>
      </w:r>
      <w:r w:rsidRPr="007462F2">
        <w:rPr>
          <w:rFonts w:ascii="Times New Roman" w:hAnsi="Times New Roman"/>
          <w:sz w:val="28"/>
          <w:szCs w:val="28"/>
        </w:rPr>
        <w:t>страхования</w:t>
      </w:r>
      <w:r>
        <w:rPr>
          <w:rFonts w:ascii="Times New Roman" w:hAnsi="Times New Roman"/>
          <w:sz w:val="28"/>
          <w:szCs w:val="28"/>
        </w:rPr>
        <w:t xml:space="preserve"> </w:t>
      </w:r>
      <w:r w:rsidRPr="007462F2">
        <w:rPr>
          <w:rFonts w:ascii="Times New Roman" w:hAnsi="Times New Roman"/>
          <w:sz w:val="28"/>
          <w:szCs w:val="28"/>
        </w:rPr>
        <w:t>дают</w:t>
      </w:r>
      <w:r>
        <w:rPr>
          <w:rFonts w:ascii="Times New Roman" w:hAnsi="Times New Roman"/>
          <w:sz w:val="28"/>
          <w:szCs w:val="28"/>
        </w:rPr>
        <w:t xml:space="preserve"> </w:t>
      </w:r>
      <w:r w:rsidRPr="007462F2">
        <w:rPr>
          <w:rFonts w:ascii="Times New Roman" w:hAnsi="Times New Roman"/>
          <w:sz w:val="28"/>
          <w:szCs w:val="28"/>
        </w:rPr>
        <w:t>возможность</w:t>
      </w:r>
      <w:r>
        <w:rPr>
          <w:rFonts w:ascii="Times New Roman" w:hAnsi="Times New Roman"/>
          <w:sz w:val="28"/>
          <w:szCs w:val="28"/>
        </w:rPr>
        <w:t xml:space="preserve"> </w:t>
      </w:r>
      <w:r w:rsidRPr="007462F2">
        <w:rPr>
          <w:rFonts w:ascii="Times New Roman" w:hAnsi="Times New Roman"/>
          <w:sz w:val="28"/>
          <w:szCs w:val="28"/>
        </w:rPr>
        <w:t>их</w:t>
      </w:r>
      <w:r>
        <w:rPr>
          <w:rFonts w:ascii="Times New Roman" w:hAnsi="Times New Roman"/>
          <w:sz w:val="28"/>
          <w:szCs w:val="28"/>
        </w:rPr>
        <w:t xml:space="preserve"> </w:t>
      </w:r>
      <w:r w:rsidRPr="007462F2">
        <w:rPr>
          <w:rFonts w:ascii="Times New Roman" w:hAnsi="Times New Roman"/>
          <w:sz w:val="28"/>
          <w:szCs w:val="28"/>
        </w:rPr>
        <w:t>владельцам</w:t>
      </w:r>
      <w:r>
        <w:rPr>
          <w:rFonts w:ascii="Times New Roman" w:hAnsi="Times New Roman"/>
          <w:sz w:val="28"/>
          <w:szCs w:val="28"/>
        </w:rPr>
        <w:t xml:space="preserve"> </w:t>
      </w:r>
      <w:r w:rsidRPr="007462F2">
        <w:rPr>
          <w:rFonts w:ascii="Times New Roman" w:hAnsi="Times New Roman"/>
          <w:sz w:val="28"/>
          <w:szCs w:val="28"/>
        </w:rPr>
        <w:t>п</w:t>
      </w:r>
      <w:r w:rsidRPr="007462F2">
        <w:rPr>
          <w:rFonts w:ascii="Times New Roman" w:hAnsi="Times New Roman"/>
          <w:sz w:val="28"/>
          <w:szCs w:val="28"/>
        </w:rPr>
        <w:t>о</w:t>
      </w:r>
      <w:r w:rsidRPr="007462F2">
        <w:rPr>
          <w:rFonts w:ascii="Times New Roman" w:hAnsi="Times New Roman"/>
          <w:sz w:val="28"/>
          <w:szCs w:val="28"/>
        </w:rPr>
        <w:t>лучать</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случае</w:t>
      </w:r>
      <w:r>
        <w:rPr>
          <w:rFonts w:ascii="Times New Roman" w:hAnsi="Times New Roman"/>
          <w:sz w:val="28"/>
          <w:szCs w:val="28"/>
        </w:rPr>
        <w:t xml:space="preserve"> </w:t>
      </w:r>
      <w:r w:rsidRPr="007462F2">
        <w:rPr>
          <w:rFonts w:ascii="Times New Roman" w:hAnsi="Times New Roman"/>
          <w:sz w:val="28"/>
          <w:szCs w:val="28"/>
        </w:rPr>
        <w:t>заболевания</w:t>
      </w:r>
      <w:r>
        <w:rPr>
          <w:rFonts w:ascii="Times New Roman" w:hAnsi="Times New Roman"/>
          <w:sz w:val="28"/>
          <w:szCs w:val="28"/>
        </w:rPr>
        <w:t xml:space="preserve"> </w:t>
      </w:r>
      <w:r w:rsidRPr="007462F2">
        <w:rPr>
          <w:rFonts w:ascii="Times New Roman" w:hAnsi="Times New Roman"/>
          <w:sz w:val="28"/>
          <w:szCs w:val="28"/>
        </w:rPr>
        <w:t>медицинскую</w:t>
      </w:r>
      <w:r>
        <w:rPr>
          <w:rFonts w:ascii="Times New Roman" w:hAnsi="Times New Roman"/>
          <w:sz w:val="28"/>
          <w:szCs w:val="28"/>
        </w:rPr>
        <w:t xml:space="preserve"> </w:t>
      </w:r>
      <w:r w:rsidRPr="007462F2">
        <w:rPr>
          <w:rFonts w:ascii="Times New Roman" w:hAnsi="Times New Roman"/>
          <w:sz w:val="28"/>
          <w:szCs w:val="28"/>
        </w:rPr>
        <w:t>помощь,</w:t>
      </w:r>
      <w:r>
        <w:rPr>
          <w:rFonts w:ascii="Times New Roman" w:hAnsi="Times New Roman"/>
          <w:sz w:val="28"/>
          <w:szCs w:val="28"/>
        </w:rPr>
        <w:t xml:space="preserve"> </w:t>
      </w:r>
      <w:r w:rsidRPr="007462F2">
        <w:rPr>
          <w:rFonts w:ascii="Times New Roman" w:hAnsi="Times New Roman"/>
          <w:sz w:val="28"/>
          <w:szCs w:val="28"/>
        </w:rPr>
        <w:t>за</w:t>
      </w:r>
      <w:r>
        <w:rPr>
          <w:rFonts w:ascii="Times New Roman" w:hAnsi="Times New Roman"/>
          <w:sz w:val="28"/>
          <w:szCs w:val="28"/>
        </w:rPr>
        <w:t xml:space="preserve"> </w:t>
      </w:r>
      <w:r w:rsidRPr="007462F2">
        <w:rPr>
          <w:rFonts w:ascii="Times New Roman" w:hAnsi="Times New Roman"/>
          <w:sz w:val="28"/>
          <w:szCs w:val="28"/>
        </w:rPr>
        <w:t>которую</w:t>
      </w:r>
      <w:r>
        <w:rPr>
          <w:rFonts w:ascii="Times New Roman" w:hAnsi="Times New Roman"/>
          <w:sz w:val="28"/>
          <w:szCs w:val="28"/>
        </w:rPr>
        <w:t xml:space="preserve"> </w:t>
      </w:r>
      <w:r w:rsidRPr="007462F2">
        <w:rPr>
          <w:rFonts w:ascii="Times New Roman" w:hAnsi="Times New Roman"/>
          <w:sz w:val="28"/>
          <w:szCs w:val="28"/>
        </w:rPr>
        <w:t>они</w:t>
      </w:r>
      <w:r>
        <w:rPr>
          <w:rFonts w:ascii="Times New Roman" w:hAnsi="Times New Roman"/>
          <w:sz w:val="28"/>
          <w:szCs w:val="28"/>
        </w:rPr>
        <w:t xml:space="preserve"> </w:t>
      </w:r>
      <w:r w:rsidRPr="007462F2">
        <w:rPr>
          <w:rFonts w:ascii="Times New Roman" w:hAnsi="Times New Roman"/>
          <w:sz w:val="28"/>
          <w:szCs w:val="28"/>
        </w:rPr>
        <w:t>либо</w:t>
      </w:r>
      <w:r>
        <w:rPr>
          <w:rFonts w:ascii="Times New Roman" w:hAnsi="Times New Roman"/>
          <w:sz w:val="28"/>
          <w:szCs w:val="28"/>
        </w:rPr>
        <w:t xml:space="preserve"> </w:t>
      </w:r>
      <w:r w:rsidRPr="007462F2">
        <w:rPr>
          <w:rFonts w:ascii="Times New Roman" w:hAnsi="Times New Roman"/>
          <w:sz w:val="28"/>
          <w:szCs w:val="28"/>
        </w:rPr>
        <w:t>уже</w:t>
      </w:r>
      <w:r>
        <w:rPr>
          <w:rFonts w:ascii="Times New Roman" w:hAnsi="Times New Roman"/>
          <w:sz w:val="28"/>
          <w:szCs w:val="28"/>
        </w:rPr>
        <w:t xml:space="preserve"> </w:t>
      </w:r>
      <w:r w:rsidRPr="007462F2">
        <w:rPr>
          <w:rFonts w:ascii="Times New Roman" w:hAnsi="Times New Roman"/>
          <w:sz w:val="28"/>
          <w:szCs w:val="28"/>
        </w:rPr>
        <w:t>ничего</w:t>
      </w:r>
      <w:r>
        <w:rPr>
          <w:rFonts w:ascii="Times New Roman" w:hAnsi="Times New Roman"/>
          <w:sz w:val="28"/>
          <w:szCs w:val="28"/>
        </w:rPr>
        <w:t xml:space="preserve"> </w:t>
      </w:r>
      <w:r w:rsidRPr="007462F2">
        <w:rPr>
          <w:rFonts w:ascii="Times New Roman" w:hAnsi="Times New Roman"/>
          <w:sz w:val="28"/>
          <w:szCs w:val="28"/>
        </w:rPr>
        <w:t>не</w:t>
      </w:r>
      <w:r>
        <w:rPr>
          <w:rFonts w:ascii="Times New Roman" w:hAnsi="Times New Roman"/>
          <w:sz w:val="28"/>
          <w:szCs w:val="28"/>
        </w:rPr>
        <w:t xml:space="preserve"> </w:t>
      </w:r>
      <w:r w:rsidRPr="007462F2">
        <w:rPr>
          <w:rFonts w:ascii="Times New Roman" w:hAnsi="Times New Roman"/>
          <w:sz w:val="28"/>
          <w:szCs w:val="28"/>
        </w:rPr>
        <w:t>платят,</w:t>
      </w:r>
      <w:r>
        <w:rPr>
          <w:rFonts w:ascii="Times New Roman" w:hAnsi="Times New Roman"/>
          <w:sz w:val="28"/>
          <w:szCs w:val="28"/>
        </w:rPr>
        <w:t xml:space="preserve"> </w:t>
      </w:r>
      <w:r w:rsidRPr="007462F2">
        <w:rPr>
          <w:rFonts w:ascii="Times New Roman" w:hAnsi="Times New Roman"/>
          <w:sz w:val="28"/>
          <w:szCs w:val="28"/>
        </w:rPr>
        <w:t>либо</w:t>
      </w:r>
      <w:r>
        <w:rPr>
          <w:rFonts w:ascii="Times New Roman" w:hAnsi="Times New Roman"/>
          <w:sz w:val="28"/>
          <w:szCs w:val="28"/>
        </w:rPr>
        <w:t xml:space="preserve"> </w:t>
      </w:r>
      <w:r w:rsidRPr="007462F2">
        <w:rPr>
          <w:rFonts w:ascii="Times New Roman" w:hAnsi="Times New Roman"/>
          <w:sz w:val="28"/>
          <w:szCs w:val="28"/>
        </w:rPr>
        <w:t>делают</w:t>
      </w:r>
      <w:r>
        <w:rPr>
          <w:rFonts w:ascii="Times New Roman" w:hAnsi="Times New Roman"/>
          <w:sz w:val="28"/>
          <w:szCs w:val="28"/>
        </w:rPr>
        <w:t xml:space="preserve"> </w:t>
      </w:r>
      <w:r w:rsidRPr="007462F2">
        <w:rPr>
          <w:rFonts w:ascii="Times New Roman" w:hAnsi="Times New Roman"/>
          <w:sz w:val="28"/>
          <w:szCs w:val="28"/>
        </w:rPr>
        <w:t>небольшие</w:t>
      </w:r>
      <w:r>
        <w:rPr>
          <w:rFonts w:ascii="Times New Roman" w:hAnsi="Times New Roman"/>
          <w:sz w:val="28"/>
          <w:szCs w:val="28"/>
        </w:rPr>
        <w:t xml:space="preserve"> </w:t>
      </w:r>
      <w:r w:rsidRPr="007462F2">
        <w:rPr>
          <w:rFonts w:ascii="Times New Roman" w:hAnsi="Times New Roman"/>
          <w:sz w:val="28"/>
          <w:szCs w:val="28"/>
        </w:rPr>
        <w:t>соплатежи.</w:t>
      </w:r>
      <w:r>
        <w:rPr>
          <w:rFonts w:ascii="Times New Roman" w:hAnsi="Times New Roman"/>
          <w:sz w:val="28"/>
          <w:szCs w:val="28"/>
        </w:rPr>
        <w:t xml:space="preserve"> </w:t>
      </w:r>
      <w:r w:rsidRPr="007462F2">
        <w:rPr>
          <w:rFonts w:ascii="Times New Roman" w:hAnsi="Times New Roman"/>
          <w:sz w:val="28"/>
          <w:szCs w:val="28"/>
        </w:rPr>
        <w:t>Страховки</w:t>
      </w:r>
      <w:r>
        <w:rPr>
          <w:rFonts w:ascii="Times New Roman" w:hAnsi="Times New Roman"/>
          <w:sz w:val="28"/>
          <w:szCs w:val="28"/>
        </w:rPr>
        <w:t xml:space="preserve"> </w:t>
      </w:r>
      <w:r w:rsidRPr="007462F2">
        <w:rPr>
          <w:rFonts w:ascii="Times New Roman" w:hAnsi="Times New Roman"/>
          <w:sz w:val="28"/>
          <w:szCs w:val="28"/>
        </w:rPr>
        <w:t>могут</w:t>
      </w:r>
      <w:r>
        <w:rPr>
          <w:rFonts w:ascii="Times New Roman" w:hAnsi="Times New Roman"/>
          <w:sz w:val="28"/>
          <w:szCs w:val="28"/>
        </w:rPr>
        <w:t xml:space="preserve"> </w:t>
      </w:r>
      <w:r w:rsidRPr="007462F2">
        <w:rPr>
          <w:rFonts w:ascii="Times New Roman" w:hAnsi="Times New Roman"/>
          <w:sz w:val="28"/>
          <w:szCs w:val="28"/>
        </w:rPr>
        <w:t>приобр</w:t>
      </w:r>
      <w:r w:rsidRPr="007462F2">
        <w:rPr>
          <w:rFonts w:ascii="Times New Roman" w:hAnsi="Times New Roman"/>
          <w:sz w:val="28"/>
          <w:szCs w:val="28"/>
        </w:rPr>
        <w:t>е</w:t>
      </w:r>
      <w:r w:rsidRPr="007462F2">
        <w:rPr>
          <w:rFonts w:ascii="Times New Roman" w:hAnsi="Times New Roman"/>
          <w:sz w:val="28"/>
          <w:szCs w:val="28"/>
        </w:rPr>
        <w:t>таться</w:t>
      </w:r>
      <w:r>
        <w:rPr>
          <w:rFonts w:ascii="Times New Roman" w:hAnsi="Times New Roman"/>
          <w:sz w:val="28"/>
          <w:szCs w:val="28"/>
        </w:rPr>
        <w:t xml:space="preserve"> </w:t>
      </w:r>
      <w:r w:rsidRPr="007462F2">
        <w:rPr>
          <w:rFonts w:ascii="Times New Roman" w:hAnsi="Times New Roman"/>
          <w:sz w:val="28"/>
          <w:szCs w:val="28"/>
        </w:rPr>
        <w:t>индивидуально</w:t>
      </w:r>
      <w:r>
        <w:rPr>
          <w:rFonts w:ascii="Times New Roman" w:hAnsi="Times New Roman"/>
          <w:sz w:val="28"/>
          <w:szCs w:val="28"/>
        </w:rPr>
        <w:t xml:space="preserve"> </w:t>
      </w:r>
      <w:r w:rsidRPr="007462F2">
        <w:rPr>
          <w:rFonts w:ascii="Times New Roman" w:hAnsi="Times New Roman"/>
          <w:sz w:val="28"/>
          <w:szCs w:val="28"/>
        </w:rPr>
        <w:t>или</w:t>
      </w:r>
      <w:r>
        <w:rPr>
          <w:rFonts w:ascii="Times New Roman" w:hAnsi="Times New Roman"/>
          <w:sz w:val="28"/>
          <w:szCs w:val="28"/>
        </w:rPr>
        <w:t xml:space="preserve"> </w:t>
      </w:r>
      <w:r w:rsidRPr="007462F2">
        <w:rPr>
          <w:rFonts w:ascii="Times New Roman" w:hAnsi="Times New Roman"/>
          <w:sz w:val="28"/>
          <w:szCs w:val="28"/>
        </w:rPr>
        <w:t>коллективно</w:t>
      </w:r>
      <w:r>
        <w:rPr>
          <w:rFonts w:ascii="Times New Roman" w:hAnsi="Times New Roman"/>
          <w:sz w:val="28"/>
          <w:szCs w:val="28"/>
        </w:rPr>
        <w:t xml:space="preserve"> </w:t>
      </w: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обычно</w:t>
      </w:r>
      <w:r>
        <w:rPr>
          <w:rFonts w:ascii="Times New Roman" w:hAnsi="Times New Roman"/>
          <w:sz w:val="28"/>
          <w:szCs w:val="28"/>
        </w:rPr>
        <w:t xml:space="preserve"> </w:t>
      </w:r>
      <w:r w:rsidRPr="007462F2">
        <w:rPr>
          <w:rFonts w:ascii="Times New Roman" w:hAnsi="Times New Roman"/>
          <w:sz w:val="28"/>
          <w:szCs w:val="28"/>
        </w:rPr>
        <w:t>лицами,</w:t>
      </w:r>
      <w:r>
        <w:rPr>
          <w:rFonts w:ascii="Times New Roman" w:hAnsi="Times New Roman"/>
          <w:sz w:val="28"/>
          <w:szCs w:val="28"/>
        </w:rPr>
        <w:t xml:space="preserve"> </w:t>
      </w:r>
      <w:r w:rsidRPr="007462F2">
        <w:rPr>
          <w:rFonts w:ascii="Times New Roman" w:hAnsi="Times New Roman"/>
          <w:sz w:val="28"/>
          <w:szCs w:val="28"/>
        </w:rPr>
        <w:t>работающими</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о</w:t>
      </w:r>
      <w:r w:rsidRPr="007462F2">
        <w:rPr>
          <w:rFonts w:ascii="Times New Roman" w:hAnsi="Times New Roman"/>
          <w:sz w:val="28"/>
          <w:szCs w:val="28"/>
        </w:rPr>
        <w:t>д</w:t>
      </w:r>
      <w:r w:rsidRPr="007462F2">
        <w:rPr>
          <w:rFonts w:ascii="Times New Roman" w:hAnsi="Times New Roman"/>
          <w:sz w:val="28"/>
          <w:szCs w:val="28"/>
        </w:rPr>
        <w:t>ной</w:t>
      </w:r>
      <w:r>
        <w:rPr>
          <w:rFonts w:ascii="Times New Roman" w:hAnsi="Times New Roman"/>
          <w:sz w:val="28"/>
          <w:szCs w:val="28"/>
        </w:rPr>
        <w:t xml:space="preserve"> </w:t>
      </w:r>
      <w:r w:rsidRPr="007462F2">
        <w:rPr>
          <w:rFonts w:ascii="Times New Roman" w:hAnsi="Times New Roman"/>
          <w:sz w:val="28"/>
          <w:szCs w:val="28"/>
        </w:rPr>
        <w:t>организации.</w:t>
      </w:r>
      <w:r>
        <w:rPr>
          <w:rFonts w:ascii="Times New Roman" w:hAnsi="Times New Roman"/>
          <w:sz w:val="28"/>
          <w:szCs w:val="28"/>
        </w:rPr>
        <w:t xml:space="preserve"> </w:t>
      </w:r>
      <w:r w:rsidRPr="007462F2">
        <w:rPr>
          <w:rFonts w:ascii="Times New Roman" w:hAnsi="Times New Roman"/>
          <w:sz w:val="28"/>
          <w:szCs w:val="28"/>
        </w:rPr>
        <w:t>Коллективные</w:t>
      </w:r>
      <w:r>
        <w:rPr>
          <w:rFonts w:ascii="Times New Roman" w:hAnsi="Times New Roman"/>
          <w:sz w:val="28"/>
          <w:szCs w:val="28"/>
        </w:rPr>
        <w:t xml:space="preserve"> </w:t>
      </w:r>
      <w:r w:rsidRPr="007462F2">
        <w:rPr>
          <w:rFonts w:ascii="Times New Roman" w:hAnsi="Times New Roman"/>
          <w:sz w:val="28"/>
          <w:szCs w:val="28"/>
        </w:rPr>
        <w:t>страховые</w:t>
      </w:r>
      <w:r>
        <w:rPr>
          <w:rFonts w:ascii="Times New Roman" w:hAnsi="Times New Roman"/>
          <w:sz w:val="28"/>
          <w:szCs w:val="28"/>
        </w:rPr>
        <w:t xml:space="preserve"> </w:t>
      </w:r>
      <w:r w:rsidRPr="007462F2">
        <w:rPr>
          <w:rFonts w:ascii="Times New Roman" w:hAnsi="Times New Roman"/>
          <w:sz w:val="28"/>
          <w:szCs w:val="28"/>
        </w:rPr>
        <w:t>программы</w:t>
      </w:r>
      <w:r>
        <w:rPr>
          <w:rFonts w:ascii="Times New Roman" w:hAnsi="Times New Roman"/>
          <w:sz w:val="28"/>
          <w:szCs w:val="28"/>
        </w:rPr>
        <w:t xml:space="preserve"> </w:t>
      </w:r>
      <w:r w:rsidRPr="007462F2">
        <w:rPr>
          <w:rFonts w:ascii="Times New Roman" w:hAnsi="Times New Roman"/>
          <w:sz w:val="28"/>
          <w:szCs w:val="28"/>
        </w:rPr>
        <w:t>могут</w:t>
      </w:r>
      <w:r>
        <w:rPr>
          <w:rFonts w:ascii="Times New Roman" w:hAnsi="Times New Roman"/>
          <w:sz w:val="28"/>
          <w:szCs w:val="28"/>
        </w:rPr>
        <w:t xml:space="preserve"> </w:t>
      </w:r>
      <w:r w:rsidRPr="007462F2">
        <w:rPr>
          <w:rFonts w:ascii="Times New Roman" w:hAnsi="Times New Roman"/>
          <w:sz w:val="28"/>
          <w:szCs w:val="28"/>
        </w:rPr>
        <w:t>оплачиваться</w:t>
      </w:r>
      <w:r>
        <w:rPr>
          <w:rFonts w:ascii="Times New Roman" w:hAnsi="Times New Roman"/>
          <w:sz w:val="28"/>
          <w:szCs w:val="28"/>
        </w:rPr>
        <w:t xml:space="preserve"> </w:t>
      </w:r>
      <w:r w:rsidRPr="007462F2">
        <w:rPr>
          <w:rFonts w:ascii="Times New Roman" w:hAnsi="Times New Roman"/>
          <w:sz w:val="28"/>
          <w:szCs w:val="28"/>
        </w:rPr>
        <w:t>по</w:t>
      </w:r>
      <w:r w:rsidRPr="007462F2">
        <w:rPr>
          <w:rFonts w:ascii="Times New Roman" w:hAnsi="Times New Roman"/>
          <w:sz w:val="28"/>
          <w:szCs w:val="28"/>
        </w:rPr>
        <w:t>л</w:t>
      </w:r>
      <w:r w:rsidRPr="007462F2">
        <w:rPr>
          <w:rFonts w:ascii="Times New Roman" w:hAnsi="Times New Roman"/>
          <w:sz w:val="28"/>
          <w:szCs w:val="28"/>
        </w:rPr>
        <w:t>ностью</w:t>
      </w:r>
      <w:r>
        <w:rPr>
          <w:rFonts w:ascii="Times New Roman" w:hAnsi="Times New Roman"/>
          <w:sz w:val="28"/>
          <w:szCs w:val="28"/>
        </w:rPr>
        <w:t xml:space="preserve"> </w:t>
      </w:r>
      <w:r w:rsidRPr="007462F2">
        <w:rPr>
          <w:rFonts w:ascii="Times New Roman" w:hAnsi="Times New Roman"/>
          <w:sz w:val="28"/>
          <w:szCs w:val="28"/>
        </w:rPr>
        <w:t>или</w:t>
      </w:r>
      <w:r>
        <w:rPr>
          <w:rFonts w:ascii="Times New Roman" w:hAnsi="Times New Roman"/>
          <w:sz w:val="28"/>
          <w:szCs w:val="28"/>
        </w:rPr>
        <w:t xml:space="preserve"> </w:t>
      </w:r>
      <w:r w:rsidRPr="007462F2">
        <w:rPr>
          <w:rFonts w:ascii="Times New Roman" w:hAnsi="Times New Roman"/>
          <w:sz w:val="28"/>
          <w:szCs w:val="28"/>
        </w:rPr>
        <w:t>частично</w:t>
      </w:r>
      <w:r>
        <w:rPr>
          <w:rFonts w:ascii="Times New Roman" w:hAnsi="Times New Roman"/>
          <w:sz w:val="28"/>
          <w:szCs w:val="28"/>
        </w:rPr>
        <w:t xml:space="preserve"> </w:t>
      </w:r>
      <w:r w:rsidRPr="007462F2">
        <w:rPr>
          <w:rFonts w:ascii="Times New Roman" w:hAnsi="Times New Roman"/>
          <w:sz w:val="28"/>
          <w:szCs w:val="28"/>
        </w:rPr>
        <w:t>за</w:t>
      </w:r>
      <w:r>
        <w:rPr>
          <w:rFonts w:ascii="Times New Roman" w:hAnsi="Times New Roman"/>
          <w:sz w:val="28"/>
          <w:szCs w:val="28"/>
        </w:rPr>
        <w:t xml:space="preserve"> </w:t>
      </w:r>
      <w:r w:rsidRPr="007462F2">
        <w:rPr>
          <w:rFonts w:ascii="Times New Roman" w:hAnsi="Times New Roman"/>
          <w:sz w:val="28"/>
          <w:szCs w:val="28"/>
        </w:rPr>
        <w:t>счет</w:t>
      </w:r>
      <w:r>
        <w:rPr>
          <w:rFonts w:ascii="Times New Roman" w:hAnsi="Times New Roman"/>
          <w:sz w:val="28"/>
          <w:szCs w:val="28"/>
        </w:rPr>
        <w:t xml:space="preserve"> </w:t>
      </w:r>
      <w:r w:rsidRPr="007462F2">
        <w:rPr>
          <w:rFonts w:ascii="Times New Roman" w:hAnsi="Times New Roman"/>
          <w:sz w:val="28"/>
          <w:szCs w:val="28"/>
        </w:rPr>
        <w:t>средств</w:t>
      </w:r>
      <w:r>
        <w:rPr>
          <w:rFonts w:ascii="Times New Roman" w:hAnsi="Times New Roman"/>
          <w:sz w:val="28"/>
          <w:szCs w:val="28"/>
        </w:rPr>
        <w:t xml:space="preserve"> </w:t>
      </w:r>
      <w:r w:rsidRPr="007462F2">
        <w:rPr>
          <w:rFonts w:ascii="Times New Roman" w:hAnsi="Times New Roman"/>
          <w:sz w:val="28"/>
          <w:szCs w:val="28"/>
        </w:rPr>
        <w:t>работодателя.</w:t>
      </w:r>
      <w:r>
        <w:rPr>
          <w:rFonts w:ascii="Times New Roman" w:hAnsi="Times New Roman"/>
          <w:sz w:val="28"/>
          <w:szCs w:val="28"/>
        </w:rPr>
        <w:t xml:space="preserve"> </w:t>
      </w:r>
      <w:r w:rsidRPr="007462F2">
        <w:rPr>
          <w:rFonts w:ascii="Times New Roman" w:hAnsi="Times New Roman"/>
          <w:sz w:val="28"/>
          <w:szCs w:val="28"/>
        </w:rPr>
        <w:t>Наличие</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условия</w:t>
      </w:r>
      <w:r>
        <w:rPr>
          <w:rFonts w:ascii="Times New Roman" w:hAnsi="Times New Roman"/>
          <w:sz w:val="28"/>
          <w:szCs w:val="28"/>
        </w:rPr>
        <w:t xml:space="preserve"> </w:t>
      </w:r>
      <w:r w:rsidRPr="007462F2">
        <w:rPr>
          <w:rFonts w:ascii="Times New Roman" w:hAnsi="Times New Roman"/>
          <w:sz w:val="28"/>
          <w:szCs w:val="28"/>
        </w:rPr>
        <w:t>оплаты</w:t>
      </w:r>
      <w:r>
        <w:rPr>
          <w:rFonts w:ascii="Times New Roman" w:hAnsi="Times New Roman"/>
          <w:sz w:val="28"/>
          <w:szCs w:val="28"/>
        </w:rPr>
        <w:t xml:space="preserve"> </w:t>
      </w:r>
      <w:r w:rsidRPr="007462F2">
        <w:rPr>
          <w:rFonts w:ascii="Times New Roman" w:hAnsi="Times New Roman"/>
          <w:sz w:val="28"/>
          <w:szCs w:val="28"/>
        </w:rPr>
        <w:t>медицинских</w:t>
      </w:r>
      <w:r>
        <w:rPr>
          <w:rFonts w:ascii="Times New Roman" w:hAnsi="Times New Roman"/>
          <w:sz w:val="28"/>
          <w:szCs w:val="28"/>
        </w:rPr>
        <w:t xml:space="preserve"> </w:t>
      </w:r>
      <w:r w:rsidRPr="007462F2">
        <w:rPr>
          <w:rFonts w:ascii="Times New Roman" w:hAnsi="Times New Roman"/>
          <w:sz w:val="28"/>
          <w:szCs w:val="28"/>
        </w:rPr>
        <w:t>страховок</w:t>
      </w:r>
      <w:r>
        <w:rPr>
          <w:rFonts w:ascii="Times New Roman" w:hAnsi="Times New Roman"/>
          <w:sz w:val="28"/>
          <w:szCs w:val="28"/>
        </w:rPr>
        <w:t xml:space="preserve"> </w:t>
      </w:r>
      <w:r w:rsidRPr="007462F2">
        <w:rPr>
          <w:rFonts w:ascii="Times New Roman" w:hAnsi="Times New Roman"/>
          <w:sz w:val="28"/>
          <w:szCs w:val="28"/>
        </w:rPr>
        <w:t>выступают</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таких</w:t>
      </w:r>
      <w:r>
        <w:rPr>
          <w:rFonts w:ascii="Times New Roman" w:hAnsi="Times New Roman"/>
          <w:sz w:val="28"/>
          <w:szCs w:val="28"/>
        </w:rPr>
        <w:t xml:space="preserve"> </w:t>
      </w:r>
      <w:r w:rsidRPr="007462F2">
        <w:rPr>
          <w:rFonts w:ascii="Times New Roman" w:hAnsi="Times New Roman"/>
          <w:sz w:val="28"/>
          <w:szCs w:val="28"/>
        </w:rPr>
        <w:t>случаях</w:t>
      </w:r>
      <w:r>
        <w:rPr>
          <w:rFonts w:ascii="Times New Roman" w:hAnsi="Times New Roman"/>
          <w:sz w:val="28"/>
          <w:szCs w:val="28"/>
        </w:rPr>
        <w:t xml:space="preserve"> </w:t>
      </w:r>
      <w:r w:rsidRPr="007462F2">
        <w:rPr>
          <w:rFonts w:ascii="Times New Roman" w:hAnsi="Times New Roman"/>
          <w:sz w:val="28"/>
          <w:szCs w:val="28"/>
        </w:rPr>
        <w:t>предметом</w:t>
      </w:r>
      <w:r>
        <w:rPr>
          <w:rFonts w:ascii="Times New Roman" w:hAnsi="Times New Roman"/>
          <w:sz w:val="28"/>
          <w:szCs w:val="28"/>
        </w:rPr>
        <w:t xml:space="preserve"> </w:t>
      </w:r>
      <w:r w:rsidRPr="007462F2">
        <w:rPr>
          <w:rFonts w:ascii="Times New Roman" w:hAnsi="Times New Roman"/>
          <w:sz w:val="28"/>
          <w:szCs w:val="28"/>
        </w:rPr>
        <w:t>коллективного</w:t>
      </w:r>
      <w:r>
        <w:rPr>
          <w:rFonts w:ascii="Times New Roman" w:hAnsi="Times New Roman"/>
          <w:sz w:val="28"/>
          <w:szCs w:val="28"/>
        </w:rPr>
        <w:t xml:space="preserve"> </w:t>
      </w:r>
      <w:r w:rsidRPr="007462F2">
        <w:rPr>
          <w:rFonts w:ascii="Times New Roman" w:hAnsi="Times New Roman"/>
          <w:sz w:val="28"/>
          <w:szCs w:val="28"/>
        </w:rPr>
        <w:t>соглашения</w:t>
      </w:r>
      <w:r>
        <w:rPr>
          <w:rFonts w:ascii="Times New Roman" w:hAnsi="Times New Roman"/>
          <w:sz w:val="28"/>
          <w:szCs w:val="28"/>
        </w:rPr>
        <w:t xml:space="preserve"> </w:t>
      </w:r>
      <w:r w:rsidRPr="007462F2">
        <w:rPr>
          <w:rFonts w:ascii="Times New Roman" w:hAnsi="Times New Roman"/>
          <w:sz w:val="28"/>
          <w:szCs w:val="28"/>
        </w:rPr>
        <w:t>между</w:t>
      </w:r>
      <w:r>
        <w:rPr>
          <w:rFonts w:ascii="Times New Roman" w:hAnsi="Times New Roman"/>
          <w:sz w:val="28"/>
          <w:szCs w:val="28"/>
        </w:rPr>
        <w:t xml:space="preserve"> </w:t>
      </w:r>
      <w:r w:rsidRPr="007462F2">
        <w:rPr>
          <w:rFonts w:ascii="Times New Roman" w:hAnsi="Times New Roman"/>
          <w:sz w:val="28"/>
          <w:szCs w:val="28"/>
        </w:rPr>
        <w:t>работодателем</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профсоюзной</w:t>
      </w:r>
      <w:r>
        <w:rPr>
          <w:rFonts w:ascii="Times New Roman" w:hAnsi="Times New Roman"/>
          <w:sz w:val="28"/>
          <w:szCs w:val="28"/>
        </w:rPr>
        <w:t xml:space="preserve"> </w:t>
      </w:r>
      <w:r w:rsidRPr="007462F2">
        <w:rPr>
          <w:rFonts w:ascii="Times New Roman" w:hAnsi="Times New Roman"/>
          <w:sz w:val="28"/>
          <w:szCs w:val="28"/>
        </w:rPr>
        <w:t>организацией</w:t>
      </w:r>
      <w:r>
        <w:rPr>
          <w:rFonts w:ascii="Times New Roman" w:hAnsi="Times New Roman"/>
          <w:sz w:val="28"/>
          <w:szCs w:val="28"/>
        </w:rPr>
        <w:t xml:space="preserve"> </w:t>
      </w:r>
      <w:r w:rsidRPr="007462F2">
        <w:rPr>
          <w:rFonts w:ascii="Times New Roman" w:hAnsi="Times New Roman"/>
          <w:sz w:val="28"/>
          <w:szCs w:val="28"/>
        </w:rPr>
        <w:t>и/или</w:t>
      </w:r>
      <w:r>
        <w:rPr>
          <w:rFonts w:ascii="Times New Roman" w:hAnsi="Times New Roman"/>
          <w:sz w:val="28"/>
          <w:szCs w:val="28"/>
        </w:rPr>
        <w:t xml:space="preserve"> </w:t>
      </w:r>
      <w:r w:rsidRPr="007462F2">
        <w:rPr>
          <w:rFonts w:ascii="Times New Roman" w:hAnsi="Times New Roman"/>
          <w:sz w:val="28"/>
          <w:szCs w:val="28"/>
        </w:rPr>
        <w:t>одним</w:t>
      </w:r>
      <w:r>
        <w:rPr>
          <w:rFonts w:ascii="Times New Roman" w:hAnsi="Times New Roman"/>
          <w:sz w:val="28"/>
          <w:szCs w:val="28"/>
        </w:rPr>
        <w:t xml:space="preserve"> </w:t>
      </w:r>
      <w:r w:rsidRPr="007462F2">
        <w:rPr>
          <w:rFonts w:ascii="Times New Roman" w:hAnsi="Times New Roman"/>
          <w:sz w:val="28"/>
          <w:szCs w:val="28"/>
        </w:rPr>
        <w:t>из</w:t>
      </w:r>
      <w:r>
        <w:rPr>
          <w:rFonts w:ascii="Times New Roman" w:hAnsi="Times New Roman"/>
          <w:sz w:val="28"/>
          <w:szCs w:val="28"/>
        </w:rPr>
        <w:t xml:space="preserve"> </w:t>
      </w:r>
      <w:r w:rsidRPr="007462F2">
        <w:rPr>
          <w:rFonts w:ascii="Times New Roman" w:hAnsi="Times New Roman"/>
          <w:sz w:val="28"/>
          <w:szCs w:val="28"/>
        </w:rPr>
        <w:t>элементов</w:t>
      </w:r>
      <w:r>
        <w:rPr>
          <w:rFonts w:ascii="Times New Roman" w:hAnsi="Times New Roman"/>
          <w:sz w:val="28"/>
          <w:szCs w:val="28"/>
        </w:rPr>
        <w:t xml:space="preserve"> </w:t>
      </w:r>
      <w:r w:rsidRPr="007462F2">
        <w:rPr>
          <w:rFonts w:ascii="Times New Roman" w:hAnsi="Times New Roman"/>
          <w:sz w:val="28"/>
          <w:szCs w:val="28"/>
        </w:rPr>
        <w:t>индивидуального</w:t>
      </w:r>
      <w:r>
        <w:rPr>
          <w:rFonts w:ascii="Times New Roman" w:hAnsi="Times New Roman"/>
          <w:sz w:val="28"/>
          <w:szCs w:val="28"/>
        </w:rPr>
        <w:t xml:space="preserve"> </w:t>
      </w:r>
      <w:r w:rsidRPr="007462F2">
        <w:rPr>
          <w:rFonts w:ascii="Times New Roman" w:hAnsi="Times New Roman"/>
          <w:sz w:val="28"/>
          <w:szCs w:val="28"/>
        </w:rPr>
        <w:t>контракта,</w:t>
      </w:r>
      <w:r>
        <w:rPr>
          <w:rFonts w:ascii="Times New Roman" w:hAnsi="Times New Roman"/>
          <w:sz w:val="28"/>
          <w:szCs w:val="28"/>
        </w:rPr>
        <w:t xml:space="preserve"> </w:t>
      </w:r>
      <w:r w:rsidRPr="007462F2">
        <w:rPr>
          <w:rFonts w:ascii="Times New Roman" w:hAnsi="Times New Roman"/>
          <w:sz w:val="28"/>
          <w:szCs w:val="28"/>
        </w:rPr>
        <w:t>заключаемого</w:t>
      </w:r>
      <w:r>
        <w:rPr>
          <w:rFonts w:ascii="Times New Roman" w:hAnsi="Times New Roman"/>
          <w:sz w:val="28"/>
          <w:szCs w:val="28"/>
        </w:rPr>
        <w:t xml:space="preserve"> </w:t>
      </w:r>
      <w:r w:rsidRPr="007462F2">
        <w:rPr>
          <w:rFonts w:ascii="Times New Roman" w:hAnsi="Times New Roman"/>
          <w:sz w:val="28"/>
          <w:szCs w:val="28"/>
        </w:rPr>
        <w:t>работодателем</w:t>
      </w:r>
      <w:r>
        <w:rPr>
          <w:rFonts w:ascii="Times New Roman" w:hAnsi="Times New Roman"/>
          <w:sz w:val="28"/>
          <w:szCs w:val="28"/>
        </w:rPr>
        <w:t xml:space="preserve"> </w:t>
      </w:r>
      <w:r w:rsidRPr="007462F2">
        <w:rPr>
          <w:rFonts w:ascii="Times New Roman" w:hAnsi="Times New Roman"/>
          <w:sz w:val="28"/>
          <w:szCs w:val="28"/>
        </w:rPr>
        <w:t>с</w:t>
      </w:r>
      <w:r>
        <w:rPr>
          <w:rFonts w:ascii="Times New Roman" w:hAnsi="Times New Roman"/>
          <w:sz w:val="28"/>
          <w:szCs w:val="28"/>
        </w:rPr>
        <w:t xml:space="preserve"> </w:t>
      </w:r>
      <w:r w:rsidRPr="007462F2">
        <w:rPr>
          <w:rFonts w:ascii="Times New Roman" w:hAnsi="Times New Roman"/>
          <w:sz w:val="28"/>
          <w:szCs w:val="28"/>
        </w:rPr>
        <w:t>каждым</w:t>
      </w:r>
      <w:r>
        <w:rPr>
          <w:rFonts w:ascii="Times New Roman" w:hAnsi="Times New Roman"/>
          <w:sz w:val="28"/>
          <w:szCs w:val="28"/>
        </w:rPr>
        <w:t xml:space="preserve"> </w:t>
      </w:r>
      <w:r w:rsidRPr="007462F2">
        <w:rPr>
          <w:rFonts w:ascii="Times New Roman" w:hAnsi="Times New Roman"/>
          <w:sz w:val="28"/>
          <w:szCs w:val="28"/>
        </w:rPr>
        <w:t>работником.</w:t>
      </w:r>
      <w:r>
        <w:rPr>
          <w:rFonts w:ascii="Times New Roman" w:hAnsi="Times New Roman"/>
          <w:sz w:val="28"/>
          <w:szCs w:val="28"/>
        </w:rPr>
        <w:t xml:space="preserve"> </w:t>
      </w:r>
      <w:r w:rsidRPr="007462F2">
        <w:rPr>
          <w:rFonts w:ascii="Times New Roman" w:hAnsi="Times New Roman"/>
          <w:sz w:val="28"/>
          <w:szCs w:val="28"/>
        </w:rPr>
        <w:t>Те,</w:t>
      </w:r>
      <w:r>
        <w:rPr>
          <w:rFonts w:ascii="Times New Roman" w:hAnsi="Times New Roman"/>
          <w:sz w:val="28"/>
          <w:szCs w:val="28"/>
        </w:rPr>
        <w:t xml:space="preserve"> </w:t>
      </w:r>
      <w:r w:rsidRPr="007462F2">
        <w:rPr>
          <w:rFonts w:ascii="Times New Roman" w:hAnsi="Times New Roman"/>
          <w:sz w:val="28"/>
          <w:szCs w:val="28"/>
        </w:rPr>
        <w:t>кто</w:t>
      </w:r>
      <w:r>
        <w:rPr>
          <w:rFonts w:ascii="Times New Roman" w:hAnsi="Times New Roman"/>
          <w:sz w:val="28"/>
          <w:szCs w:val="28"/>
        </w:rPr>
        <w:t xml:space="preserve"> </w:t>
      </w:r>
      <w:r w:rsidRPr="007462F2">
        <w:rPr>
          <w:rFonts w:ascii="Times New Roman" w:hAnsi="Times New Roman"/>
          <w:sz w:val="28"/>
          <w:szCs w:val="28"/>
        </w:rPr>
        <w:t>не</w:t>
      </w:r>
      <w:r>
        <w:rPr>
          <w:rFonts w:ascii="Times New Roman" w:hAnsi="Times New Roman"/>
          <w:sz w:val="28"/>
          <w:szCs w:val="28"/>
        </w:rPr>
        <w:t xml:space="preserve"> </w:t>
      </w:r>
      <w:r w:rsidRPr="007462F2">
        <w:rPr>
          <w:rFonts w:ascii="Times New Roman" w:hAnsi="Times New Roman"/>
          <w:sz w:val="28"/>
          <w:szCs w:val="28"/>
        </w:rPr>
        <w:t>имеет</w:t>
      </w:r>
      <w:r>
        <w:rPr>
          <w:rFonts w:ascii="Times New Roman" w:hAnsi="Times New Roman"/>
          <w:sz w:val="28"/>
          <w:szCs w:val="28"/>
        </w:rPr>
        <w:t xml:space="preserve"> </w:t>
      </w:r>
      <w:r w:rsidRPr="007462F2">
        <w:rPr>
          <w:rFonts w:ascii="Times New Roman" w:hAnsi="Times New Roman"/>
          <w:sz w:val="28"/>
          <w:szCs w:val="28"/>
        </w:rPr>
        <w:t>страховки,</w:t>
      </w:r>
      <w:r>
        <w:rPr>
          <w:rFonts w:ascii="Times New Roman" w:hAnsi="Times New Roman"/>
          <w:sz w:val="28"/>
          <w:szCs w:val="28"/>
        </w:rPr>
        <w:t xml:space="preserve"> </w:t>
      </w:r>
      <w:r w:rsidRPr="007462F2">
        <w:rPr>
          <w:rFonts w:ascii="Times New Roman" w:hAnsi="Times New Roman"/>
          <w:sz w:val="28"/>
          <w:szCs w:val="28"/>
        </w:rPr>
        <w:t>вынуждены</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случае</w:t>
      </w:r>
      <w:r>
        <w:rPr>
          <w:rFonts w:ascii="Times New Roman" w:hAnsi="Times New Roman"/>
          <w:sz w:val="28"/>
          <w:szCs w:val="28"/>
        </w:rPr>
        <w:t xml:space="preserve"> </w:t>
      </w:r>
      <w:r w:rsidRPr="007462F2">
        <w:rPr>
          <w:rFonts w:ascii="Times New Roman" w:hAnsi="Times New Roman"/>
          <w:sz w:val="28"/>
          <w:szCs w:val="28"/>
        </w:rPr>
        <w:t>заболевания</w:t>
      </w:r>
      <w:r>
        <w:rPr>
          <w:rFonts w:ascii="Times New Roman" w:hAnsi="Times New Roman"/>
          <w:sz w:val="28"/>
          <w:szCs w:val="28"/>
        </w:rPr>
        <w:t xml:space="preserve"> </w:t>
      </w:r>
      <w:r w:rsidRPr="007462F2">
        <w:rPr>
          <w:rFonts w:ascii="Times New Roman" w:hAnsi="Times New Roman"/>
          <w:sz w:val="28"/>
          <w:szCs w:val="28"/>
        </w:rPr>
        <w:t>пол</w:t>
      </w:r>
      <w:r w:rsidRPr="007462F2">
        <w:rPr>
          <w:rFonts w:ascii="Times New Roman" w:hAnsi="Times New Roman"/>
          <w:sz w:val="28"/>
          <w:szCs w:val="28"/>
        </w:rPr>
        <w:t>ь</w:t>
      </w:r>
      <w:r w:rsidRPr="007462F2">
        <w:rPr>
          <w:rFonts w:ascii="Times New Roman" w:hAnsi="Times New Roman"/>
          <w:sz w:val="28"/>
          <w:szCs w:val="28"/>
        </w:rPr>
        <w:t>зоваться</w:t>
      </w:r>
      <w:r>
        <w:rPr>
          <w:rFonts w:ascii="Times New Roman" w:hAnsi="Times New Roman"/>
          <w:sz w:val="28"/>
          <w:szCs w:val="28"/>
        </w:rPr>
        <w:t xml:space="preserve"> </w:t>
      </w:r>
      <w:r w:rsidRPr="007462F2">
        <w:rPr>
          <w:rFonts w:ascii="Times New Roman" w:hAnsi="Times New Roman"/>
          <w:sz w:val="28"/>
          <w:szCs w:val="28"/>
        </w:rPr>
        <w:t>медицинской</w:t>
      </w:r>
      <w:r>
        <w:rPr>
          <w:rFonts w:ascii="Times New Roman" w:hAnsi="Times New Roman"/>
          <w:sz w:val="28"/>
          <w:szCs w:val="28"/>
        </w:rPr>
        <w:t xml:space="preserve"> </w:t>
      </w:r>
      <w:r w:rsidRPr="007462F2">
        <w:rPr>
          <w:rFonts w:ascii="Times New Roman" w:hAnsi="Times New Roman"/>
          <w:sz w:val="28"/>
          <w:szCs w:val="28"/>
        </w:rPr>
        <w:t>помощью</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условиях</w:t>
      </w:r>
      <w:r>
        <w:rPr>
          <w:rFonts w:ascii="Times New Roman" w:hAnsi="Times New Roman"/>
          <w:sz w:val="28"/>
          <w:szCs w:val="28"/>
        </w:rPr>
        <w:t xml:space="preserve"> </w:t>
      </w:r>
      <w:r w:rsidRPr="007462F2">
        <w:rPr>
          <w:rFonts w:ascii="Times New Roman" w:hAnsi="Times New Roman"/>
          <w:sz w:val="28"/>
          <w:szCs w:val="28"/>
        </w:rPr>
        <w:t>полной</w:t>
      </w:r>
      <w:r>
        <w:rPr>
          <w:rFonts w:ascii="Times New Roman" w:hAnsi="Times New Roman"/>
          <w:sz w:val="28"/>
          <w:szCs w:val="28"/>
        </w:rPr>
        <w:t xml:space="preserve"> </w:t>
      </w:r>
      <w:r w:rsidRPr="007462F2">
        <w:rPr>
          <w:rFonts w:ascii="Times New Roman" w:hAnsi="Times New Roman"/>
          <w:sz w:val="28"/>
          <w:szCs w:val="28"/>
        </w:rPr>
        <w:t>оплаты</w:t>
      </w:r>
      <w:r>
        <w:rPr>
          <w:rFonts w:ascii="Times New Roman" w:hAnsi="Times New Roman"/>
          <w:sz w:val="28"/>
          <w:szCs w:val="28"/>
        </w:rPr>
        <w:t xml:space="preserve"> </w:t>
      </w:r>
      <w:r w:rsidRPr="007462F2">
        <w:rPr>
          <w:rFonts w:ascii="Times New Roman" w:hAnsi="Times New Roman"/>
          <w:sz w:val="28"/>
          <w:szCs w:val="28"/>
        </w:rPr>
        <w:t>оказываемых</w:t>
      </w:r>
      <w:r>
        <w:rPr>
          <w:rFonts w:ascii="Times New Roman" w:hAnsi="Times New Roman"/>
          <w:sz w:val="28"/>
          <w:szCs w:val="28"/>
        </w:rPr>
        <w:t xml:space="preserve"> </w:t>
      </w:r>
      <w:r w:rsidRPr="007462F2">
        <w:rPr>
          <w:rFonts w:ascii="Times New Roman" w:hAnsi="Times New Roman"/>
          <w:sz w:val="28"/>
          <w:szCs w:val="28"/>
        </w:rPr>
        <w:t>услуг</w:t>
      </w:r>
      <w:r>
        <w:rPr>
          <w:rFonts w:ascii="Times New Roman" w:hAnsi="Times New Roman"/>
          <w:sz w:val="28"/>
          <w:szCs w:val="28"/>
        </w:rPr>
        <w:t xml:space="preserve"> </w:t>
      </w:r>
      <w:r w:rsidRPr="007462F2">
        <w:rPr>
          <w:rFonts w:ascii="Times New Roman" w:hAnsi="Times New Roman"/>
          <w:sz w:val="28"/>
          <w:szCs w:val="28"/>
        </w:rPr>
        <w:t>либо</w:t>
      </w:r>
      <w:r>
        <w:rPr>
          <w:rFonts w:ascii="Times New Roman" w:hAnsi="Times New Roman"/>
          <w:sz w:val="28"/>
          <w:szCs w:val="28"/>
        </w:rPr>
        <w:t xml:space="preserve"> </w:t>
      </w:r>
      <w:r w:rsidRPr="007462F2">
        <w:rPr>
          <w:rFonts w:ascii="Times New Roman" w:hAnsi="Times New Roman"/>
          <w:sz w:val="28"/>
          <w:szCs w:val="28"/>
        </w:rPr>
        <w:t>заниматься</w:t>
      </w:r>
      <w:r>
        <w:rPr>
          <w:rFonts w:ascii="Times New Roman" w:hAnsi="Times New Roman"/>
          <w:sz w:val="28"/>
          <w:szCs w:val="28"/>
        </w:rPr>
        <w:t xml:space="preserve"> </w:t>
      </w:r>
      <w:r w:rsidRPr="007462F2">
        <w:rPr>
          <w:rFonts w:ascii="Times New Roman" w:hAnsi="Times New Roman"/>
          <w:sz w:val="28"/>
          <w:szCs w:val="28"/>
        </w:rPr>
        <w:t>самолечением.</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Добровольное</w:t>
      </w:r>
      <w:r>
        <w:rPr>
          <w:rFonts w:ascii="Times New Roman" w:hAnsi="Times New Roman"/>
          <w:sz w:val="28"/>
          <w:szCs w:val="28"/>
        </w:rPr>
        <w:t xml:space="preserve"> </w:t>
      </w:r>
      <w:r w:rsidRPr="007462F2">
        <w:rPr>
          <w:rFonts w:ascii="Times New Roman" w:hAnsi="Times New Roman"/>
          <w:sz w:val="28"/>
          <w:szCs w:val="28"/>
        </w:rPr>
        <w:t>медицинское</w:t>
      </w:r>
      <w:r>
        <w:rPr>
          <w:rFonts w:ascii="Times New Roman" w:hAnsi="Times New Roman"/>
          <w:sz w:val="28"/>
          <w:szCs w:val="28"/>
        </w:rPr>
        <w:t xml:space="preserve"> </w:t>
      </w:r>
      <w:r w:rsidRPr="007462F2">
        <w:rPr>
          <w:rFonts w:ascii="Times New Roman" w:hAnsi="Times New Roman"/>
          <w:sz w:val="28"/>
          <w:szCs w:val="28"/>
        </w:rPr>
        <w:t>страхование</w:t>
      </w:r>
      <w:r>
        <w:rPr>
          <w:rFonts w:ascii="Times New Roman" w:hAnsi="Times New Roman"/>
          <w:sz w:val="28"/>
          <w:szCs w:val="28"/>
        </w:rPr>
        <w:t xml:space="preserve"> </w:t>
      </w:r>
      <w:r w:rsidRPr="007462F2">
        <w:rPr>
          <w:rFonts w:ascii="Times New Roman" w:hAnsi="Times New Roman"/>
          <w:sz w:val="28"/>
          <w:szCs w:val="28"/>
        </w:rPr>
        <w:t>осуществляют</w:t>
      </w:r>
      <w:r>
        <w:rPr>
          <w:rFonts w:ascii="Times New Roman" w:hAnsi="Times New Roman"/>
          <w:sz w:val="28"/>
          <w:szCs w:val="28"/>
        </w:rPr>
        <w:t xml:space="preserve"> </w:t>
      </w:r>
      <w:r w:rsidRPr="007462F2">
        <w:rPr>
          <w:rFonts w:ascii="Times New Roman" w:hAnsi="Times New Roman"/>
          <w:sz w:val="28"/>
          <w:szCs w:val="28"/>
        </w:rPr>
        <w:t>частные</w:t>
      </w:r>
      <w:r>
        <w:rPr>
          <w:rFonts w:ascii="Times New Roman" w:hAnsi="Times New Roman"/>
          <w:sz w:val="28"/>
          <w:szCs w:val="28"/>
        </w:rPr>
        <w:t xml:space="preserve"> </w:t>
      </w:r>
      <w:r w:rsidRPr="007462F2">
        <w:rPr>
          <w:rFonts w:ascii="Times New Roman" w:hAnsi="Times New Roman"/>
          <w:sz w:val="28"/>
          <w:szCs w:val="28"/>
        </w:rPr>
        <w:t>страховые</w:t>
      </w:r>
      <w:r>
        <w:rPr>
          <w:rFonts w:ascii="Times New Roman" w:hAnsi="Times New Roman"/>
          <w:sz w:val="28"/>
          <w:szCs w:val="28"/>
        </w:rPr>
        <w:t xml:space="preserve"> </w:t>
      </w:r>
      <w:r w:rsidRPr="007462F2">
        <w:rPr>
          <w:rFonts w:ascii="Times New Roman" w:hAnsi="Times New Roman"/>
          <w:sz w:val="28"/>
          <w:szCs w:val="28"/>
        </w:rPr>
        <w:t>организации,</w:t>
      </w:r>
      <w:r>
        <w:rPr>
          <w:rFonts w:ascii="Times New Roman" w:hAnsi="Times New Roman"/>
          <w:sz w:val="28"/>
          <w:szCs w:val="28"/>
        </w:rPr>
        <w:t xml:space="preserve"> </w:t>
      </w:r>
      <w:r w:rsidRPr="007462F2">
        <w:rPr>
          <w:rFonts w:ascii="Times New Roman" w:hAnsi="Times New Roman"/>
          <w:sz w:val="28"/>
          <w:szCs w:val="28"/>
        </w:rPr>
        <w:t>действующие</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коммерческой</w:t>
      </w:r>
      <w:r>
        <w:rPr>
          <w:rFonts w:ascii="Times New Roman" w:hAnsi="Times New Roman"/>
          <w:sz w:val="28"/>
          <w:szCs w:val="28"/>
        </w:rPr>
        <w:t xml:space="preserve"> </w:t>
      </w:r>
      <w:r w:rsidRPr="007462F2">
        <w:rPr>
          <w:rFonts w:ascii="Times New Roman" w:hAnsi="Times New Roman"/>
          <w:sz w:val="28"/>
          <w:szCs w:val="28"/>
        </w:rPr>
        <w:t>основе.</w:t>
      </w:r>
      <w:r>
        <w:rPr>
          <w:rFonts w:ascii="Times New Roman" w:hAnsi="Times New Roman"/>
          <w:sz w:val="28"/>
          <w:szCs w:val="28"/>
        </w:rPr>
        <w:t xml:space="preserve"> </w:t>
      </w:r>
      <w:r w:rsidRPr="007462F2">
        <w:rPr>
          <w:rFonts w:ascii="Times New Roman" w:hAnsi="Times New Roman"/>
          <w:sz w:val="28"/>
          <w:szCs w:val="28"/>
        </w:rPr>
        <w:t>Для</w:t>
      </w:r>
      <w:r>
        <w:rPr>
          <w:rFonts w:ascii="Times New Roman" w:hAnsi="Times New Roman"/>
          <w:sz w:val="28"/>
          <w:szCs w:val="28"/>
        </w:rPr>
        <w:t xml:space="preserve"> </w:t>
      </w:r>
      <w:r w:rsidRPr="007462F2">
        <w:rPr>
          <w:rFonts w:ascii="Times New Roman" w:hAnsi="Times New Roman"/>
          <w:sz w:val="28"/>
          <w:szCs w:val="28"/>
        </w:rPr>
        <w:t>частной</w:t>
      </w:r>
      <w:r>
        <w:rPr>
          <w:rFonts w:ascii="Times New Roman" w:hAnsi="Times New Roman"/>
          <w:sz w:val="28"/>
          <w:szCs w:val="28"/>
        </w:rPr>
        <w:t xml:space="preserve"> </w:t>
      </w:r>
      <w:r w:rsidRPr="007462F2">
        <w:rPr>
          <w:rFonts w:ascii="Times New Roman" w:hAnsi="Times New Roman"/>
          <w:sz w:val="28"/>
          <w:szCs w:val="28"/>
        </w:rPr>
        <w:t>системы</w:t>
      </w:r>
      <w:r>
        <w:rPr>
          <w:rFonts w:ascii="Times New Roman" w:hAnsi="Times New Roman"/>
          <w:sz w:val="28"/>
          <w:szCs w:val="28"/>
        </w:rPr>
        <w:t xml:space="preserve"> </w:t>
      </w:r>
      <w:r w:rsidRPr="007462F2">
        <w:rPr>
          <w:rFonts w:ascii="Times New Roman" w:hAnsi="Times New Roman"/>
          <w:sz w:val="28"/>
          <w:szCs w:val="28"/>
        </w:rPr>
        <w:t>ф</w:t>
      </w:r>
      <w:r w:rsidRPr="007462F2">
        <w:rPr>
          <w:rFonts w:ascii="Times New Roman" w:hAnsi="Times New Roman"/>
          <w:sz w:val="28"/>
          <w:szCs w:val="28"/>
        </w:rPr>
        <w:t>и</w:t>
      </w:r>
      <w:r w:rsidRPr="007462F2">
        <w:rPr>
          <w:rFonts w:ascii="Times New Roman" w:hAnsi="Times New Roman"/>
          <w:sz w:val="28"/>
          <w:szCs w:val="28"/>
        </w:rPr>
        <w:t>нансирования</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характерна</w:t>
      </w:r>
      <w:r>
        <w:rPr>
          <w:rFonts w:ascii="Times New Roman" w:hAnsi="Times New Roman"/>
          <w:sz w:val="28"/>
          <w:szCs w:val="28"/>
        </w:rPr>
        <w:t xml:space="preserve"> </w:t>
      </w:r>
      <w:r w:rsidRPr="007462F2">
        <w:rPr>
          <w:rFonts w:ascii="Times New Roman" w:hAnsi="Times New Roman"/>
          <w:sz w:val="28"/>
          <w:szCs w:val="28"/>
        </w:rPr>
        <w:t>сильная</w:t>
      </w:r>
      <w:r>
        <w:rPr>
          <w:rFonts w:ascii="Times New Roman" w:hAnsi="Times New Roman"/>
          <w:sz w:val="28"/>
          <w:szCs w:val="28"/>
        </w:rPr>
        <w:t xml:space="preserve"> </w:t>
      </w:r>
      <w:r w:rsidRPr="007462F2">
        <w:rPr>
          <w:rFonts w:ascii="Times New Roman" w:hAnsi="Times New Roman"/>
          <w:sz w:val="28"/>
          <w:szCs w:val="28"/>
        </w:rPr>
        <w:t>конкуренция</w:t>
      </w:r>
      <w:r>
        <w:rPr>
          <w:rFonts w:ascii="Times New Roman" w:hAnsi="Times New Roman"/>
          <w:sz w:val="28"/>
          <w:szCs w:val="28"/>
        </w:rPr>
        <w:t xml:space="preserve"> </w:t>
      </w:r>
      <w:r w:rsidRPr="007462F2">
        <w:rPr>
          <w:rFonts w:ascii="Times New Roman" w:hAnsi="Times New Roman"/>
          <w:sz w:val="28"/>
          <w:szCs w:val="28"/>
        </w:rPr>
        <w:t>между</w:t>
      </w:r>
      <w:r>
        <w:rPr>
          <w:rFonts w:ascii="Times New Roman" w:hAnsi="Times New Roman"/>
          <w:sz w:val="28"/>
          <w:szCs w:val="28"/>
        </w:rPr>
        <w:t xml:space="preserve"> </w:t>
      </w:r>
      <w:r w:rsidRPr="007462F2">
        <w:rPr>
          <w:rFonts w:ascii="Times New Roman" w:hAnsi="Times New Roman"/>
          <w:sz w:val="28"/>
          <w:szCs w:val="28"/>
        </w:rPr>
        <w:t>стр</w:t>
      </w:r>
      <w:r w:rsidRPr="007462F2">
        <w:rPr>
          <w:rFonts w:ascii="Times New Roman" w:hAnsi="Times New Roman"/>
          <w:sz w:val="28"/>
          <w:szCs w:val="28"/>
        </w:rPr>
        <w:t>а</w:t>
      </w:r>
      <w:r w:rsidRPr="007462F2">
        <w:rPr>
          <w:rFonts w:ascii="Times New Roman" w:hAnsi="Times New Roman"/>
          <w:sz w:val="28"/>
          <w:szCs w:val="28"/>
        </w:rPr>
        <w:t>ховщиками.</w:t>
      </w:r>
      <w:r>
        <w:rPr>
          <w:rFonts w:ascii="Times New Roman" w:hAnsi="Times New Roman"/>
          <w:sz w:val="28"/>
          <w:szCs w:val="28"/>
        </w:rPr>
        <w:t xml:space="preserve"> </w:t>
      </w:r>
      <w:r w:rsidRPr="007462F2">
        <w:rPr>
          <w:rFonts w:ascii="Times New Roman" w:hAnsi="Times New Roman"/>
          <w:sz w:val="28"/>
          <w:szCs w:val="28"/>
        </w:rPr>
        <w:t>Они</w:t>
      </w:r>
      <w:r>
        <w:rPr>
          <w:rFonts w:ascii="Times New Roman" w:hAnsi="Times New Roman"/>
          <w:sz w:val="28"/>
          <w:szCs w:val="28"/>
        </w:rPr>
        <w:t xml:space="preserve"> </w:t>
      </w:r>
      <w:r w:rsidRPr="007462F2">
        <w:rPr>
          <w:rFonts w:ascii="Times New Roman" w:hAnsi="Times New Roman"/>
          <w:sz w:val="28"/>
          <w:szCs w:val="28"/>
        </w:rPr>
        <w:t>предлагают</w:t>
      </w:r>
      <w:r>
        <w:rPr>
          <w:rFonts w:ascii="Times New Roman" w:hAnsi="Times New Roman"/>
          <w:sz w:val="28"/>
          <w:szCs w:val="28"/>
        </w:rPr>
        <w:t xml:space="preserve"> </w:t>
      </w:r>
      <w:r w:rsidRPr="007462F2">
        <w:rPr>
          <w:rFonts w:ascii="Times New Roman" w:hAnsi="Times New Roman"/>
          <w:sz w:val="28"/>
          <w:szCs w:val="28"/>
        </w:rPr>
        <w:t>различные</w:t>
      </w:r>
      <w:r>
        <w:rPr>
          <w:rFonts w:ascii="Times New Roman" w:hAnsi="Times New Roman"/>
          <w:sz w:val="28"/>
          <w:szCs w:val="28"/>
        </w:rPr>
        <w:t xml:space="preserve"> </w:t>
      </w:r>
      <w:r w:rsidRPr="007462F2">
        <w:rPr>
          <w:rFonts w:ascii="Times New Roman" w:hAnsi="Times New Roman"/>
          <w:sz w:val="28"/>
          <w:szCs w:val="28"/>
        </w:rPr>
        <w:t>виды</w:t>
      </w:r>
      <w:r>
        <w:rPr>
          <w:rFonts w:ascii="Times New Roman" w:hAnsi="Times New Roman"/>
          <w:sz w:val="28"/>
          <w:szCs w:val="28"/>
        </w:rPr>
        <w:t xml:space="preserve"> </w:t>
      </w:r>
      <w:r w:rsidRPr="007462F2">
        <w:rPr>
          <w:rFonts w:ascii="Times New Roman" w:hAnsi="Times New Roman"/>
          <w:sz w:val="28"/>
          <w:szCs w:val="28"/>
        </w:rPr>
        <w:t>страховых</w:t>
      </w:r>
      <w:r>
        <w:rPr>
          <w:rFonts w:ascii="Times New Roman" w:hAnsi="Times New Roman"/>
          <w:sz w:val="28"/>
          <w:szCs w:val="28"/>
        </w:rPr>
        <w:t xml:space="preserve"> </w:t>
      </w:r>
      <w:r w:rsidRPr="007462F2">
        <w:rPr>
          <w:rFonts w:ascii="Times New Roman" w:hAnsi="Times New Roman"/>
          <w:sz w:val="28"/>
          <w:szCs w:val="28"/>
        </w:rPr>
        <w:t>программ,</w:t>
      </w:r>
      <w:r>
        <w:rPr>
          <w:rFonts w:ascii="Times New Roman" w:hAnsi="Times New Roman"/>
          <w:sz w:val="28"/>
          <w:szCs w:val="28"/>
        </w:rPr>
        <w:t xml:space="preserve"> </w:t>
      </w:r>
      <w:r w:rsidRPr="007462F2">
        <w:rPr>
          <w:rFonts w:ascii="Times New Roman" w:hAnsi="Times New Roman"/>
          <w:sz w:val="28"/>
          <w:szCs w:val="28"/>
        </w:rPr>
        <w:t>имеющих</w:t>
      </w:r>
      <w:r>
        <w:rPr>
          <w:rFonts w:ascii="Times New Roman" w:hAnsi="Times New Roman"/>
          <w:sz w:val="28"/>
          <w:szCs w:val="28"/>
        </w:rPr>
        <w:t xml:space="preserve"> </w:t>
      </w:r>
      <w:r w:rsidRPr="007462F2">
        <w:rPr>
          <w:rFonts w:ascii="Times New Roman" w:hAnsi="Times New Roman"/>
          <w:sz w:val="28"/>
          <w:szCs w:val="28"/>
        </w:rPr>
        <w:t>разную</w:t>
      </w:r>
      <w:r>
        <w:rPr>
          <w:rFonts w:ascii="Times New Roman" w:hAnsi="Times New Roman"/>
          <w:sz w:val="28"/>
          <w:szCs w:val="28"/>
        </w:rPr>
        <w:t xml:space="preserve"> </w:t>
      </w:r>
      <w:r w:rsidRPr="007462F2">
        <w:rPr>
          <w:rFonts w:ascii="Times New Roman" w:hAnsi="Times New Roman"/>
          <w:sz w:val="28"/>
          <w:szCs w:val="28"/>
        </w:rPr>
        <w:t>стоимость</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разные</w:t>
      </w:r>
      <w:r>
        <w:rPr>
          <w:rFonts w:ascii="Times New Roman" w:hAnsi="Times New Roman"/>
          <w:sz w:val="28"/>
          <w:szCs w:val="28"/>
        </w:rPr>
        <w:t xml:space="preserve"> </w:t>
      </w:r>
      <w:r w:rsidRPr="007462F2">
        <w:rPr>
          <w:rFonts w:ascii="Times New Roman" w:hAnsi="Times New Roman"/>
          <w:sz w:val="28"/>
          <w:szCs w:val="28"/>
        </w:rPr>
        <w:t>условия</w:t>
      </w:r>
      <w:r>
        <w:rPr>
          <w:rFonts w:ascii="Times New Roman" w:hAnsi="Times New Roman"/>
          <w:sz w:val="28"/>
          <w:szCs w:val="28"/>
        </w:rPr>
        <w:t xml:space="preserve"> </w:t>
      </w:r>
      <w:r w:rsidRPr="007462F2">
        <w:rPr>
          <w:rFonts w:ascii="Times New Roman" w:hAnsi="Times New Roman"/>
          <w:sz w:val="28"/>
          <w:szCs w:val="28"/>
        </w:rPr>
        <w:t>оказания</w:t>
      </w:r>
      <w:r>
        <w:rPr>
          <w:rFonts w:ascii="Times New Roman" w:hAnsi="Times New Roman"/>
          <w:sz w:val="28"/>
          <w:szCs w:val="28"/>
        </w:rPr>
        <w:t xml:space="preserve"> </w:t>
      </w:r>
      <w:r w:rsidRPr="007462F2">
        <w:rPr>
          <w:rFonts w:ascii="Times New Roman" w:hAnsi="Times New Roman"/>
          <w:sz w:val="28"/>
          <w:szCs w:val="28"/>
        </w:rPr>
        <w:t>медицинской</w:t>
      </w:r>
      <w:r>
        <w:rPr>
          <w:rFonts w:ascii="Times New Roman" w:hAnsi="Times New Roman"/>
          <w:sz w:val="28"/>
          <w:szCs w:val="28"/>
        </w:rPr>
        <w:t xml:space="preserve"> </w:t>
      </w:r>
      <w:r w:rsidRPr="007462F2">
        <w:rPr>
          <w:rFonts w:ascii="Times New Roman" w:hAnsi="Times New Roman"/>
          <w:sz w:val="28"/>
          <w:szCs w:val="28"/>
        </w:rPr>
        <w:t>помощи.</w:t>
      </w:r>
      <w:r>
        <w:rPr>
          <w:rFonts w:ascii="Times New Roman" w:hAnsi="Times New Roman"/>
          <w:sz w:val="28"/>
          <w:szCs w:val="28"/>
        </w:rPr>
        <w:t xml:space="preserve"> </w:t>
      </w:r>
      <w:r w:rsidRPr="007462F2">
        <w:rPr>
          <w:rFonts w:ascii="Times New Roman" w:hAnsi="Times New Roman"/>
          <w:sz w:val="28"/>
          <w:szCs w:val="28"/>
        </w:rPr>
        <w:t>Виды</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объемы</w:t>
      </w:r>
      <w:r>
        <w:rPr>
          <w:rFonts w:ascii="Times New Roman" w:hAnsi="Times New Roman"/>
          <w:sz w:val="28"/>
          <w:szCs w:val="28"/>
        </w:rPr>
        <w:t xml:space="preserve"> </w:t>
      </w:r>
      <w:r w:rsidRPr="007462F2">
        <w:rPr>
          <w:rFonts w:ascii="Times New Roman" w:hAnsi="Times New Roman"/>
          <w:sz w:val="28"/>
          <w:szCs w:val="28"/>
        </w:rPr>
        <w:t>медицинских</w:t>
      </w:r>
      <w:r>
        <w:rPr>
          <w:rFonts w:ascii="Times New Roman" w:hAnsi="Times New Roman"/>
          <w:sz w:val="28"/>
          <w:szCs w:val="28"/>
        </w:rPr>
        <w:t xml:space="preserve"> </w:t>
      </w:r>
      <w:r w:rsidRPr="007462F2">
        <w:rPr>
          <w:rFonts w:ascii="Times New Roman" w:hAnsi="Times New Roman"/>
          <w:sz w:val="28"/>
          <w:szCs w:val="28"/>
        </w:rPr>
        <w:t>услуг,</w:t>
      </w:r>
      <w:r>
        <w:rPr>
          <w:rFonts w:ascii="Times New Roman" w:hAnsi="Times New Roman"/>
          <w:sz w:val="28"/>
          <w:szCs w:val="28"/>
        </w:rPr>
        <w:t xml:space="preserve"> </w:t>
      </w:r>
      <w:r w:rsidRPr="007462F2">
        <w:rPr>
          <w:rFonts w:ascii="Times New Roman" w:hAnsi="Times New Roman"/>
          <w:sz w:val="28"/>
          <w:szCs w:val="28"/>
        </w:rPr>
        <w:t>которые</w:t>
      </w:r>
      <w:r>
        <w:rPr>
          <w:rFonts w:ascii="Times New Roman" w:hAnsi="Times New Roman"/>
          <w:sz w:val="28"/>
          <w:szCs w:val="28"/>
        </w:rPr>
        <w:t xml:space="preserve"> </w:t>
      </w:r>
      <w:r w:rsidRPr="007462F2">
        <w:rPr>
          <w:rFonts w:ascii="Times New Roman" w:hAnsi="Times New Roman"/>
          <w:sz w:val="28"/>
          <w:szCs w:val="28"/>
        </w:rPr>
        <w:t>могут</w:t>
      </w:r>
      <w:r>
        <w:rPr>
          <w:rFonts w:ascii="Times New Roman" w:hAnsi="Times New Roman"/>
          <w:sz w:val="28"/>
          <w:szCs w:val="28"/>
        </w:rPr>
        <w:t xml:space="preserve"> </w:t>
      </w:r>
      <w:r w:rsidRPr="007462F2">
        <w:rPr>
          <w:rFonts w:ascii="Times New Roman" w:hAnsi="Times New Roman"/>
          <w:sz w:val="28"/>
          <w:szCs w:val="28"/>
        </w:rPr>
        <w:t>получить</w:t>
      </w:r>
      <w:r>
        <w:rPr>
          <w:rFonts w:ascii="Times New Roman" w:hAnsi="Times New Roman"/>
          <w:sz w:val="28"/>
          <w:szCs w:val="28"/>
        </w:rPr>
        <w:t xml:space="preserve"> </w:t>
      </w:r>
      <w:r w:rsidRPr="007462F2">
        <w:rPr>
          <w:rFonts w:ascii="Times New Roman" w:hAnsi="Times New Roman"/>
          <w:sz w:val="28"/>
          <w:szCs w:val="28"/>
        </w:rPr>
        <w:t>застрахованные,</w:t>
      </w:r>
      <w:r>
        <w:rPr>
          <w:rFonts w:ascii="Times New Roman" w:hAnsi="Times New Roman"/>
          <w:sz w:val="28"/>
          <w:szCs w:val="28"/>
        </w:rPr>
        <w:t xml:space="preserve"> </w:t>
      </w:r>
      <w:r w:rsidRPr="007462F2">
        <w:rPr>
          <w:rFonts w:ascii="Times New Roman" w:hAnsi="Times New Roman"/>
          <w:sz w:val="28"/>
          <w:szCs w:val="28"/>
        </w:rPr>
        <w:t>зависят</w:t>
      </w:r>
      <w:r>
        <w:rPr>
          <w:rFonts w:ascii="Times New Roman" w:hAnsi="Times New Roman"/>
          <w:sz w:val="28"/>
          <w:szCs w:val="28"/>
        </w:rPr>
        <w:t xml:space="preserve"> </w:t>
      </w:r>
      <w:r w:rsidRPr="007462F2">
        <w:rPr>
          <w:rFonts w:ascii="Times New Roman" w:hAnsi="Times New Roman"/>
          <w:sz w:val="28"/>
          <w:szCs w:val="28"/>
        </w:rPr>
        <w:t>от</w:t>
      </w:r>
      <w:r>
        <w:rPr>
          <w:rFonts w:ascii="Times New Roman" w:hAnsi="Times New Roman"/>
          <w:sz w:val="28"/>
          <w:szCs w:val="28"/>
        </w:rPr>
        <w:t xml:space="preserve"> </w:t>
      </w:r>
      <w:r w:rsidRPr="007462F2">
        <w:rPr>
          <w:rFonts w:ascii="Times New Roman" w:hAnsi="Times New Roman"/>
          <w:sz w:val="28"/>
          <w:szCs w:val="28"/>
        </w:rPr>
        <w:t>того,</w:t>
      </w:r>
      <w:r>
        <w:rPr>
          <w:rFonts w:ascii="Times New Roman" w:hAnsi="Times New Roman"/>
          <w:sz w:val="28"/>
          <w:szCs w:val="28"/>
        </w:rPr>
        <w:t xml:space="preserve"> </w:t>
      </w:r>
      <w:r w:rsidRPr="007462F2">
        <w:rPr>
          <w:rFonts w:ascii="Times New Roman" w:hAnsi="Times New Roman"/>
          <w:sz w:val="28"/>
          <w:szCs w:val="28"/>
        </w:rPr>
        <w:t>сколько</w:t>
      </w:r>
      <w:r>
        <w:rPr>
          <w:rFonts w:ascii="Times New Roman" w:hAnsi="Times New Roman"/>
          <w:sz w:val="28"/>
          <w:szCs w:val="28"/>
        </w:rPr>
        <w:t xml:space="preserve"> </w:t>
      </w:r>
      <w:r w:rsidRPr="007462F2">
        <w:rPr>
          <w:rFonts w:ascii="Times New Roman" w:hAnsi="Times New Roman"/>
          <w:sz w:val="28"/>
          <w:szCs w:val="28"/>
        </w:rPr>
        <w:t>они</w:t>
      </w:r>
      <w:r>
        <w:rPr>
          <w:rFonts w:ascii="Times New Roman" w:hAnsi="Times New Roman"/>
          <w:sz w:val="28"/>
          <w:szCs w:val="28"/>
        </w:rPr>
        <w:t xml:space="preserve"> </w:t>
      </w:r>
      <w:r w:rsidRPr="007462F2">
        <w:rPr>
          <w:rFonts w:ascii="Times New Roman" w:hAnsi="Times New Roman"/>
          <w:sz w:val="28"/>
          <w:szCs w:val="28"/>
        </w:rPr>
        <w:t>или</w:t>
      </w:r>
      <w:r>
        <w:rPr>
          <w:rFonts w:ascii="Times New Roman" w:hAnsi="Times New Roman"/>
          <w:sz w:val="28"/>
          <w:szCs w:val="28"/>
        </w:rPr>
        <w:t xml:space="preserve"> </w:t>
      </w:r>
      <w:r w:rsidRPr="007462F2">
        <w:rPr>
          <w:rFonts w:ascii="Times New Roman" w:hAnsi="Times New Roman"/>
          <w:sz w:val="28"/>
          <w:szCs w:val="28"/>
        </w:rPr>
        <w:t>их</w:t>
      </w:r>
      <w:r>
        <w:rPr>
          <w:rFonts w:ascii="Times New Roman" w:hAnsi="Times New Roman"/>
          <w:sz w:val="28"/>
          <w:szCs w:val="28"/>
        </w:rPr>
        <w:t xml:space="preserve"> </w:t>
      </w:r>
      <w:r w:rsidRPr="007462F2">
        <w:rPr>
          <w:rFonts w:ascii="Times New Roman" w:hAnsi="Times New Roman"/>
          <w:sz w:val="28"/>
          <w:szCs w:val="28"/>
        </w:rPr>
        <w:t>работодатели</w:t>
      </w:r>
      <w:r>
        <w:rPr>
          <w:rFonts w:ascii="Times New Roman" w:hAnsi="Times New Roman"/>
          <w:sz w:val="28"/>
          <w:szCs w:val="28"/>
        </w:rPr>
        <w:t xml:space="preserve"> </w:t>
      </w:r>
      <w:r w:rsidRPr="007462F2">
        <w:rPr>
          <w:rFonts w:ascii="Times New Roman" w:hAnsi="Times New Roman"/>
          <w:sz w:val="28"/>
          <w:szCs w:val="28"/>
        </w:rPr>
        <w:t>заплатили</w:t>
      </w:r>
      <w:r>
        <w:rPr>
          <w:rFonts w:ascii="Times New Roman" w:hAnsi="Times New Roman"/>
          <w:sz w:val="28"/>
          <w:szCs w:val="28"/>
        </w:rPr>
        <w:t xml:space="preserve"> </w:t>
      </w:r>
      <w:r w:rsidRPr="007462F2">
        <w:rPr>
          <w:rFonts w:ascii="Times New Roman" w:hAnsi="Times New Roman"/>
          <w:sz w:val="28"/>
          <w:szCs w:val="28"/>
        </w:rPr>
        <w:t>за</w:t>
      </w:r>
      <w:r>
        <w:rPr>
          <w:rFonts w:ascii="Times New Roman" w:hAnsi="Times New Roman"/>
          <w:sz w:val="28"/>
          <w:szCs w:val="28"/>
        </w:rPr>
        <w:t xml:space="preserve"> </w:t>
      </w:r>
      <w:r w:rsidRPr="007462F2">
        <w:rPr>
          <w:rFonts w:ascii="Times New Roman" w:hAnsi="Times New Roman"/>
          <w:sz w:val="28"/>
          <w:szCs w:val="28"/>
        </w:rPr>
        <w:t>частную</w:t>
      </w:r>
      <w:r>
        <w:rPr>
          <w:rFonts w:ascii="Times New Roman" w:hAnsi="Times New Roman"/>
          <w:sz w:val="28"/>
          <w:szCs w:val="28"/>
        </w:rPr>
        <w:t xml:space="preserve"> </w:t>
      </w:r>
      <w:r w:rsidRPr="007462F2">
        <w:rPr>
          <w:rFonts w:ascii="Times New Roman" w:hAnsi="Times New Roman"/>
          <w:sz w:val="28"/>
          <w:szCs w:val="28"/>
        </w:rPr>
        <w:t>страховку.</w:t>
      </w:r>
      <w:r>
        <w:rPr>
          <w:rFonts w:ascii="Times New Roman" w:hAnsi="Times New Roman"/>
          <w:sz w:val="28"/>
          <w:szCs w:val="28"/>
        </w:rPr>
        <w:t xml:space="preserve"> </w:t>
      </w:r>
      <w:r w:rsidRPr="007462F2">
        <w:rPr>
          <w:rFonts w:ascii="Times New Roman" w:hAnsi="Times New Roman"/>
          <w:sz w:val="28"/>
          <w:szCs w:val="28"/>
        </w:rPr>
        <w:t>При</w:t>
      </w:r>
      <w:r>
        <w:rPr>
          <w:rFonts w:ascii="Times New Roman" w:hAnsi="Times New Roman"/>
          <w:sz w:val="28"/>
          <w:szCs w:val="28"/>
        </w:rPr>
        <w:t xml:space="preserve"> </w:t>
      </w:r>
      <w:r w:rsidRPr="007462F2">
        <w:rPr>
          <w:rFonts w:ascii="Times New Roman" w:hAnsi="Times New Roman"/>
          <w:sz w:val="28"/>
          <w:szCs w:val="28"/>
        </w:rPr>
        <w:t>этом</w:t>
      </w:r>
      <w:r>
        <w:rPr>
          <w:rFonts w:ascii="Times New Roman" w:hAnsi="Times New Roman"/>
          <w:sz w:val="28"/>
          <w:szCs w:val="28"/>
        </w:rPr>
        <w:t xml:space="preserve"> </w:t>
      </w:r>
      <w:r w:rsidRPr="007462F2">
        <w:rPr>
          <w:rFonts w:ascii="Times New Roman" w:hAnsi="Times New Roman"/>
          <w:sz w:val="28"/>
          <w:szCs w:val="28"/>
        </w:rPr>
        <w:t>страховщики</w:t>
      </w:r>
      <w:r>
        <w:rPr>
          <w:rFonts w:ascii="Times New Roman" w:hAnsi="Times New Roman"/>
          <w:sz w:val="28"/>
          <w:szCs w:val="28"/>
        </w:rPr>
        <w:t xml:space="preserve"> </w:t>
      </w:r>
      <w:r w:rsidRPr="007462F2">
        <w:rPr>
          <w:rFonts w:ascii="Times New Roman" w:hAnsi="Times New Roman"/>
          <w:sz w:val="28"/>
          <w:szCs w:val="28"/>
        </w:rPr>
        <w:t>обычно</w:t>
      </w:r>
      <w:r>
        <w:rPr>
          <w:rFonts w:ascii="Times New Roman" w:hAnsi="Times New Roman"/>
          <w:sz w:val="28"/>
          <w:szCs w:val="28"/>
        </w:rPr>
        <w:t xml:space="preserve"> </w:t>
      </w:r>
      <w:r w:rsidRPr="007462F2">
        <w:rPr>
          <w:rFonts w:ascii="Times New Roman" w:hAnsi="Times New Roman"/>
          <w:sz w:val="28"/>
          <w:szCs w:val="28"/>
        </w:rPr>
        <w:t>дифференцируют</w:t>
      </w:r>
      <w:r>
        <w:rPr>
          <w:rFonts w:ascii="Times New Roman" w:hAnsi="Times New Roman"/>
          <w:sz w:val="28"/>
          <w:szCs w:val="28"/>
        </w:rPr>
        <w:t xml:space="preserve"> </w:t>
      </w:r>
      <w:r w:rsidRPr="007462F2">
        <w:rPr>
          <w:rFonts w:ascii="Times New Roman" w:hAnsi="Times New Roman"/>
          <w:sz w:val="28"/>
          <w:szCs w:val="28"/>
        </w:rPr>
        <w:t>тарифы</w:t>
      </w:r>
      <w:r>
        <w:rPr>
          <w:rFonts w:ascii="Times New Roman" w:hAnsi="Times New Roman"/>
          <w:sz w:val="28"/>
          <w:szCs w:val="28"/>
        </w:rPr>
        <w:t xml:space="preserve"> </w:t>
      </w:r>
      <w:r w:rsidRPr="007462F2">
        <w:rPr>
          <w:rFonts w:ascii="Times New Roman" w:hAnsi="Times New Roman"/>
          <w:sz w:val="28"/>
          <w:szCs w:val="28"/>
        </w:rPr>
        <w:t>страховых</w:t>
      </w:r>
      <w:r>
        <w:rPr>
          <w:rFonts w:ascii="Times New Roman" w:hAnsi="Times New Roman"/>
          <w:sz w:val="28"/>
          <w:szCs w:val="28"/>
        </w:rPr>
        <w:t xml:space="preserve"> </w:t>
      </w:r>
      <w:r w:rsidRPr="007462F2">
        <w:rPr>
          <w:rFonts w:ascii="Times New Roman" w:hAnsi="Times New Roman"/>
          <w:sz w:val="28"/>
          <w:szCs w:val="28"/>
        </w:rPr>
        <w:t>взносов</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зав</w:t>
      </w:r>
      <w:r w:rsidRPr="007462F2">
        <w:rPr>
          <w:rFonts w:ascii="Times New Roman" w:hAnsi="Times New Roman"/>
          <w:sz w:val="28"/>
          <w:szCs w:val="28"/>
        </w:rPr>
        <w:t>и</w:t>
      </w:r>
      <w:r w:rsidRPr="007462F2">
        <w:rPr>
          <w:rFonts w:ascii="Times New Roman" w:hAnsi="Times New Roman"/>
          <w:sz w:val="28"/>
          <w:szCs w:val="28"/>
        </w:rPr>
        <w:t>симости</w:t>
      </w:r>
      <w:r>
        <w:rPr>
          <w:rFonts w:ascii="Times New Roman" w:hAnsi="Times New Roman"/>
          <w:sz w:val="28"/>
          <w:szCs w:val="28"/>
        </w:rPr>
        <w:t xml:space="preserve"> </w:t>
      </w:r>
      <w:r w:rsidRPr="007462F2">
        <w:rPr>
          <w:rFonts w:ascii="Times New Roman" w:hAnsi="Times New Roman"/>
          <w:sz w:val="28"/>
          <w:szCs w:val="28"/>
        </w:rPr>
        <w:t>от</w:t>
      </w:r>
      <w:r>
        <w:rPr>
          <w:rFonts w:ascii="Times New Roman" w:hAnsi="Times New Roman"/>
          <w:sz w:val="28"/>
          <w:szCs w:val="28"/>
        </w:rPr>
        <w:t xml:space="preserve"> </w:t>
      </w:r>
      <w:r w:rsidRPr="007462F2">
        <w:rPr>
          <w:rFonts w:ascii="Times New Roman" w:hAnsi="Times New Roman"/>
          <w:sz w:val="28"/>
          <w:szCs w:val="28"/>
        </w:rPr>
        <w:t>возраста</w:t>
      </w:r>
      <w:r>
        <w:rPr>
          <w:rFonts w:ascii="Times New Roman" w:hAnsi="Times New Roman"/>
          <w:sz w:val="28"/>
          <w:szCs w:val="28"/>
        </w:rPr>
        <w:t xml:space="preserve"> </w:t>
      </w:r>
      <w:r w:rsidRPr="007462F2">
        <w:rPr>
          <w:rFonts w:ascii="Times New Roman" w:hAnsi="Times New Roman"/>
          <w:sz w:val="28"/>
          <w:szCs w:val="28"/>
        </w:rPr>
        <w:t>страхующихся,</w:t>
      </w:r>
      <w:r>
        <w:rPr>
          <w:rFonts w:ascii="Times New Roman" w:hAnsi="Times New Roman"/>
          <w:sz w:val="28"/>
          <w:szCs w:val="28"/>
        </w:rPr>
        <w:t xml:space="preserve"> </w:t>
      </w:r>
      <w:r w:rsidRPr="007462F2">
        <w:rPr>
          <w:rFonts w:ascii="Times New Roman" w:hAnsi="Times New Roman"/>
          <w:sz w:val="28"/>
          <w:szCs w:val="28"/>
        </w:rPr>
        <w:t>а</w:t>
      </w:r>
      <w:r>
        <w:rPr>
          <w:rFonts w:ascii="Times New Roman" w:hAnsi="Times New Roman"/>
          <w:sz w:val="28"/>
          <w:szCs w:val="28"/>
        </w:rPr>
        <w:t xml:space="preserve"> </w:t>
      </w:r>
      <w:r w:rsidRPr="007462F2">
        <w:rPr>
          <w:rFonts w:ascii="Times New Roman" w:hAnsi="Times New Roman"/>
          <w:sz w:val="28"/>
          <w:szCs w:val="28"/>
        </w:rPr>
        <w:t>иногда</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зависимости</w:t>
      </w:r>
      <w:r>
        <w:rPr>
          <w:rFonts w:ascii="Times New Roman" w:hAnsi="Times New Roman"/>
          <w:sz w:val="28"/>
          <w:szCs w:val="28"/>
        </w:rPr>
        <w:t xml:space="preserve"> </w:t>
      </w:r>
      <w:r w:rsidRPr="007462F2">
        <w:rPr>
          <w:rFonts w:ascii="Times New Roman" w:hAnsi="Times New Roman"/>
          <w:sz w:val="28"/>
          <w:szCs w:val="28"/>
        </w:rPr>
        <w:t>от</w:t>
      </w:r>
      <w:r>
        <w:rPr>
          <w:rFonts w:ascii="Times New Roman" w:hAnsi="Times New Roman"/>
          <w:sz w:val="28"/>
          <w:szCs w:val="28"/>
        </w:rPr>
        <w:t xml:space="preserve"> </w:t>
      </w:r>
      <w:r w:rsidRPr="007462F2">
        <w:rPr>
          <w:rFonts w:ascii="Times New Roman" w:hAnsi="Times New Roman"/>
          <w:sz w:val="28"/>
          <w:szCs w:val="28"/>
        </w:rPr>
        <w:t>перенесенных</w:t>
      </w:r>
      <w:r>
        <w:rPr>
          <w:rFonts w:ascii="Times New Roman" w:hAnsi="Times New Roman"/>
          <w:sz w:val="28"/>
          <w:szCs w:val="28"/>
        </w:rPr>
        <w:t xml:space="preserve"> </w:t>
      </w:r>
      <w:r w:rsidRPr="007462F2">
        <w:rPr>
          <w:rFonts w:ascii="Times New Roman" w:hAnsi="Times New Roman"/>
          <w:sz w:val="28"/>
          <w:szCs w:val="28"/>
        </w:rPr>
        <w:t>ими</w:t>
      </w:r>
      <w:r>
        <w:rPr>
          <w:rFonts w:ascii="Times New Roman" w:hAnsi="Times New Roman"/>
          <w:sz w:val="28"/>
          <w:szCs w:val="28"/>
        </w:rPr>
        <w:t xml:space="preserve"> </w:t>
      </w:r>
      <w:r w:rsidRPr="007462F2">
        <w:rPr>
          <w:rFonts w:ascii="Times New Roman" w:hAnsi="Times New Roman"/>
          <w:sz w:val="28"/>
          <w:szCs w:val="28"/>
        </w:rPr>
        <w:t>ранее</w:t>
      </w:r>
      <w:r>
        <w:rPr>
          <w:rFonts w:ascii="Times New Roman" w:hAnsi="Times New Roman"/>
          <w:sz w:val="28"/>
          <w:szCs w:val="28"/>
        </w:rPr>
        <w:t xml:space="preserve"> </w:t>
      </w:r>
      <w:r w:rsidRPr="007462F2">
        <w:rPr>
          <w:rFonts w:ascii="Times New Roman" w:hAnsi="Times New Roman"/>
          <w:sz w:val="28"/>
          <w:szCs w:val="28"/>
        </w:rPr>
        <w:t>заболеваний.</w:t>
      </w:r>
      <w:r>
        <w:rPr>
          <w:rFonts w:ascii="Times New Roman" w:hAnsi="Times New Roman"/>
          <w:sz w:val="28"/>
          <w:szCs w:val="28"/>
        </w:rPr>
        <w:t xml:space="preserve"> </w:t>
      </w:r>
      <w:r w:rsidRPr="007462F2">
        <w:rPr>
          <w:rFonts w:ascii="Times New Roman" w:hAnsi="Times New Roman"/>
          <w:sz w:val="28"/>
          <w:szCs w:val="28"/>
        </w:rPr>
        <w:t>Таким</w:t>
      </w:r>
      <w:r>
        <w:rPr>
          <w:rFonts w:ascii="Times New Roman" w:hAnsi="Times New Roman"/>
          <w:sz w:val="28"/>
          <w:szCs w:val="28"/>
        </w:rPr>
        <w:t xml:space="preserve"> </w:t>
      </w:r>
      <w:r w:rsidRPr="007462F2">
        <w:rPr>
          <w:rFonts w:ascii="Times New Roman" w:hAnsi="Times New Roman"/>
          <w:sz w:val="28"/>
          <w:szCs w:val="28"/>
        </w:rPr>
        <w:t>путем</w:t>
      </w:r>
      <w:r>
        <w:rPr>
          <w:rFonts w:ascii="Times New Roman" w:hAnsi="Times New Roman"/>
          <w:sz w:val="28"/>
          <w:szCs w:val="28"/>
        </w:rPr>
        <w:t xml:space="preserve"> </w:t>
      </w:r>
      <w:r w:rsidRPr="007462F2">
        <w:rPr>
          <w:rFonts w:ascii="Times New Roman" w:hAnsi="Times New Roman"/>
          <w:sz w:val="28"/>
          <w:szCs w:val="28"/>
        </w:rPr>
        <w:t>осуществляется</w:t>
      </w:r>
      <w:r>
        <w:rPr>
          <w:rFonts w:ascii="Times New Roman" w:hAnsi="Times New Roman"/>
          <w:sz w:val="28"/>
          <w:szCs w:val="28"/>
        </w:rPr>
        <w:t xml:space="preserve"> </w:t>
      </w:r>
      <w:r w:rsidRPr="007462F2">
        <w:rPr>
          <w:rFonts w:ascii="Times New Roman" w:hAnsi="Times New Roman"/>
          <w:sz w:val="28"/>
          <w:szCs w:val="28"/>
        </w:rPr>
        <w:t>учет</w:t>
      </w:r>
      <w:r>
        <w:rPr>
          <w:rFonts w:ascii="Times New Roman" w:hAnsi="Times New Roman"/>
          <w:sz w:val="28"/>
          <w:szCs w:val="28"/>
        </w:rPr>
        <w:t xml:space="preserve"> </w:t>
      </w:r>
      <w:r w:rsidRPr="007462F2">
        <w:rPr>
          <w:rFonts w:ascii="Times New Roman" w:hAnsi="Times New Roman"/>
          <w:sz w:val="28"/>
          <w:szCs w:val="28"/>
        </w:rPr>
        <w:t>риска</w:t>
      </w:r>
      <w:r>
        <w:rPr>
          <w:rFonts w:ascii="Times New Roman" w:hAnsi="Times New Roman"/>
          <w:sz w:val="28"/>
          <w:szCs w:val="28"/>
        </w:rPr>
        <w:t xml:space="preserve"> </w:t>
      </w:r>
      <w:r w:rsidRPr="007462F2">
        <w:rPr>
          <w:rFonts w:ascii="Times New Roman" w:hAnsi="Times New Roman"/>
          <w:sz w:val="28"/>
          <w:szCs w:val="28"/>
        </w:rPr>
        <w:t>заболеваемости</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цене</w:t>
      </w:r>
      <w:r>
        <w:rPr>
          <w:rFonts w:ascii="Times New Roman" w:hAnsi="Times New Roman"/>
          <w:sz w:val="28"/>
          <w:szCs w:val="28"/>
        </w:rPr>
        <w:t xml:space="preserve"> </w:t>
      </w:r>
      <w:r w:rsidRPr="007462F2">
        <w:rPr>
          <w:rFonts w:ascii="Times New Roman" w:hAnsi="Times New Roman"/>
          <w:sz w:val="28"/>
          <w:szCs w:val="28"/>
        </w:rPr>
        <w:t>страховки.</w:t>
      </w:r>
      <w:r>
        <w:rPr>
          <w:rFonts w:ascii="Times New Roman" w:hAnsi="Times New Roman"/>
          <w:sz w:val="28"/>
          <w:szCs w:val="28"/>
        </w:rPr>
        <w:t xml:space="preserve"> </w:t>
      </w:r>
      <w:r w:rsidRPr="007462F2">
        <w:rPr>
          <w:rFonts w:ascii="Times New Roman" w:hAnsi="Times New Roman"/>
          <w:sz w:val="28"/>
          <w:szCs w:val="28"/>
        </w:rPr>
        <w:t>Страховые</w:t>
      </w:r>
      <w:r>
        <w:rPr>
          <w:rFonts w:ascii="Times New Roman" w:hAnsi="Times New Roman"/>
          <w:sz w:val="28"/>
          <w:szCs w:val="28"/>
        </w:rPr>
        <w:t xml:space="preserve"> </w:t>
      </w:r>
      <w:r w:rsidRPr="007462F2">
        <w:rPr>
          <w:rFonts w:ascii="Times New Roman" w:hAnsi="Times New Roman"/>
          <w:sz w:val="28"/>
          <w:szCs w:val="28"/>
        </w:rPr>
        <w:t>программы</w:t>
      </w:r>
      <w:r>
        <w:rPr>
          <w:rFonts w:ascii="Times New Roman" w:hAnsi="Times New Roman"/>
          <w:sz w:val="28"/>
          <w:szCs w:val="28"/>
        </w:rPr>
        <w:t xml:space="preserve"> </w:t>
      </w:r>
      <w:r w:rsidRPr="007462F2">
        <w:rPr>
          <w:rFonts w:ascii="Times New Roman" w:hAnsi="Times New Roman"/>
          <w:sz w:val="28"/>
          <w:szCs w:val="28"/>
        </w:rPr>
        <w:t>могут</w:t>
      </w:r>
      <w:r>
        <w:rPr>
          <w:rFonts w:ascii="Times New Roman" w:hAnsi="Times New Roman"/>
          <w:sz w:val="28"/>
          <w:szCs w:val="28"/>
        </w:rPr>
        <w:t xml:space="preserve"> </w:t>
      </w:r>
      <w:r w:rsidRPr="007462F2">
        <w:rPr>
          <w:rFonts w:ascii="Times New Roman" w:hAnsi="Times New Roman"/>
          <w:sz w:val="28"/>
          <w:szCs w:val="28"/>
        </w:rPr>
        <w:t>также</w:t>
      </w:r>
      <w:r>
        <w:rPr>
          <w:rFonts w:ascii="Times New Roman" w:hAnsi="Times New Roman"/>
          <w:sz w:val="28"/>
          <w:szCs w:val="28"/>
        </w:rPr>
        <w:t xml:space="preserve"> </w:t>
      </w:r>
      <w:r w:rsidRPr="007462F2">
        <w:rPr>
          <w:rFonts w:ascii="Times New Roman" w:hAnsi="Times New Roman"/>
          <w:sz w:val="28"/>
          <w:szCs w:val="28"/>
        </w:rPr>
        <w:t>различаться</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по</w:t>
      </w:r>
      <w:r>
        <w:rPr>
          <w:rFonts w:ascii="Times New Roman" w:hAnsi="Times New Roman"/>
          <w:sz w:val="28"/>
          <w:szCs w:val="28"/>
        </w:rPr>
        <w:t xml:space="preserve"> </w:t>
      </w:r>
      <w:r w:rsidRPr="007462F2">
        <w:rPr>
          <w:rFonts w:ascii="Times New Roman" w:hAnsi="Times New Roman"/>
          <w:sz w:val="28"/>
          <w:szCs w:val="28"/>
        </w:rPr>
        <w:t>возмо</w:t>
      </w:r>
      <w:r w:rsidRPr="007462F2">
        <w:rPr>
          <w:rFonts w:ascii="Times New Roman" w:hAnsi="Times New Roman"/>
          <w:sz w:val="28"/>
          <w:szCs w:val="28"/>
        </w:rPr>
        <w:t>ж</w:t>
      </w:r>
      <w:r w:rsidRPr="007462F2">
        <w:rPr>
          <w:rFonts w:ascii="Times New Roman" w:hAnsi="Times New Roman"/>
          <w:sz w:val="28"/>
          <w:szCs w:val="28"/>
        </w:rPr>
        <w:t>ностям</w:t>
      </w:r>
      <w:r>
        <w:rPr>
          <w:rFonts w:ascii="Times New Roman" w:hAnsi="Times New Roman"/>
          <w:sz w:val="28"/>
          <w:szCs w:val="28"/>
        </w:rPr>
        <w:t xml:space="preserve"> </w:t>
      </w:r>
      <w:r w:rsidRPr="007462F2">
        <w:rPr>
          <w:rFonts w:ascii="Times New Roman" w:hAnsi="Times New Roman"/>
          <w:sz w:val="28"/>
          <w:szCs w:val="28"/>
        </w:rPr>
        <w:t>выбора</w:t>
      </w:r>
      <w:r>
        <w:rPr>
          <w:rFonts w:ascii="Times New Roman" w:hAnsi="Times New Roman"/>
          <w:sz w:val="28"/>
          <w:szCs w:val="28"/>
        </w:rPr>
        <w:t xml:space="preserve"> </w:t>
      </w:r>
      <w:r w:rsidRPr="007462F2">
        <w:rPr>
          <w:rFonts w:ascii="Times New Roman" w:hAnsi="Times New Roman"/>
          <w:sz w:val="28"/>
          <w:szCs w:val="28"/>
        </w:rPr>
        <w:t>врачей</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медицинских</w:t>
      </w:r>
      <w:r>
        <w:rPr>
          <w:rFonts w:ascii="Times New Roman" w:hAnsi="Times New Roman"/>
          <w:sz w:val="28"/>
          <w:szCs w:val="28"/>
        </w:rPr>
        <w:t xml:space="preserve"> </w:t>
      </w:r>
      <w:r w:rsidRPr="007462F2">
        <w:rPr>
          <w:rFonts w:ascii="Times New Roman" w:hAnsi="Times New Roman"/>
          <w:sz w:val="28"/>
          <w:szCs w:val="28"/>
        </w:rPr>
        <w:t>организаций,</w:t>
      </w:r>
      <w:r>
        <w:rPr>
          <w:rFonts w:ascii="Times New Roman" w:hAnsi="Times New Roman"/>
          <w:sz w:val="28"/>
          <w:szCs w:val="28"/>
        </w:rPr>
        <w:t xml:space="preserve"> </w:t>
      </w:r>
      <w:r w:rsidRPr="007462F2">
        <w:rPr>
          <w:rFonts w:ascii="Times New Roman" w:hAnsi="Times New Roman"/>
          <w:sz w:val="28"/>
          <w:szCs w:val="28"/>
        </w:rPr>
        <w:t>которые</w:t>
      </w:r>
      <w:r>
        <w:rPr>
          <w:rFonts w:ascii="Times New Roman" w:hAnsi="Times New Roman"/>
          <w:sz w:val="28"/>
          <w:szCs w:val="28"/>
        </w:rPr>
        <w:t xml:space="preserve"> </w:t>
      </w:r>
      <w:r w:rsidRPr="007462F2">
        <w:rPr>
          <w:rFonts w:ascii="Times New Roman" w:hAnsi="Times New Roman"/>
          <w:sz w:val="28"/>
          <w:szCs w:val="28"/>
        </w:rPr>
        <w:t>они</w:t>
      </w:r>
      <w:r>
        <w:rPr>
          <w:rFonts w:ascii="Times New Roman" w:hAnsi="Times New Roman"/>
          <w:sz w:val="28"/>
          <w:szCs w:val="28"/>
        </w:rPr>
        <w:t xml:space="preserve"> </w:t>
      </w:r>
      <w:r w:rsidRPr="007462F2">
        <w:rPr>
          <w:rFonts w:ascii="Times New Roman" w:hAnsi="Times New Roman"/>
          <w:sz w:val="28"/>
          <w:szCs w:val="28"/>
        </w:rPr>
        <w:t>предоставляют</w:t>
      </w:r>
      <w:r>
        <w:rPr>
          <w:rFonts w:ascii="Times New Roman" w:hAnsi="Times New Roman"/>
          <w:sz w:val="28"/>
          <w:szCs w:val="28"/>
        </w:rPr>
        <w:t xml:space="preserve"> </w:t>
      </w:r>
      <w:r w:rsidRPr="007462F2">
        <w:rPr>
          <w:rFonts w:ascii="Times New Roman" w:hAnsi="Times New Roman"/>
          <w:sz w:val="28"/>
          <w:szCs w:val="28"/>
        </w:rPr>
        <w:lastRenderedPageBreak/>
        <w:t>застрахованным.</w:t>
      </w:r>
      <w:r>
        <w:rPr>
          <w:rFonts w:ascii="Times New Roman" w:hAnsi="Times New Roman"/>
          <w:sz w:val="28"/>
          <w:szCs w:val="28"/>
        </w:rPr>
        <w:t xml:space="preserve"> </w:t>
      </w:r>
      <w:r w:rsidRPr="007462F2">
        <w:rPr>
          <w:rFonts w:ascii="Times New Roman" w:hAnsi="Times New Roman"/>
          <w:sz w:val="28"/>
          <w:szCs w:val="28"/>
        </w:rPr>
        <w:t>Более</w:t>
      </w:r>
      <w:r>
        <w:rPr>
          <w:rFonts w:ascii="Times New Roman" w:hAnsi="Times New Roman"/>
          <w:sz w:val="28"/>
          <w:szCs w:val="28"/>
        </w:rPr>
        <w:t xml:space="preserve"> </w:t>
      </w:r>
      <w:r w:rsidRPr="007462F2">
        <w:rPr>
          <w:rFonts w:ascii="Times New Roman" w:hAnsi="Times New Roman"/>
          <w:sz w:val="28"/>
          <w:szCs w:val="28"/>
        </w:rPr>
        <w:t>дорогие</w:t>
      </w:r>
      <w:r>
        <w:rPr>
          <w:rFonts w:ascii="Times New Roman" w:hAnsi="Times New Roman"/>
          <w:sz w:val="28"/>
          <w:szCs w:val="28"/>
        </w:rPr>
        <w:t xml:space="preserve"> </w:t>
      </w:r>
      <w:r w:rsidRPr="007462F2">
        <w:rPr>
          <w:rFonts w:ascii="Times New Roman" w:hAnsi="Times New Roman"/>
          <w:sz w:val="28"/>
          <w:szCs w:val="28"/>
        </w:rPr>
        <w:t>страховки</w:t>
      </w:r>
      <w:r>
        <w:rPr>
          <w:rFonts w:ascii="Times New Roman" w:hAnsi="Times New Roman"/>
          <w:sz w:val="28"/>
          <w:szCs w:val="28"/>
        </w:rPr>
        <w:t xml:space="preserve"> </w:t>
      </w:r>
      <w:r w:rsidRPr="007462F2">
        <w:rPr>
          <w:rFonts w:ascii="Times New Roman" w:hAnsi="Times New Roman"/>
          <w:sz w:val="28"/>
          <w:szCs w:val="28"/>
        </w:rPr>
        <w:t>предусматривают</w:t>
      </w:r>
      <w:r>
        <w:rPr>
          <w:rFonts w:ascii="Times New Roman" w:hAnsi="Times New Roman"/>
          <w:sz w:val="28"/>
          <w:szCs w:val="28"/>
        </w:rPr>
        <w:t xml:space="preserve"> </w:t>
      </w:r>
      <w:r w:rsidRPr="007462F2">
        <w:rPr>
          <w:rFonts w:ascii="Times New Roman" w:hAnsi="Times New Roman"/>
          <w:sz w:val="28"/>
          <w:szCs w:val="28"/>
        </w:rPr>
        <w:t>право</w:t>
      </w:r>
      <w:r>
        <w:rPr>
          <w:rFonts w:ascii="Times New Roman" w:hAnsi="Times New Roman"/>
          <w:sz w:val="28"/>
          <w:szCs w:val="28"/>
        </w:rPr>
        <w:t xml:space="preserve"> </w:t>
      </w:r>
      <w:r w:rsidRPr="007462F2">
        <w:rPr>
          <w:rFonts w:ascii="Times New Roman" w:hAnsi="Times New Roman"/>
          <w:sz w:val="28"/>
          <w:szCs w:val="28"/>
        </w:rPr>
        <w:t>застрахова</w:t>
      </w:r>
      <w:r w:rsidRPr="007462F2">
        <w:rPr>
          <w:rFonts w:ascii="Times New Roman" w:hAnsi="Times New Roman"/>
          <w:sz w:val="28"/>
          <w:szCs w:val="28"/>
        </w:rPr>
        <w:t>н</w:t>
      </w:r>
      <w:r w:rsidRPr="007462F2">
        <w:rPr>
          <w:rFonts w:ascii="Times New Roman" w:hAnsi="Times New Roman"/>
          <w:sz w:val="28"/>
          <w:szCs w:val="28"/>
        </w:rPr>
        <w:t>ного</w:t>
      </w:r>
      <w:r>
        <w:rPr>
          <w:rFonts w:ascii="Times New Roman" w:hAnsi="Times New Roman"/>
          <w:sz w:val="28"/>
          <w:szCs w:val="28"/>
        </w:rPr>
        <w:t xml:space="preserve"> </w:t>
      </w:r>
      <w:r w:rsidRPr="007462F2">
        <w:rPr>
          <w:rFonts w:ascii="Times New Roman" w:hAnsi="Times New Roman"/>
          <w:sz w:val="28"/>
          <w:szCs w:val="28"/>
        </w:rPr>
        <w:t>лица</w:t>
      </w:r>
      <w:r>
        <w:rPr>
          <w:rFonts w:ascii="Times New Roman" w:hAnsi="Times New Roman"/>
          <w:sz w:val="28"/>
          <w:szCs w:val="28"/>
        </w:rPr>
        <w:t xml:space="preserve"> </w:t>
      </w:r>
      <w:r w:rsidRPr="007462F2">
        <w:rPr>
          <w:rFonts w:ascii="Times New Roman" w:hAnsi="Times New Roman"/>
          <w:sz w:val="28"/>
          <w:szCs w:val="28"/>
        </w:rPr>
        <w:t>обращаться</w:t>
      </w:r>
      <w:r>
        <w:rPr>
          <w:rFonts w:ascii="Times New Roman" w:hAnsi="Times New Roman"/>
          <w:sz w:val="28"/>
          <w:szCs w:val="28"/>
        </w:rPr>
        <w:t xml:space="preserve"> </w:t>
      </w:r>
      <w:r w:rsidRPr="007462F2">
        <w:rPr>
          <w:rFonts w:ascii="Times New Roman" w:hAnsi="Times New Roman"/>
          <w:sz w:val="28"/>
          <w:szCs w:val="28"/>
        </w:rPr>
        <w:t>к</w:t>
      </w:r>
      <w:r>
        <w:rPr>
          <w:rFonts w:ascii="Times New Roman" w:hAnsi="Times New Roman"/>
          <w:sz w:val="28"/>
          <w:szCs w:val="28"/>
        </w:rPr>
        <w:t xml:space="preserve"> </w:t>
      </w:r>
      <w:r w:rsidRPr="007462F2">
        <w:rPr>
          <w:rFonts w:ascii="Times New Roman" w:hAnsi="Times New Roman"/>
          <w:sz w:val="28"/>
          <w:szCs w:val="28"/>
        </w:rPr>
        <w:t>любому</w:t>
      </w:r>
      <w:r>
        <w:rPr>
          <w:rFonts w:ascii="Times New Roman" w:hAnsi="Times New Roman"/>
          <w:sz w:val="28"/>
          <w:szCs w:val="28"/>
        </w:rPr>
        <w:t xml:space="preserve"> </w:t>
      </w:r>
      <w:r w:rsidRPr="007462F2">
        <w:rPr>
          <w:rFonts w:ascii="Times New Roman" w:hAnsi="Times New Roman"/>
          <w:sz w:val="28"/>
          <w:szCs w:val="28"/>
        </w:rPr>
        <w:t>врачу</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быть</w:t>
      </w:r>
      <w:r>
        <w:rPr>
          <w:rFonts w:ascii="Times New Roman" w:hAnsi="Times New Roman"/>
          <w:sz w:val="28"/>
          <w:szCs w:val="28"/>
        </w:rPr>
        <w:t xml:space="preserve"> </w:t>
      </w:r>
      <w:r w:rsidRPr="007462F2">
        <w:rPr>
          <w:rFonts w:ascii="Times New Roman" w:hAnsi="Times New Roman"/>
          <w:sz w:val="28"/>
          <w:szCs w:val="28"/>
        </w:rPr>
        <w:t>госпитализированным</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больницу</w:t>
      </w:r>
      <w:r>
        <w:rPr>
          <w:rFonts w:ascii="Times New Roman" w:hAnsi="Times New Roman"/>
          <w:sz w:val="28"/>
          <w:szCs w:val="28"/>
        </w:rPr>
        <w:t xml:space="preserve"> </w:t>
      </w:r>
      <w:r w:rsidRPr="007462F2">
        <w:rPr>
          <w:rFonts w:ascii="Times New Roman" w:hAnsi="Times New Roman"/>
          <w:sz w:val="28"/>
          <w:szCs w:val="28"/>
        </w:rPr>
        <w:t>по</w:t>
      </w:r>
      <w:r>
        <w:rPr>
          <w:rFonts w:ascii="Times New Roman" w:hAnsi="Times New Roman"/>
          <w:sz w:val="28"/>
          <w:szCs w:val="28"/>
        </w:rPr>
        <w:t xml:space="preserve"> </w:t>
      </w:r>
      <w:r w:rsidRPr="007462F2">
        <w:rPr>
          <w:rFonts w:ascii="Times New Roman" w:hAnsi="Times New Roman"/>
          <w:sz w:val="28"/>
          <w:szCs w:val="28"/>
        </w:rPr>
        <w:t>его</w:t>
      </w:r>
      <w:r>
        <w:rPr>
          <w:rFonts w:ascii="Times New Roman" w:hAnsi="Times New Roman"/>
          <w:sz w:val="28"/>
          <w:szCs w:val="28"/>
        </w:rPr>
        <w:t xml:space="preserve"> </w:t>
      </w:r>
      <w:r w:rsidRPr="007462F2">
        <w:rPr>
          <w:rFonts w:ascii="Times New Roman" w:hAnsi="Times New Roman"/>
          <w:sz w:val="28"/>
          <w:szCs w:val="28"/>
        </w:rPr>
        <w:t>собственному</w:t>
      </w:r>
      <w:r>
        <w:rPr>
          <w:rFonts w:ascii="Times New Roman" w:hAnsi="Times New Roman"/>
          <w:sz w:val="28"/>
          <w:szCs w:val="28"/>
        </w:rPr>
        <w:t xml:space="preserve"> </w:t>
      </w:r>
      <w:r w:rsidRPr="007462F2">
        <w:rPr>
          <w:rFonts w:ascii="Times New Roman" w:hAnsi="Times New Roman"/>
          <w:sz w:val="28"/>
          <w:szCs w:val="28"/>
        </w:rPr>
        <w:t>выбору.</w:t>
      </w:r>
      <w:r>
        <w:rPr>
          <w:rFonts w:ascii="Times New Roman" w:hAnsi="Times New Roman"/>
          <w:sz w:val="28"/>
          <w:szCs w:val="28"/>
        </w:rPr>
        <w:t xml:space="preserve"> </w:t>
      </w:r>
      <w:r w:rsidRPr="007462F2">
        <w:rPr>
          <w:rFonts w:ascii="Times New Roman" w:hAnsi="Times New Roman"/>
          <w:sz w:val="28"/>
          <w:szCs w:val="28"/>
        </w:rPr>
        <w:t>Другие</w:t>
      </w:r>
      <w:r>
        <w:rPr>
          <w:rFonts w:ascii="Times New Roman" w:hAnsi="Times New Roman"/>
          <w:sz w:val="28"/>
          <w:szCs w:val="28"/>
        </w:rPr>
        <w:t xml:space="preserve"> </w:t>
      </w:r>
      <w:r w:rsidRPr="007462F2">
        <w:rPr>
          <w:rFonts w:ascii="Times New Roman" w:hAnsi="Times New Roman"/>
          <w:sz w:val="28"/>
          <w:szCs w:val="28"/>
        </w:rPr>
        <w:t>страховки,</w:t>
      </w:r>
      <w:r>
        <w:rPr>
          <w:rFonts w:ascii="Times New Roman" w:hAnsi="Times New Roman"/>
          <w:sz w:val="28"/>
          <w:szCs w:val="28"/>
        </w:rPr>
        <w:t xml:space="preserve"> </w:t>
      </w:r>
      <w:r w:rsidRPr="007462F2">
        <w:rPr>
          <w:rFonts w:ascii="Times New Roman" w:hAnsi="Times New Roman"/>
          <w:sz w:val="28"/>
          <w:szCs w:val="28"/>
        </w:rPr>
        <w:t>имеющие</w:t>
      </w:r>
      <w:r>
        <w:rPr>
          <w:rFonts w:ascii="Times New Roman" w:hAnsi="Times New Roman"/>
          <w:sz w:val="28"/>
          <w:szCs w:val="28"/>
        </w:rPr>
        <w:t xml:space="preserve"> </w:t>
      </w:r>
      <w:r w:rsidRPr="007462F2">
        <w:rPr>
          <w:rFonts w:ascii="Times New Roman" w:hAnsi="Times New Roman"/>
          <w:sz w:val="28"/>
          <w:szCs w:val="28"/>
        </w:rPr>
        <w:t>меньшую</w:t>
      </w:r>
      <w:r>
        <w:rPr>
          <w:rFonts w:ascii="Times New Roman" w:hAnsi="Times New Roman"/>
          <w:sz w:val="28"/>
          <w:szCs w:val="28"/>
        </w:rPr>
        <w:t xml:space="preserve"> </w:t>
      </w:r>
      <w:r w:rsidRPr="007462F2">
        <w:rPr>
          <w:rFonts w:ascii="Times New Roman" w:hAnsi="Times New Roman"/>
          <w:sz w:val="28"/>
          <w:szCs w:val="28"/>
        </w:rPr>
        <w:t>цену,</w:t>
      </w:r>
      <w:r>
        <w:rPr>
          <w:rFonts w:ascii="Times New Roman" w:hAnsi="Times New Roman"/>
          <w:sz w:val="28"/>
          <w:szCs w:val="28"/>
        </w:rPr>
        <w:t xml:space="preserve"> </w:t>
      </w:r>
      <w:r w:rsidRPr="007462F2">
        <w:rPr>
          <w:rFonts w:ascii="Times New Roman" w:hAnsi="Times New Roman"/>
          <w:sz w:val="28"/>
          <w:szCs w:val="28"/>
        </w:rPr>
        <w:t>огр</w:t>
      </w:r>
      <w:r w:rsidRPr="007462F2">
        <w:rPr>
          <w:rFonts w:ascii="Times New Roman" w:hAnsi="Times New Roman"/>
          <w:sz w:val="28"/>
          <w:szCs w:val="28"/>
        </w:rPr>
        <w:t>а</w:t>
      </w:r>
      <w:r w:rsidRPr="007462F2">
        <w:rPr>
          <w:rFonts w:ascii="Times New Roman" w:hAnsi="Times New Roman"/>
          <w:sz w:val="28"/>
          <w:szCs w:val="28"/>
        </w:rPr>
        <w:t>ничивают</w:t>
      </w:r>
      <w:r>
        <w:rPr>
          <w:rFonts w:ascii="Times New Roman" w:hAnsi="Times New Roman"/>
          <w:sz w:val="28"/>
          <w:szCs w:val="28"/>
        </w:rPr>
        <w:t xml:space="preserve"> </w:t>
      </w:r>
      <w:r w:rsidRPr="007462F2">
        <w:rPr>
          <w:rFonts w:ascii="Times New Roman" w:hAnsi="Times New Roman"/>
          <w:sz w:val="28"/>
          <w:szCs w:val="28"/>
        </w:rPr>
        <w:t>такие</w:t>
      </w:r>
      <w:r>
        <w:rPr>
          <w:rFonts w:ascii="Times New Roman" w:hAnsi="Times New Roman"/>
          <w:sz w:val="28"/>
          <w:szCs w:val="28"/>
        </w:rPr>
        <w:t xml:space="preserve"> </w:t>
      </w:r>
      <w:r w:rsidRPr="007462F2">
        <w:rPr>
          <w:rFonts w:ascii="Times New Roman" w:hAnsi="Times New Roman"/>
          <w:sz w:val="28"/>
          <w:szCs w:val="28"/>
        </w:rPr>
        <w:t>возможности.</w:t>
      </w:r>
      <w:r>
        <w:rPr>
          <w:rFonts w:ascii="Times New Roman" w:hAnsi="Times New Roman"/>
          <w:sz w:val="28"/>
          <w:szCs w:val="28"/>
        </w:rPr>
        <w:t xml:space="preserve"> </w:t>
      </w:r>
      <w:r w:rsidRPr="007462F2">
        <w:rPr>
          <w:rFonts w:ascii="Times New Roman" w:hAnsi="Times New Roman"/>
          <w:sz w:val="28"/>
          <w:szCs w:val="28"/>
        </w:rPr>
        <w:t>Застрахованному</w:t>
      </w:r>
      <w:r>
        <w:rPr>
          <w:rFonts w:ascii="Times New Roman" w:hAnsi="Times New Roman"/>
          <w:sz w:val="28"/>
          <w:szCs w:val="28"/>
        </w:rPr>
        <w:t xml:space="preserve"> </w:t>
      </w:r>
      <w:r w:rsidRPr="007462F2">
        <w:rPr>
          <w:rFonts w:ascii="Times New Roman" w:hAnsi="Times New Roman"/>
          <w:sz w:val="28"/>
          <w:szCs w:val="28"/>
        </w:rPr>
        <w:t>лицу</w:t>
      </w:r>
      <w:r>
        <w:rPr>
          <w:rFonts w:ascii="Times New Roman" w:hAnsi="Times New Roman"/>
          <w:sz w:val="28"/>
          <w:szCs w:val="28"/>
        </w:rPr>
        <w:t xml:space="preserve"> </w:t>
      </w:r>
      <w:r w:rsidRPr="007462F2">
        <w:rPr>
          <w:rFonts w:ascii="Times New Roman" w:hAnsi="Times New Roman"/>
          <w:sz w:val="28"/>
          <w:szCs w:val="28"/>
        </w:rPr>
        <w:t>предоставляется</w:t>
      </w:r>
      <w:r>
        <w:rPr>
          <w:rFonts w:ascii="Times New Roman" w:hAnsi="Times New Roman"/>
          <w:sz w:val="28"/>
          <w:szCs w:val="28"/>
        </w:rPr>
        <w:t xml:space="preserve"> </w:t>
      </w:r>
      <w:r w:rsidRPr="007462F2">
        <w:rPr>
          <w:rFonts w:ascii="Times New Roman" w:hAnsi="Times New Roman"/>
          <w:sz w:val="28"/>
          <w:szCs w:val="28"/>
        </w:rPr>
        <w:t>право</w:t>
      </w:r>
      <w:r>
        <w:rPr>
          <w:rFonts w:ascii="Times New Roman" w:hAnsi="Times New Roman"/>
          <w:sz w:val="28"/>
          <w:szCs w:val="28"/>
        </w:rPr>
        <w:t xml:space="preserve"> </w:t>
      </w:r>
      <w:r w:rsidRPr="007462F2">
        <w:rPr>
          <w:rFonts w:ascii="Times New Roman" w:hAnsi="Times New Roman"/>
          <w:sz w:val="28"/>
          <w:szCs w:val="28"/>
        </w:rPr>
        <w:t>в</w:t>
      </w:r>
      <w:r w:rsidRPr="007462F2">
        <w:rPr>
          <w:rFonts w:ascii="Times New Roman" w:hAnsi="Times New Roman"/>
          <w:sz w:val="28"/>
          <w:szCs w:val="28"/>
        </w:rPr>
        <w:t>ы</w:t>
      </w:r>
      <w:r w:rsidRPr="007462F2">
        <w:rPr>
          <w:rFonts w:ascii="Times New Roman" w:hAnsi="Times New Roman"/>
          <w:sz w:val="28"/>
          <w:szCs w:val="28"/>
        </w:rPr>
        <w:t>бора</w:t>
      </w:r>
      <w:r>
        <w:rPr>
          <w:rFonts w:ascii="Times New Roman" w:hAnsi="Times New Roman"/>
          <w:sz w:val="28"/>
          <w:szCs w:val="28"/>
        </w:rPr>
        <w:t xml:space="preserve"> </w:t>
      </w:r>
      <w:r w:rsidRPr="007462F2">
        <w:rPr>
          <w:rFonts w:ascii="Times New Roman" w:hAnsi="Times New Roman"/>
          <w:sz w:val="28"/>
          <w:szCs w:val="28"/>
        </w:rPr>
        <w:t>врачей</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медицинских</w:t>
      </w:r>
      <w:r>
        <w:rPr>
          <w:rFonts w:ascii="Times New Roman" w:hAnsi="Times New Roman"/>
          <w:sz w:val="28"/>
          <w:szCs w:val="28"/>
        </w:rPr>
        <w:t xml:space="preserve"> </w:t>
      </w:r>
      <w:r w:rsidRPr="007462F2">
        <w:rPr>
          <w:rFonts w:ascii="Times New Roman" w:hAnsi="Times New Roman"/>
          <w:sz w:val="28"/>
          <w:szCs w:val="28"/>
        </w:rPr>
        <w:t>организаций</w:t>
      </w:r>
      <w:r>
        <w:rPr>
          <w:rFonts w:ascii="Times New Roman" w:hAnsi="Times New Roman"/>
          <w:sz w:val="28"/>
          <w:szCs w:val="28"/>
        </w:rPr>
        <w:t xml:space="preserve"> </w:t>
      </w:r>
      <w:r w:rsidRPr="007462F2">
        <w:rPr>
          <w:rFonts w:ascii="Times New Roman" w:hAnsi="Times New Roman"/>
          <w:sz w:val="28"/>
          <w:szCs w:val="28"/>
        </w:rPr>
        <w:t>лишь</w:t>
      </w:r>
      <w:r>
        <w:rPr>
          <w:rFonts w:ascii="Times New Roman" w:hAnsi="Times New Roman"/>
          <w:sz w:val="28"/>
          <w:szCs w:val="28"/>
        </w:rPr>
        <w:t xml:space="preserve"> </w:t>
      </w:r>
      <w:r w:rsidRPr="007462F2">
        <w:rPr>
          <w:rFonts w:ascii="Times New Roman" w:hAnsi="Times New Roman"/>
          <w:sz w:val="28"/>
          <w:szCs w:val="28"/>
        </w:rPr>
        <w:t>из</w:t>
      </w:r>
      <w:r>
        <w:rPr>
          <w:rFonts w:ascii="Times New Roman" w:hAnsi="Times New Roman"/>
          <w:sz w:val="28"/>
          <w:szCs w:val="28"/>
        </w:rPr>
        <w:t xml:space="preserve"> </w:t>
      </w:r>
      <w:r w:rsidRPr="007462F2">
        <w:rPr>
          <w:rFonts w:ascii="Times New Roman" w:hAnsi="Times New Roman"/>
          <w:sz w:val="28"/>
          <w:szCs w:val="28"/>
        </w:rPr>
        <w:t>некоторого</w:t>
      </w:r>
      <w:r>
        <w:rPr>
          <w:rFonts w:ascii="Times New Roman" w:hAnsi="Times New Roman"/>
          <w:sz w:val="28"/>
          <w:szCs w:val="28"/>
        </w:rPr>
        <w:t xml:space="preserve"> </w:t>
      </w:r>
      <w:r w:rsidRPr="007462F2">
        <w:rPr>
          <w:rFonts w:ascii="Times New Roman" w:hAnsi="Times New Roman"/>
          <w:sz w:val="28"/>
          <w:szCs w:val="28"/>
        </w:rPr>
        <w:t>перечня,</w:t>
      </w:r>
      <w:r>
        <w:rPr>
          <w:rFonts w:ascii="Times New Roman" w:hAnsi="Times New Roman"/>
          <w:sz w:val="28"/>
          <w:szCs w:val="28"/>
        </w:rPr>
        <w:t xml:space="preserve"> </w:t>
      </w:r>
      <w:r w:rsidRPr="007462F2">
        <w:rPr>
          <w:rFonts w:ascii="Times New Roman" w:hAnsi="Times New Roman"/>
          <w:sz w:val="28"/>
          <w:szCs w:val="28"/>
        </w:rPr>
        <w:t>либо</w:t>
      </w:r>
      <w:r>
        <w:rPr>
          <w:rFonts w:ascii="Times New Roman" w:hAnsi="Times New Roman"/>
          <w:sz w:val="28"/>
          <w:szCs w:val="28"/>
        </w:rPr>
        <w:t xml:space="preserve"> </w:t>
      </w:r>
      <w:r w:rsidRPr="007462F2">
        <w:rPr>
          <w:rFonts w:ascii="Times New Roman" w:hAnsi="Times New Roman"/>
          <w:sz w:val="28"/>
          <w:szCs w:val="28"/>
        </w:rPr>
        <w:t>з</w:t>
      </w:r>
      <w:r w:rsidRPr="007462F2">
        <w:rPr>
          <w:rFonts w:ascii="Times New Roman" w:hAnsi="Times New Roman"/>
          <w:sz w:val="28"/>
          <w:szCs w:val="28"/>
        </w:rPr>
        <w:t>а</w:t>
      </w:r>
      <w:r w:rsidRPr="007462F2">
        <w:rPr>
          <w:rFonts w:ascii="Times New Roman" w:hAnsi="Times New Roman"/>
          <w:sz w:val="28"/>
          <w:szCs w:val="28"/>
        </w:rPr>
        <w:t>страхованный</w:t>
      </w:r>
      <w:r>
        <w:rPr>
          <w:rFonts w:ascii="Times New Roman" w:hAnsi="Times New Roman"/>
          <w:sz w:val="28"/>
          <w:szCs w:val="28"/>
        </w:rPr>
        <w:t xml:space="preserve"> </w:t>
      </w:r>
      <w:r w:rsidRPr="007462F2">
        <w:rPr>
          <w:rFonts w:ascii="Times New Roman" w:hAnsi="Times New Roman"/>
          <w:sz w:val="28"/>
          <w:szCs w:val="28"/>
        </w:rPr>
        <w:t>прикрепляется</w:t>
      </w:r>
      <w:r>
        <w:rPr>
          <w:rFonts w:ascii="Times New Roman" w:hAnsi="Times New Roman"/>
          <w:sz w:val="28"/>
          <w:szCs w:val="28"/>
        </w:rPr>
        <w:t xml:space="preserve"> </w:t>
      </w:r>
      <w:r w:rsidRPr="007462F2">
        <w:rPr>
          <w:rFonts w:ascii="Times New Roman" w:hAnsi="Times New Roman"/>
          <w:sz w:val="28"/>
          <w:szCs w:val="28"/>
        </w:rPr>
        <w:t>к</w:t>
      </w:r>
      <w:r>
        <w:rPr>
          <w:rFonts w:ascii="Times New Roman" w:hAnsi="Times New Roman"/>
          <w:sz w:val="28"/>
          <w:szCs w:val="28"/>
        </w:rPr>
        <w:t xml:space="preserve"> </w:t>
      </w:r>
      <w:r w:rsidRPr="007462F2">
        <w:rPr>
          <w:rFonts w:ascii="Times New Roman" w:hAnsi="Times New Roman"/>
          <w:sz w:val="28"/>
          <w:szCs w:val="28"/>
        </w:rPr>
        <w:t>определенной</w:t>
      </w:r>
      <w:r>
        <w:rPr>
          <w:rFonts w:ascii="Times New Roman" w:hAnsi="Times New Roman"/>
          <w:sz w:val="28"/>
          <w:szCs w:val="28"/>
        </w:rPr>
        <w:t xml:space="preserve"> </w:t>
      </w:r>
      <w:r w:rsidRPr="007462F2">
        <w:rPr>
          <w:rFonts w:ascii="Times New Roman" w:hAnsi="Times New Roman"/>
          <w:sz w:val="28"/>
          <w:szCs w:val="28"/>
        </w:rPr>
        <w:t>поликлинике</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больнице.</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Страховые</w:t>
      </w:r>
      <w:r>
        <w:rPr>
          <w:rFonts w:ascii="Times New Roman" w:hAnsi="Times New Roman"/>
          <w:sz w:val="28"/>
          <w:szCs w:val="28"/>
        </w:rPr>
        <w:t xml:space="preserve"> </w:t>
      </w:r>
      <w:r w:rsidRPr="007462F2">
        <w:rPr>
          <w:rFonts w:ascii="Times New Roman" w:hAnsi="Times New Roman"/>
          <w:sz w:val="28"/>
          <w:szCs w:val="28"/>
        </w:rPr>
        <w:t>медицинские</w:t>
      </w:r>
      <w:r>
        <w:rPr>
          <w:rFonts w:ascii="Times New Roman" w:hAnsi="Times New Roman"/>
          <w:sz w:val="28"/>
          <w:szCs w:val="28"/>
        </w:rPr>
        <w:t xml:space="preserve"> </w:t>
      </w:r>
      <w:r w:rsidRPr="007462F2">
        <w:rPr>
          <w:rFonts w:ascii="Times New Roman" w:hAnsi="Times New Roman"/>
          <w:sz w:val="28"/>
          <w:szCs w:val="28"/>
        </w:rPr>
        <w:t>организации</w:t>
      </w:r>
      <w:r>
        <w:rPr>
          <w:rFonts w:ascii="Times New Roman" w:hAnsi="Times New Roman"/>
          <w:sz w:val="28"/>
          <w:szCs w:val="28"/>
        </w:rPr>
        <w:t xml:space="preserve"> </w:t>
      </w:r>
      <w:r w:rsidRPr="007462F2">
        <w:rPr>
          <w:rFonts w:ascii="Times New Roman" w:hAnsi="Times New Roman"/>
          <w:sz w:val="28"/>
          <w:szCs w:val="28"/>
        </w:rPr>
        <w:t>аккумулируют</w:t>
      </w:r>
      <w:r>
        <w:rPr>
          <w:rFonts w:ascii="Times New Roman" w:hAnsi="Times New Roman"/>
          <w:sz w:val="28"/>
          <w:szCs w:val="28"/>
        </w:rPr>
        <w:t xml:space="preserve"> </w:t>
      </w:r>
      <w:r w:rsidRPr="007462F2">
        <w:rPr>
          <w:rFonts w:ascii="Times New Roman" w:hAnsi="Times New Roman"/>
          <w:sz w:val="28"/>
          <w:szCs w:val="28"/>
        </w:rPr>
        <w:t>взносы</w:t>
      </w:r>
      <w:r>
        <w:rPr>
          <w:rFonts w:ascii="Times New Roman" w:hAnsi="Times New Roman"/>
          <w:sz w:val="28"/>
          <w:szCs w:val="28"/>
        </w:rPr>
        <w:t xml:space="preserve"> </w:t>
      </w:r>
      <w:r w:rsidRPr="007462F2">
        <w:rPr>
          <w:rFonts w:ascii="Times New Roman" w:hAnsi="Times New Roman"/>
          <w:sz w:val="28"/>
          <w:szCs w:val="28"/>
        </w:rPr>
        <w:t>застрахова</w:t>
      </w:r>
      <w:r w:rsidRPr="007462F2">
        <w:rPr>
          <w:rFonts w:ascii="Times New Roman" w:hAnsi="Times New Roman"/>
          <w:sz w:val="28"/>
          <w:szCs w:val="28"/>
        </w:rPr>
        <w:t>н</w:t>
      </w:r>
      <w:r w:rsidRPr="007462F2">
        <w:rPr>
          <w:rFonts w:ascii="Times New Roman" w:hAnsi="Times New Roman"/>
          <w:sz w:val="28"/>
          <w:szCs w:val="28"/>
        </w:rPr>
        <w:t>ных</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из</w:t>
      </w:r>
      <w:r>
        <w:rPr>
          <w:rFonts w:ascii="Times New Roman" w:hAnsi="Times New Roman"/>
          <w:sz w:val="28"/>
          <w:szCs w:val="28"/>
        </w:rPr>
        <w:t xml:space="preserve"> </w:t>
      </w:r>
      <w:r w:rsidRPr="007462F2">
        <w:rPr>
          <w:rFonts w:ascii="Times New Roman" w:hAnsi="Times New Roman"/>
          <w:sz w:val="28"/>
          <w:szCs w:val="28"/>
        </w:rPr>
        <w:t>этих</w:t>
      </w:r>
      <w:r>
        <w:rPr>
          <w:rFonts w:ascii="Times New Roman" w:hAnsi="Times New Roman"/>
          <w:sz w:val="28"/>
          <w:szCs w:val="28"/>
        </w:rPr>
        <w:t xml:space="preserve"> </w:t>
      </w:r>
      <w:r w:rsidRPr="007462F2">
        <w:rPr>
          <w:rFonts w:ascii="Times New Roman" w:hAnsi="Times New Roman"/>
          <w:sz w:val="28"/>
          <w:szCs w:val="28"/>
        </w:rPr>
        <w:t>средств</w:t>
      </w:r>
      <w:r>
        <w:rPr>
          <w:rFonts w:ascii="Times New Roman" w:hAnsi="Times New Roman"/>
          <w:sz w:val="28"/>
          <w:szCs w:val="28"/>
        </w:rPr>
        <w:t xml:space="preserve"> </w:t>
      </w:r>
      <w:r w:rsidRPr="007462F2">
        <w:rPr>
          <w:rFonts w:ascii="Times New Roman" w:hAnsi="Times New Roman"/>
          <w:sz w:val="28"/>
          <w:szCs w:val="28"/>
        </w:rPr>
        <w:t>оплачивают</w:t>
      </w:r>
      <w:r>
        <w:rPr>
          <w:rFonts w:ascii="Times New Roman" w:hAnsi="Times New Roman"/>
          <w:sz w:val="28"/>
          <w:szCs w:val="28"/>
        </w:rPr>
        <w:t xml:space="preserve"> </w:t>
      </w:r>
      <w:r w:rsidRPr="007462F2">
        <w:rPr>
          <w:rFonts w:ascii="Times New Roman" w:hAnsi="Times New Roman"/>
          <w:sz w:val="28"/>
          <w:szCs w:val="28"/>
        </w:rPr>
        <w:t>их</w:t>
      </w:r>
      <w:r>
        <w:rPr>
          <w:rFonts w:ascii="Times New Roman" w:hAnsi="Times New Roman"/>
          <w:sz w:val="28"/>
          <w:szCs w:val="28"/>
        </w:rPr>
        <w:t xml:space="preserve"> </w:t>
      </w:r>
      <w:r w:rsidRPr="007462F2">
        <w:rPr>
          <w:rFonts w:ascii="Times New Roman" w:hAnsi="Times New Roman"/>
          <w:sz w:val="28"/>
          <w:szCs w:val="28"/>
        </w:rPr>
        <w:t>лечение.</w:t>
      </w:r>
      <w:r>
        <w:rPr>
          <w:rFonts w:ascii="Times New Roman" w:hAnsi="Times New Roman"/>
          <w:sz w:val="28"/>
          <w:szCs w:val="28"/>
        </w:rPr>
        <w:t xml:space="preserve"> </w:t>
      </w:r>
      <w:r w:rsidRPr="007462F2">
        <w:rPr>
          <w:rFonts w:ascii="Times New Roman" w:hAnsi="Times New Roman"/>
          <w:sz w:val="28"/>
          <w:szCs w:val="28"/>
        </w:rPr>
        <w:t>Разница</w:t>
      </w:r>
      <w:r>
        <w:rPr>
          <w:rFonts w:ascii="Times New Roman" w:hAnsi="Times New Roman"/>
          <w:sz w:val="28"/>
          <w:szCs w:val="28"/>
        </w:rPr>
        <w:t xml:space="preserve"> </w:t>
      </w:r>
      <w:r w:rsidRPr="007462F2">
        <w:rPr>
          <w:rFonts w:ascii="Times New Roman" w:hAnsi="Times New Roman"/>
          <w:sz w:val="28"/>
          <w:szCs w:val="28"/>
        </w:rPr>
        <w:t>между</w:t>
      </w:r>
      <w:r>
        <w:rPr>
          <w:rFonts w:ascii="Times New Roman" w:hAnsi="Times New Roman"/>
          <w:sz w:val="28"/>
          <w:szCs w:val="28"/>
        </w:rPr>
        <w:t xml:space="preserve"> </w:t>
      </w:r>
      <w:r w:rsidRPr="007462F2">
        <w:rPr>
          <w:rFonts w:ascii="Times New Roman" w:hAnsi="Times New Roman"/>
          <w:sz w:val="28"/>
          <w:szCs w:val="28"/>
        </w:rPr>
        <w:t>суммой</w:t>
      </w:r>
      <w:r>
        <w:rPr>
          <w:rFonts w:ascii="Times New Roman" w:hAnsi="Times New Roman"/>
          <w:sz w:val="28"/>
          <w:szCs w:val="28"/>
        </w:rPr>
        <w:t xml:space="preserve"> </w:t>
      </w:r>
      <w:r w:rsidRPr="007462F2">
        <w:rPr>
          <w:rFonts w:ascii="Times New Roman" w:hAnsi="Times New Roman"/>
          <w:sz w:val="28"/>
          <w:szCs w:val="28"/>
        </w:rPr>
        <w:t>собра</w:t>
      </w:r>
      <w:r w:rsidRPr="007462F2">
        <w:rPr>
          <w:rFonts w:ascii="Times New Roman" w:hAnsi="Times New Roman"/>
          <w:sz w:val="28"/>
          <w:szCs w:val="28"/>
        </w:rPr>
        <w:t>н</w:t>
      </w:r>
      <w:r w:rsidRPr="007462F2">
        <w:rPr>
          <w:rFonts w:ascii="Times New Roman" w:hAnsi="Times New Roman"/>
          <w:sz w:val="28"/>
          <w:szCs w:val="28"/>
        </w:rPr>
        <w:t>ных</w:t>
      </w:r>
      <w:r>
        <w:rPr>
          <w:rFonts w:ascii="Times New Roman" w:hAnsi="Times New Roman"/>
          <w:sz w:val="28"/>
          <w:szCs w:val="28"/>
        </w:rPr>
        <w:t xml:space="preserve"> </w:t>
      </w:r>
      <w:r w:rsidRPr="007462F2">
        <w:rPr>
          <w:rFonts w:ascii="Times New Roman" w:hAnsi="Times New Roman"/>
          <w:sz w:val="28"/>
          <w:szCs w:val="28"/>
        </w:rPr>
        <w:t>взносов</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расходами</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оплату</w:t>
      </w:r>
      <w:r>
        <w:rPr>
          <w:rFonts w:ascii="Times New Roman" w:hAnsi="Times New Roman"/>
          <w:sz w:val="28"/>
          <w:szCs w:val="28"/>
        </w:rPr>
        <w:t xml:space="preserve"> </w:t>
      </w:r>
      <w:r w:rsidRPr="007462F2">
        <w:rPr>
          <w:rFonts w:ascii="Times New Roman" w:hAnsi="Times New Roman"/>
          <w:sz w:val="28"/>
          <w:szCs w:val="28"/>
        </w:rPr>
        <w:t>услуг</w:t>
      </w:r>
      <w:r>
        <w:rPr>
          <w:rFonts w:ascii="Times New Roman" w:hAnsi="Times New Roman"/>
          <w:sz w:val="28"/>
          <w:szCs w:val="28"/>
        </w:rPr>
        <w:t xml:space="preserve"> </w:t>
      </w:r>
      <w:r w:rsidRPr="007462F2">
        <w:rPr>
          <w:rFonts w:ascii="Times New Roman" w:hAnsi="Times New Roman"/>
          <w:sz w:val="28"/>
          <w:szCs w:val="28"/>
        </w:rPr>
        <w:t>врачей</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медицинских</w:t>
      </w:r>
      <w:r>
        <w:rPr>
          <w:rFonts w:ascii="Times New Roman" w:hAnsi="Times New Roman"/>
          <w:sz w:val="28"/>
          <w:szCs w:val="28"/>
        </w:rPr>
        <w:t xml:space="preserve"> </w:t>
      </w:r>
      <w:r w:rsidRPr="007462F2">
        <w:rPr>
          <w:rFonts w:ascii="Times New Roman" w:hAnsi="Times New Roman"/>
          <w:sz w:val="28"/>
          <w:szCs w:val="28"/>
        </w:rPr>
        <w:t>организаций</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ведение</w:t>
      </w:r>
      <w:r>
        <w:rPr>
          <w:rFonts w:ascii="Times New Roman" w:hAnsi="Times New Roman"/>
          <w:sz w:val="28"/>
          <w:szCs w:val="28"/>
        </w:rPr>
        <w:t xml:space="preserve"> </w:t>
      </w:r>
      <w:r w:rsidRPr="007462F2">
        <w:rPr>
          <w:rFonts w:ascii="Times New Roman" w:hAnsi="Times New Roman"/>
          <w:sz w:val="28"/>
          <w:szCs w:val="28"/>
        </w:rPr>
        <w:t>страхового</w:t>
      </w:r>
      <w:r>
        <w:rPr>
          <w:rFonts w:ascii="Times New Roman" w:hAnsi="Times New Roman"/>
          <w:sz w:val="28"/>
          <w:szCs w:val="28"/>
        </w:rPr>
        <w:t xml:space="preserve"> </w:t>
      </w:r>
      <w:r w:rsidRPr="007462F2">
        <w:rPr>
          <w:rFonts w:ascii="Times New Roman" w:hAnsi="Times New Roman"/>
          <w:sz w:val="28"/>
          <w:szCs w:val="28"/>
        </w:rPr>
        <w:t>дела</w:t>
      </w:r>
      <w:r>
        <w:rPr>
          <w:rFonts w:ascii="Times New Roman" w:hAnsi="Times New Roman"/>
          <w:sz w:val="28"/>
          <w:szCs w:val="28"/>
        </w:rPr>
        <w:t xml:space="preserve"> </w:t>
      </w:r>
      <w:r w:rsidRPr="007462F2">
        <w:rPr>
          <w:rFonts w:ascii="Times New Roman" w:hAnsi="Times New Roman"/>
          <w:sz w:val="28"/>
          <w:szCs w:val="28"/>
        </w:rPr>
        <w:t>составляет</w:t>
      </w:r>
      <w:r>
        <w:rPr>
          <w:rFonts w:ascii="Times New Roman" w:hAnsi="Times New Roman"/>
          <w:sz w:val="28"/>
          <w:szCs w:val="28"/>
        </w:rPr>
        <w:t xml:space="preserve"> </w:t>
      </w:r>
      <w:r w:rsidRPr="007462F2">
        <w:rPr>
          <w:rFonts w:ascii="Times New Roman" w:hAnsi="Times New Roman"/>
          <w:sz w:val="28"/>
          <w:szCs w:val="28"/>
        </w:rPr>
        <w:t>прибыль</w:t>
      </w:r>
      <w:r>
        <w:rPr>
          <w:rFonts w:ascii="Times New Roman" w:hAnsi="Times New Roman"/>
          <w:sz w:val="28"/>
          <w:szCs w:val="28"/>
        </w:rPr>
        <w:t xml:space="preserve"> </w:t>
      </w:r>
      <w:r w:rsidRPr="007462F2">
        <w:rPr>
          <w:rFonts w:ascii="Times New Roman" w:hAnsi="Times New Roman"/>
          <w:sz w:val="28"/>
          <w:szCs w:val="28"/>
        </w:rPr>
        <w:t>страховщиков.</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Системы</w:t>
      </w:r>
      <w:r>
        <w:rPr>
          <w:rFonts w:ascii="Times New Roman" w:hAnsi="Times New Roman"/>
          <w:sz w:val="28"/>
          <w:szCs w:val="28"/>
        </w:rPr>
        <w:t xml:space="preserve"> </w:t>
      </w:r>
      <w:r w:rsidRPr="007462F2">
        <w:rPr>
          <w:rFonts w:ascii="Times New Roman" w:hAnsi="Times New Roman"/>
          <w:sz w:val="28"/>
          <w:szCs w:val="28"/>
        </w:rPr>
        <w:t>государственного</w:t>
      </w:r>
      <w:r>
        <w:rPr>
          <w:rFonts w:ascii="Times New Roman" w:hAnsi="Times New Roman"/>
          <w:sz w:val="28"/>
          <w:szCs w:val="28"/>
        </w:rPr>
        <w:t xml:space="preserve"> </w:t>
      </w:r>
      <w:r w:rsidRPr="007462F2">
        <w:rPr>
          <w:rFonts w:ascii="Times New Roman" w:hAnsi="Times New Roman"/>
          <w:sz w:val="28"/>
          <w:szCs w:val="28"/>
        </w:rPr>
        <w:t>финансирования</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разных</w:t>
      </w:r>
      <w:r>
        <w:rPr>
          <w:rFonts w:ascii="Times New Roman" w:hAnsi="Times New Roman"/>
          <w:sz w:val="28"/>
          <w:szCs w:val="28"/>
        </w:rPr>
        <w:t xml:space="preserve"> </w:t>
      </w:r>
      <w:r w:rsidRPr="007462F2">
        <w:rPr>
          <w:rFonts w:ascii="Times New Roman" w:hAnsi="Times New Roman"/>
          <w:sz w:val="28"/>
          <w:szCs w:val="28"/>
        </w:rPr>
        <w:t>странах</w:t>
      </w:r>
      <w:r>
        <w:rPr>
          <w:rFonts w:ascii="Times New Roman" w:hAnsi="Times New Roman"/>
          <w:sz w:val="28"/>
          <w:szCs w:val="28"/>
        </w:rPr>
        <w:t xml:space="preserve"> </w:t>
      </w:r>
      <w:r w:rsidRPr="007462F2">
        <w:rPr>
          <w:rFonts w:ascii="Times New Roman" w:hAnsi="Times New Roman"/>
          <w:sz w:val="28"/>
          <w:szCs w:val="28"/>
        </w:rPr>
        <w:t>имеют</w:t>
      </w:r>
      <w:r>
        <w:rPr>
          <w:rFonts w:ascii="Times New Roman" w:hAnsi="Times New Roman"/>
          <w:sz w:val="28"/>
          <w:szCs w:val="28"/>
        </w:rPr>
        <w:t xml:space="preserve"> </w:t>
      </w:r>
      <w:r w:rsidRPr="007462F2">
        <w:rPr>
          <w:rFonts w:ascii="Times New Roman" w:hAnsi="Times New Roman"/>
          <w:sz w:val="28"/>
          <w:szCs w:val="28"/>
        </w:rPr>
        <w:t>свою</w:t>
      </w:r>
      <w:r>
        <w:rPr>
          <w:rFonts w:ascii="Times New Roman" w:hAnsi="Times New Roman"/>
          <w:sz w:val="28"/>
          <w:szCs w:val="28"/>
        </w:rPr>
        <w:t xml:space="preserve"> </w:t>
      </w:r>
      <w:r w:rsidRPr="007462F2">
        <w:rPr>
          <w:rFonts w:ascii="Times New Roman" w:hAnsi="Times New Roman"/>
          <w:sz w:val="28"/>
          <w:szCs w:val="28"/>
        </w:rPr>
        <w:t>специфику.</w:t>
      </w:r>
      <w:r>
        <w:rPr>
          <w:rFonts w:ascii="Times New Roman" w:hAnsi="Times New Roman"/>
          <w:sz w:val="28"/>
          <w:szCs w:val="28"/>
        </w:rPr>
        <w:t xml:space="preserve"> </w:t>
      </w:r>
      <w:r w:rsidRPr="007462F2">
        <w:rPr>
          <w:rFonts w:ascii="Times New Roman" w:hAnsi="Times New Roman"/>
          <w:sz w:val="28"/>
          <w:szCs w:val="28"/>
        </w:rPr>
        <w:t>Но</w:t>
      </w:r>
      <w:r>
        <w:rPr>
          <w:rFonts w:ascii="Times New Roman" w:hAnsi="Times New Roman"/>
          <w:sz w:val="28"/>
          <w:szCs w:val="28"/>
        </w:rPr>
        <w:t xml:space="preserve"> </w:t>
      </w:r>
      <w:r w:rsidRPr="007462F2">
        <w:rPr>
          <w:rFonts w:ascii="Times New Roman" w:hAnsi="Times New Roman"/>
          <w:sz w:val="28"/>
          <w:szCs w:val="28"/>
        </w:rPr>
        <w:t>все</w:t>
      </w:r>
      <w:r>
        <w:rPr>
          <w:rFonts w:ascii="Times New Roman" w:hAnsi="Times New Roman"/>
          <w:sz w:val="28"/>
          <w:szCs w:val="28"/>
        </w:rPr>
        <w:t xml:space="preserve"> </w:t>
      </w:r>
      <w:r w:rsidRPr="007462F2">
        <w:rPr>
          <w:rFonts w:ascii="Times New Roman" w:hAnsi="Times New Roman"/>
          <w:sz w:val="28"/>
          <w:szCs w:val="28"/>
        </w:rPr>
        <w:t>их</w:t>
      </w:r>
      <w:r>
        <w:rPr>
          <w:rFonts w:ascii="Times New Roman" w:hAnsi="Times New Roman"/>
          <w:sz w:val="28"/>
          <w:szCs w:val="28"/>
        </w:rPr>
        <w:t xml:space="preserve"> </w:t>
      </w:r>
      <w:r w:rsidRPr="007462F2">
        <w:rPr>
          <w:rFonts w:ascii="Times New Roman" w:hAnsi="Times New Roman"/>
          <w:sz w:val="28"/>
          <w:szCs w:val="28"/>
        </w:rPr>
        <w:t>многообразие</w:t>
      </w:r>
      <w:r>
        <w:rPr>
          <w:rFonts w:ascii="Times New Roman" w:hAnsi="Times New Roman"/>
          <w:sz w:val="28"/>
          <w:szCs w:val="28"/>
        </w:rPr>
        <w:t xml:space="preserve"> </w:t>
      </w:r>
      <w:r w:rsidRPr="007462F2">
        <w:rPr>
          <w:rFonts w:ascii="Times New Roman" w:hAnsi="Times New Roman"/>
          <w:sz w:val="28"/>
          <w:szCs w:val="28"/>
        </w:rPr>
        <w:t>можно</w:t>
      </w:r>
      <w:r>
        <w:rPr>
          <w:rFonts w:ascii="Times New Roman" w:hAnsi="Times New Roman"/>
          <w:sz w:val="28"/>
          <w:szCs w:val="28"/>
        </w:rPr>
        <w:t xml:space="preserve"> </w:t>
      </w:r>
      <w:r w:rsidRPr="007462F2">
        <w:rPr>
          <w:rFonts w:ascii="Times New Roman" w:hAnsi="Times New Roman"/>
          <w:sz w:val="28"/>
          <w:szCs w:val="28"/>
        </w:rPr>
        <w:t>упорядочить,</w:t>
      </w:r>
      <w:r>
        <w:rPr>
          <w:rFonts w:ascii="Times New Roman" w:hAnsi="Times New Roman"/>
          <w:sz w:val="28"/>
          <w:szCs w:val="28"/>
        </w:rPr>
        <w:t xml:space="preserve"> </w:t>
      </w:r>
      <w:r w:rsidRPr="007462F2">
        <w:rPr>
          <w:rFonts w:ascii="Times New Roman" w:hAnsi="Times New Roman"/>
          <w:sz w:val="28"/>
          <w:szCs w:val="28"/>
        </w:rPr>
        <w:t>выделив</w:t>
      </w:r>
      <w:r>
        <w:rPr>
          <w:rFonts w:ascii="Times New Roman" w:hAnsi="Times New Roman"/>
          <w:sz w:val="28"/>
          <w:szCs w:val="28"/>
        </w:rPr>
        <w:t xml:space="preserve"> </w:t>
      </w:r>
      <w:r w:rsidRPr="007462F2">
        <w:rPr>
          <w:rFonts w:ascii="Times New Roman" w:hAnsi="Times New Roman"/>
          <w:sz w:val="28"/>
          <w:szCs w:val="28"/>
        </w:rPr>
        <w:t>два</w:t>
      </w:r>
      <w:r>
        <w:rPr>
          <w:rFonts w:ascii="Times New Roman" w:hAnsi="Times New Roman"/>
          <w:sz w:val="28"/>
          <w:szCs w:val="28"/>
        </w:rPr>
        <w:t xml:space="preserve"> </w:t>
      </w:r>
      <w:r w:rsidRPr="007462F2">
        <w:rPr>
          <w:rFonts w:ascii="Times New Roman" w:hAnsi="Times New Roman"/>
          <w:sz w:val="28"/>
          <w:szCs w:val="28"/>
        </w:rPr>
        <w:t>основных</w:t>
      </w:r>
      <w:r>
        <w:rPr>
          <w:rFonts w:ascii="Times New Roman" w:hAnsi="Times New Roman"/>
          <w:sz w:val="28"/>
          <w:szCs w:val="28"/>
        </w:rPr>
        <w:t xml:space="preserve"> </w:t>
      </w:r>
      <w:r w:rsidRPr="007462F2">
        <w:rPr>
          <w:rFonts w:ascii="Times New Roman" w:hAnsi="Times New Roman"/>
          <w:sz w:val="28"/>
          <w:szCs w:val="28"/>
        </w:rPr>
        <w:t>типа</w:t>
      </w:r>
      <w:r>
        <w:rPr>
          <w:rFonts w:ascii="Times New Roman" w:hAnsi="Times New Roman"/>
          <w:sz w:val="28"/>
          <w:szCs w:val="28"/>
        </w:rPr>
        <w:t xml:space="preserve"> </w:t>
      </w:r>
      <w:r w:rsidRPr="007462F2">
        <w:rPr>
          <w:rFonts w:ascii="Times New Roman" w:hAnsi="Times New Roman"/>
          <w:sz w:val="28"/>
          <w:szCs w:val="28"/>
        </w:rPr>
        <w:t>государственных</w:t>
      </w:r>
      <w:r>
        <w:rPr>
          <w:rFonts w:ascii="Times New Roman" w:hAnsi="Times New Roman"/>
          <w:sz w:val="28"/>
          <w:szCs w:val="28"/>
        </w:rPr>
        <w:t xml:space="preserve"> </w:t>
      </w:r>
      <w:r w:rsidRPr="007462F2">
        <w:rPr>
          <w:rFonts w:ascii="Times New Roman" w:hAnsi="Times New Roman"/>
          <w:sz w:val="28"/>
          <w:szCs w:val="28"/>
        </w:rPr>
        <w:t>систем</w:t>
      </w:r>
      <w:r>
        <w:rPr>
          <w:rFonts w:ascii="Times New Roman" w:hAnsi="Times New Roman"/>
          <w:sz w:val="28"/>
          <w:szCs w:val="28"/>
        </w:rPr>
        <w:t xml:space="preserve"> </w:t>
      </w:r>
      <w:r w:rsidRPr="007462F2">
        <w:rPr>
          <w:rFonts w:ascii="Times New Roman" w:hAnsi="Times New Roman"/>
          <w:sz w:val="28"/>
          <w:szCs w:val="28"/>
        </w:rPr>
        <w:t>финансирования:</w:t>
      </w:r>
      <w:r>
        <w:rPr>
          <w:rFonts w:ascii="Times New Roman" w:hAnsi="Times New Roman"/>
          <w:sz w:val="28"/>
          <w:szCs w:val="28"/>
        </w:rPr>
        <w:t xml:space="preserve"> </w:t>
      </w:r>
      <w:r w:rsidRPr="007462F2">
        <w:rPr>
          <w:rFonts w:ascii="Times New Roman" w:hAnsi="Times New Roman"/>
          <w:sz w:val="28"/>
          <w:szCs w:val="28"/>
        </w:rPr>
        <w:t>система</w:t>
      </w:r>
      <w:r>
        <w:rPr>
          <w:rFonts w:ascii="Times New Roman" w:hAnsi="Times New Roman"/>
          <w:sz w:val="28"/>
          <w:szCs w:val="28"/>
        </w:rPr>
        <w:t xml:space="preserve"> </w:t>
      </w:r>
      <w:r w:rsidRPr="007462F2">
        <w:rPr>
          <w:rFonts w:ascii="Times New Roman" w:hAnsi="Times New Roman"/>
          <w:sz w:val="28"/>
          <w:szCs w:val="28"/>
        </w:rPr>
        <w:t>обязательного</w:t>
      </w:r>
      <w:r>
        <w:rPr>
          <w:rFonts w:ascii="Times New Roman" w:hAnsi="Times New Roman"/>
          <w:sz w:val="28"/>
          <w:szCs w:val="28"/>
        </w:rPr>
        <w:t xml:space="preserve"> </w:t>
      </w:r>
      <w:r w:rsidRPr="007462F2">
        <w:rPr>
          <w:rFonts w:ascii="Times New Roman" w:hAnsi="Times New Roman"/>
          <w:sz w:val="28"/>
          <w:szCs w:val="28"/>
        </w:rPr>
        <w:t>медицинского</w:t>
      </w:r>
      <w:r>
        <w:rPr>
          <w:rFonts w:ascii="Times New Roman" w:hAnsi="Times New Roman"/>
          <w:sz w:val="28"/>
          <w:szCs w:val="28"/>
        </w:rPr>
        <w:t xml:space="preserve"> </w:t>
      </w:r>
      <w:r w:rsidRPr="007462F2">
        <w:rPr>
          <w:rFonts w:ascii="Times New Roman" w:hAnsi="Times New Roman"/>
          <w:sz w:val="28"/>
          <w:szCs w:val="28"/>
        </w:rPr>
        <w:t>страхования</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система</w:t>
      </w:r>
      <w:r>
        <w:rPr>
          <w:rFonts w:ascii="Times New Roman" w:hAnsi="Times New Roman"/>
          <w:sz w:val="28"/>
          <w:szCs w:val="28"/>
        </w:rPr>
        <w:t xml:space="preserve"> </w:t>
      </w:r>
      <w:r w:rsidRPr="007462F2">
        <w:rPr>
          <w:rFonts w:ascii="Times New Roman" w:hAnsi="Times New Roman"/>
          <w:sz w:val="28"/>
          <w:szCs w:val="28"/>
        </w:rPr>
        <w:t>бюджетного</w:t>
      </w:r>
      <w:r>
        <w:rPr>
          <w:rFonts w:ascii="Times New Roman" w:hAnsi="Times New Roman"/>
          <w:sz w:val="28"/>
          <w:szCs w:val="28"/>
        </w:rPr>
        <w:t xml:space="preserve"> </w:t>
      </w:r>
      <w:r w:rsidRPr="007462F2">
        <w:rPr>
          <w:rFonts w:ascii="Times New Roman" w:hAnsi="Times New Roman"/>
          <w:sz w:val="28"/>
          <w:szCs w:val="28"/>
        </w:rPr>
        <w:t>финансиров</w:t>
      </w:r>
      <w:r w:rsidRPr="007462F2">
        <w:rPr>
          <w:rFonts w:ascii="Times New Roman" w:hAnsi="Times New Roman"/>
          <w:sz w:val="28"/>
          <w:szCs w:val="28"/>
        </w:rPr>
        <w:t>а</w:t>
      </w:r>
      <w:r w:rsidRPr="007462F2">
        <w:rPr>
          <w:rFonts w:ascii="Times New Roman" w:hAnsi="Times New Roman"/>
          <w:sz w:val="28"/>
          <w:szCs w:val="28"/>
        </w:rPr>
        <w:t>ния</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Рассмотрим</w:t>
      </w:r>
      <w:r>
        <w:rPr>
          <w:rFonts w:ascii="Times New Roman" w:hAnsi="Times New Roman"/>
          <w:sz w:val="28"/>
          <w:szCs w:val="28"/>
        </w:rPr>
        <w:t xml:space="preserve"> </w:t>
      </w:r>
      <w:r w:rsidRPr="007462F2">
        <w:rPr>
          <w:rFonts w:ascii="Times New Roman" w:hAnsi="Times New Roman"/>
          <w:sz w:val="28"/>
          <w:szCs w:val="28"/>
        </w:rPr>
        <w:t>их</w:t>
      </w:r>
      <w:r>
        <w:rPr>
          <w:rFonts w:ascii="Times New Roman" w:hAnsi="Times New Roman"/>
          <w:sz w:val="28"/>
          <w:szCs w:val="28"/>
        </w:rPr>
        <w:t xml:space="preserve"> </w:t>
      </w:r>
      <w:r w:rsidRPr="007462F2">
        <w:rPr>
          <w:rFonts w:ascii="Times New Roman" w:hAnsi="Times New Roman"/>
          <w:sz w:val="28"/>
          <w:szCs w:val="28"/>
        </w:rPr>
        <w:t>подробнее.</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Источниками</w:t>
      </w:r>
      <w:r>
        <w:rPr>
          <w:rFonts w:ascii="Times New Roman" w:hAnsi="Times New Roman"/>
          <w:sz w:val="28"/>
          <w:szCs w:val="28"/>
        </w:rPr>
        <w:t xml:space="preserve"> </w:t>
      </w:r>
      <w:r w:rsidRPr="007462F2">
        <w:rPr>
          <w:rFonts w:ascii="Times New Roman" w:hAnsi="Times New Roman"/>
          <w:sz w:val="28"/>
          <w:szCs w:val="28"/>
        </w:rPr>
        <w:t>финансирования</w:t>
      </w:r>
      <w:r>
        <w:rPr>
          <w:rFonts w:ascii="Times New Roman" w:hAnsi="Times New Roman"/>
          <w:sz w:val="28"/>
          <w:szCs w:val="28"/>
        </w:rPr>
        <w:t xml:space="preserve"> </w:t>
      </w:r>
      <w:r w:rsidRPr="007462F2">
        <w:rPr>
          <w:rFonts w:ascii="Times New Roman" w:hAnsi="Times New Roman"/>
          <w:sz w:val="28"/>
          <w:szCs w:val="28"/>
        </w:rPr>
        <w:t>медицинской</w:t>
      </w:r>
      <w:r>
        <w:rPr>
          <w:rFonts w:ascii="Times New Roman" w:hAnsi="Times New Roman"/>
          <w:sz w:val="28"/>
          <w:szCs w:val="28"/>
        </w:rPr>
        <w:t xml:space="preserve"> </w:t>
      </w:r>
      <w:r w:rsidRPr="007462F2">
        <w:rPr>
          <w:rFonts w:ascii="Times New Roman" w:hAnsi="Times New Roman"/>
          <w:sz w:val="28"/>
          <w:szCs w:val="28"/>
        </w:rPr>
        <w:t>помощи</w:t>
      </w:r>
      <w:r>
        <w:rPr>
          <w:rFonts w:ascii="Times New Roman" w:hAnsi="Times New Roman"/>
          <w:sz w:val="28"/>
          <w:szCs w:val="28"/>
        </w:rPr>
        <w:t xml:space="preserve"> </w:t>
      </w:r>
      <w:r w:rsidRPr="007462F2">
        <w:rPr>
          <w:rFonts w:ascii="Times New Roman" w:hAnsi="Times New Roman"/>
          <w:sz w:val="28"/>
          <w:szCs w:val="28"/>
        </w:rPr>
        <w:t>населению</w:t>
      </w:r>
      <w:r>
        <w:rPr>
          <w:rFonts w:ascii="Times New Roman" w:hAnsi="Times New Roman"/>
          <w:sz w:val="28"/>
          <w:szCs w:val="28"/>
        </w:rPr>
        <w:t xml:space="preserve"> </w:t>
      </w:r>
      <w:r w:rsidRPr="007462F2">
        <w:rPr>
          <w:rFonts w:ascii="Times New Roman" w:hAnsi="Times New Roman"/>
          <w:sz w:val="28"/>
          <w:szCs w:val="28"/>
        </w:rPr>
        <w:t>являются</w:t>
      </w:r>
      <w:r>
        <w:rPr>
          <w:rFonts w:ascii="Times New Roman" w:hAnsi="Times New Roman"/>
          <w:sz w:val="28"/>
          <w:szCs w:val="28"/>
        </w:rPr>
        <w:t xml:space="preserve"> </w:t>
      </w:r>
      <w:r w:rsidRPr="007462F2">
        <w:rPr>
          <w:rFonts w:ascii="Times New Roman" w:hAnsi="Times New Roman"/>
          <w:sz w:val="28"/>
          <w:szCs w:val="28"/>
        </w:rPr>
        <w:t>страховые</w:t>
      </w:r>
      <w:r>
        <w:rPr>
          <w:rFonts w:ascii="Times New Roman" w:hAnsi="Times New Roman"/>
          <w:sz w:val="28"/>
          <w:szCs w:val="28"/>
        </w:rPr>
        <w:t xml:space="preserve"> </w:t>
      </w:r>
      <w:r w:rsidRPr="007462F2">
        <w:rPr>
          <w:rFonts w:ascii="Times New Roman" w:hAnsi="Times New Roman"/>
          <w:sz w:val="28"/>
          <w:szCs w:val="28"/>
        </w:rPr>
        <w:t>взносы,</w:t>
      </w:r>
      <w:r>
        <w:rPr>
          <w:rFonts w:ascii="Times New Roman" w:hAnsi="Times New Roman"/>
          <w:sz w:val="28"/>
          <w:szCs w:val="28"/>
        </w:rPr>
        <w:t xml:space="preserve"> </w:t>
      </w:r>
      <w:r w:rsidRPr="007462F2">
        <w:rPr>
          <w:rFonts w:ascii="Times New Roman" w:hAnsi="Times New Roman"/>
          <w:sz w:val="28"/>
          <w:szCs w:val="28"/>
        </w:rPr>
        <w:t>которые</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обязательном</w:t>
      </w:r>
      <w:r>
        <w:rPr>
          <w:rFonts w:ascii="Times New Roman" w:hAnsi="Times New Roman"/>
          <w:sz w:val="28"/>
          <w:szCs w:val="28"/>
        </w:rPr>
        <w:t xml:space="preserve"> </w:t>
      </w:r>
      <w:r w:rsidRPr="007462F2">
        <w:rPr>
          <w:rFonts w:ascii="Times New Roman" w:hAnsi="Times New Roman"/>
          <w:sz w:val="28"/>
          <w:szCs w:val="28"/>
        </w:rPr>
        <w:t>порядке</w:t>
      </w:r>
      <w:r>
        <w:rPr>
          <w:rFonts w:ascii="Times New Roman" w:hAnsi="Times New Roman"/>
          <w:sz w:val="28"/>
          <w:szCs w:val="28"/>
        </w:rPr>
        <w:t xml:space="preserve"> </w:t>
      </w:r>
      <w:r w:rsidRPr="007462F2">
        <w:rPr>
          <w:rFonts w:ascii="Times New Roman" w:hAnsi="Times New Roman"/>
          <w:sz w:val="28"/>
          <w:szCs w:val="28"/>
        </w:rPr>
        <w:t>уплачивают</w:t>
      </w:r>
      <w:r>
        <w:rPr>
          <w:rFonts w:ascii="Times New Roman" w:hAnsi="Times New Roman"/>
          <w:sz w:val="28"/>
          <w:szCs w:val="28"/>
        </w:rPr>
        <w:t xml:space="preserve"> </w:t>
      </w:r>
      <w:r w:rsidRPr="007462F2">
        <w:rPr>
          <w:rFonts w:ascii="Times New Roman" w:hAnsi="Times New Roman"/>
          <w:sz w:val="28"/>
          <w:szCs w:val="28"/>
        </w:rPr>
        <w:t>определенные</w:t>
      </w:r>
      <w:r>
        <w:rPr>
          <w:rFonts w:ascii="Times New Roman" w:hAnsi="Times New Roman"/>
          <w:sz w:val="28"/>
          <w:szCs w:val="28"/>
        </w:rPr>
        <w:t xml:space="preserve"> </w:t>
      </w:r>
      <w:r w:rsidRPr="007462F2">
        <w:rPr>
          <w:rFonts w:ascii="Times New Roman" w:hAnsi="Times New Roman"/>
          <w:sz w:val="28"/>
          <w:szCs w:val="28"/>
        </w:rPr>
        <w:t>категории</w:t>
      </w:r>
      <w:r>
        <w:rPr>
          <w:rFonts w:ascii="Times New Roman" w:hAnsi="Times New Roman"/>
          <w:sz w:val="28"/>
          <w:szCs w:val="28"/>
        </w:rPr>
        <w:t xml:space="preserve"> </w:t>
      </w:r>
      <w:r w:rsidRPr="007462F2">
        <w:rPr>
          <w:rFonts w:ascii="Times New Roman" w:hAnsi="Times New Roman"/>
          <w:sz w:val="28"/>
          <w:szCs w:val="28"/>
        </w:rPr>
        <w:t>страхователей.</w:t>
      </w:r>
      <w:r>
        <w:rPr>
          <w:rFonts w:ascii="Times New Roman" w:hAnsi="Times New Roman"/>
          <w:sz w:val="28"/>
          <w:szCs w:val="28"/>
        </w:rPr>
        <w:t xml:space="preserve"> </w:t>
      </w:r>
      <w:r w:rsidRPr="007462F2">
        <w:rPr>
          <w:rFonts w:ascii="Times New Roman" w:hAnsi="Times New Roman"/>
          <w:sz w:val="28"/>
          <w:szCs w:val="28"/>
        </w:rPr>
        <w:t>Страхователями</w:t>
      </w:r>
      <w:r>
        <w:rPr>
          <w:rFonts w:ascii="Times New Roman" w:hAnsi="Times New Roman"/>
          <w:sz w:val="28"/>
          <w:szCs w:val="28"/>
        </w:rPr>
        <w:t xml:space="preserve"> </w:t>
      </w:r>
      <w:r w:rsidRPr="007462F2">
        <w:rPr>
          <w:rFonts w:ascii="Times New Roman" w:hAnsi="Times New Roman"/>
          <w:sz w:val="28"/>
          <w:szCs w:val="28"/>
        </w:rPr>
        <w:t>работающего</w:t>
      </w:r>
      <w:r>
        <w:rPr>
          <w:rFonts w:ascii="Times New Roman" w:hAnsi="Times New Roman"/>
          <w:sz w:val="28"/>
          <w:szCs w:val="28"/>
        </w:rPr>
        <w:t xml:space="preserve"> </w:t>
      </w:r>
      <w:r w:rsidRPr="007462F2">
        <w:rPr>
          <w:rFonts w:ascii="Times New Roman" w:hAnsi="Times New Roman"/>
          <w:sz w:val="28"/>
          <w:szCs w:val="28"/>
        </w:rPr>
        <w:t>населения</w:t>
      </w:r>
      <w:r>
        <w:rPr>
          <w:rFonts w:ascii="Times New Roman" w:hAnsi="Times New Roman"/>
          <w:sz w:val="28"/>
          <w:szCs w:val="28"/>
        </w:rPr>
        <w:t xml:space="preserve"> </w:t>
      </w:r>
      <w:r w:rsidRPr="007462F2">
        <w:rPr>
          <w:rFonts w:ascii="Times New Roman" w:hAnsi="Times New Roman"/>
          <w:sz w:val="28"/>
          <w:szCs w:val="28"/>
        </w:rPr>
        <w:t>выступают</w:t>
      </w:r>
      <w:r>
        <w:rPr>
          <w:rFonts w:ascii="Times New Roman" w:hAnsi="Times New Roman"/>
          <w:sz w:val="28"/>
          <w:szCs w:val="28"/>
        </w:rPr>
        <w:t xml:space="preserve"> </w:t>
      </w:r>
      <w:r w:rsidRPr="007462F2">
        <w:rPr>
          <w:rFonts w:ascii="Times New Roman" w:hAnsi="Times New Roman"/>
          <w:sz w:val="28"/>
          <w:szCs w:val="28"/>
        </w:rPr>
        <w:t>сами</w:t>
      </w:r>
      <w:r>
        <w:rPr>
          <w:rFonts w:ascii="Times New Roman" w:hAnsi="Times New Roman"/>
          <w:sz w:val="28"/>
          <w:szCs w:val="28"/>
        </w:rPr>
        <w:t xml:space="preserve"> </w:t>
      </w:r>
      <w:r w:rsidRPr="007462F2">
        <w:rPr>
          <w:rFonts w:ascii="Times New Roman" w:hAnsi="Times New Roman"/>
          <w:sz w:val="28"/>
          <w:szCs w:val="28"/>
        </w:rPr>
        <w:t>работающие</w:t>
      </w:r>
      <w:r>
        <w:rPr>
          <w:rFonts w:ascii="Times New Roman" w:hAnsi="Times New Roman"/>
          <w:sz w:val="28"/>
          <w:szCs w:val="28"/>
        </w:rPr>
        <w:t xml:space="preserve"> </w:t>
      </w:r>
      <w:r w:rsidRPr="007462F2">
        <w:rPr>
          <w:rFonts w:ascii="Times New Roman" w:hAnsi="Times New Roman"/>
          <w:sz w:val="28"/>
          <w:szCs w:val="28"/>
        </w:rPr>
        <w:t>и/или</w:t>
      </w:r>
      <w:r>
        <w:rPr>
          <w:rFonts w:ascii="Times New Roman" w:hAnsi="Times New Roman"/>
          <w:sz w:val="28"/>
          <w:szCs w:val="28"/>
        </w:rPr>
        <w:t xml:space="preserve"> </w:t>
      </w:r>
      <w:r w:rsidRPr="007462F2">
        <w:rPr>
          <w:rFonts w:ascii="Times New Roman" w:hAnsi="Times New Roman"/>
          <w:sz w:val="28"/>
          <w:szCs w:val="28"/>
        </w:rPr>
        <w:t>их</w:t>
      </w:r>
      <w:r>
        <w:rPr>
          <w:rFonts w:ascii="Times New Roman" w:hAnsi="Times New Roman"/>
          <w:sz w:val="28"/>
          <w:szCs w:val="28"/>
        </w:rPr>
        <w:t xml:space="preserve"> </w:t>
      </w:r>
      <w:r w:rsidRPr="007462F2">
        <w:rPr>
          <w:rFonts w:ascii="Times New Roman" w:hAnsi="Times New Roman"/>
          <w:sz w:val="28"/>
          <w:szCs w:val="28"/>
        </w:rPr>
        <w:t>работодатели.</w:t>
      </w:r>
      <w:r>
        <w:rPr>
          <w:rFonts w:ascii="Times New Roman" w:hAnsi="Times New Roman"/>
          <w:sz w:val="28"/>
          <w:szCs w:val="28"/>
        </w:rPr>
        <w:t xml:space="preserve"> </w:t>
      </w:r>
      <w:r w:rsidRPr="007462F2">
        <w:rPr>
          <w:rFonts w:ascii="Times New Roman" w:hAnsi="Times New Roman"/>
          <w:sz w:val="28"/>
          <w:szCs w:val="28"/>
        </w:rPr>
        <w:t>Государство</w:t>
      </w:r>
      <w:r>
        <w:rPr>
          <w:rFonts w:ascii="Times New Roman" w:hAnsi="Times New Roman"/>
          <w:sz w:val="28"/>
          <w:szCs w:val="28"/>
        </w:rPr>
        <w:t xml:space="preserve"> </w:t>
      </w:r>
      <w:r w:rsidRPr="007462F2">
        <w:rPr>
          <w:rFonts w:ascii="Times New Roman" w:hAnsi="Times New Roman"/>
          <w:sz w:val="28"/>
          <w:szCs w:val="28"/>
        </w:rPr>
        <w:t>обязывает</w:t>
      </w:r>
      <w:r>
        <w:rPr>
          <w:rFonts w:ascii="Times New Roman" w:hAnsi="Times New Roman"/>
          <w:sz w:val="28"/>
          <w:szCs w:val="28"/>
        </w:rPr>
        <w:t xml:space="preserve"> </w:t>
      </w:r>
      <w:r w:rsidRPr="007462F2">
        <w:rPr>
          <w:rFonts w:ascii="Times New Roman" w:hAnsi="Times New Roman"/>
          <w:sz w:val="28"/>
          <w:szCs w:val="28"/>
        </w:rPr>
        <w:t>их</w:t>
      </w:r>
      <w:r>
        <w:rPr>
          <w:rFonts w:ascii="Times New Roman" w:hAnsi="Times New Roman"/>
          <w:sz w:val="28"/>
          <w:szCs w:val="28"/>
        </w:rPr>
        <w:t xml:space="preserve"> </w:t>
      </w:r>
      <w:r w:rsidRPr="007462F2">
        <w:rPr>
          <w:rFonts w:ascii="Times New Roman" w:hAnsi="Times New Roman"/>
          <w:sz w:val="28"/>
          <w:szCs w:val="28"/>
        </w:rPr>
        <w:t>производить</w:t>
      </w:r>
      <w:r>
        <w:rPr>
          <w:rFonts w:ascii="Times New Roman" w:hAnsi="Times New Roman"/>
          <w:sz w:val="28"/>
          <w:szCs w:val="28"/>
        </w:rPr>
        <w:t xml:space="preserve"> </w:t>
      </w:r>
      <w:r w:rsidRPr="007462F2">
        <w:rPr>
          <w:rFonts w:ascii="Times New Roman" w:hAnsi="Times New Roman"/>
          <w:sz w:val="28"/>
          <w:szCs w:val="28"/>
        </w:rPr>
        <w:t>взносы</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обязательное</w:t>
      </w:r>
      <w:r>
        <w:rPr>
          <w:rFonts w:ascii="Times New Roman" w:hAnsi="Times New Roman"/>
          <w:sz w:val="28"/>
          <w:szCs w:val="28"/>
        </w:rPr>
        <w:t xml:space="preserve"> </w:t>
      </w:r>
      <w:r w:rsidRPr="007462F2">
        <w:rPr>
          <w:rFonts w:ascii="Times New Roman" w:hAnsi="Times New Roman"/>
          <w:sz w:val="28"/>
          <w:szCs w:val="28"/>
        </w:rPr>
        <w:t>медицинское</w:t>
      </w:r>
      <w:r>
        <w:rPr>
          <w:rFonts w:ascii="Times New Roman" w:hAnsi="Times New Roman"/>
          <w:sz w:val="28"/>
          <w:szCs w:val="28"/>
        </w:rPr>
        <w:t xml:space="preserve"> </w:t>
      </w:r>
      <w:r w:rsidRPr="007462F2">
        <w:rPr>
          <w:rFonts w:ascii="Times New Roman" w:hAnsi="Times New Roman"/>
          <w:sz w:val="28"/>
          <w:szCs w:val="28"/>
        </w:rPr>
        <w:t>страхование,</w:t>
      </w:r>
      <w:r>
        <w:rPr>
          <w:rFonts w:ascii="Times New Roman" w:hAnsi="Times New Roman"/>
          <w:sz w:val="28"/>
          <w:szCs w:val="28"/>
        </w:rPr>
        <w:t xml:space="preserve"> </w:t>
      </w:r>
      <w:r w:rsidRPr="007462F2">
        <w:rPr>
          <w:rFonts w:ascii="Times New Roman" w:hAnsi="Times New Roman"/>
          <w:sz w:val="28"/>
          <w:szCs w:val="28"/>
        </w:rPr>
        <w:t>устанавливаемые</w:t>
      </w:r>
      <w:r>
        <w:rPr>
          <w:rFonts w:ascii="Times New Roman" w:hAnsi="Times New Roman"/>
          <w:sz w:val="28"/>
          <w:szCs w:val="28"/>
        </w:rPr>
        <w:t xml:space="preserve"> </w:t>
      </w:r>
      <w:r w:rsidRPr="007462F2">
        <w:rPr>
          <w:rFonts w:ascii="Times New Roman" w:hAnsi="Times New Roman"/>
          <w:sz w:val="28"/>
          <w:szCs w:val="28"/>
        </w:rPr>
        <w:t>обычно</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виде</w:t>
      </w:r>
      <w:r>
        <w:rPr>
          <w:rFonts w:ascii="Times New Roman" w:hAnsi="Times New Roman"/>
          <w:sz w:val="28"/>
          <w:szCs w:val="28"/>
        </w:rPr>
        <w:t xml:space="preserve"> </w:t>
      </w:r>
      <w:r w:rsidRPr="007462F2">
        <w:rPr>
          <w:rFonts w:ascii="Times New Roman" w:hAnsi="Times New Roman"/>
          <w:sz w:val="28"/>
          <w:szCs w:val="28"/>
        </w:rPr>
        <w:t>фиксированного</w:t>
      </w:r>
      <w:r>
        <w:rPr>
          <w:rFonts w:ascii="Times New Roman" w:hAnsi="Times New Roman"/>
          <w:sz w:val="28"/>
          <w:szCs w:val="28"/>
        </w:rPr>
        <w:t xml:space="preserve"> </w:t>
      </w:r>
      <w:r w:rsidRPr="007462F2">
        <w:rPr>
          <w:rFonts w:ascii="Times New Roman" w:hAnsi="Times New Roman"/>
          <w:sz w:val="28"/>
          <w:szCs w:val="28"/>
        </w:rPr>
        <w:t>процента</w:t>
      </w:r>
      <w:r>
        <w:rPr>
          <w:rFonts w:ascii="Times New Roman" w:hAnsi="Times New Roman"/>
          <w:sz w:val="28"/>
          <w:szCs w:val="28"/>
        </w:rPr>
        <w:t xml:space="preserve"> </w:t>
      </w:r>
      <w:r w:rsidRPr="007462F2">
        <w:rPr>
          <w:rFonts w:ascii="Times New Roman" w:hAnsi="Times New Roman"/>
          <w:sz w:val="28"/>
          <w:szCs w:val="28"/>
        </w:rPr>
        <w:t>к</w:t>
      </w:r>
      <w:r>
        <w:rPr>
          <w:rFonts w:ascii="Times New Roman" w:hAnsi="Times New Roman"/>
          <w:sz w:val="28"/>
          <w:szCs w:val="28"/>
        </w:rPr>
        <w:t xml:space="preserve"> </w:t>
      </w:r>
      <w:r w:rsidRPr="007462F2">
        <w:rPr>
          <w:rFonts w:ascii="Times New Roman" w:hAnsi="Times New Roman"/>
          <w:sz w:val="28"/>
          <w:szCs w:val="28"/>
        </w:rPr>
        <w:t>фонду</w:t>
      </w:r>
      <w:r>
        <w:rPr>
          <w:rFonts w:ascii="Times New Roman" w:hAnsi="Times New Roman"/>
          <w:sz w:val="28"/>
          <w:szCs w:val="28"/>
        </w:rPr>
        <w:t xml:space="preserve"> </w:t>
      </w:r>
      <w:r w:rsidRPr="007462F2">
        <w:rPr>
          <w:rFonts w:ascii="Times New Roman" w:hAnsi="Times New Roman"/>
          <w:sz w:val="28"/>
          <w:szCs w:val="28"/>
        </w:rPr>
        <w:t>оплаты</w:t>
      </w:r>
      <w:r>
        <w:rPr>
          <w:rFonts w:ascii="Times New Roman" w:hAnsi="Times New Roman"/>
          <w:sz w:val="28"/>
          <w:szCs w:val="28"/>
        </w:rPr>
        <w:t xml:space="preserve"> </w:t>
      </w:r>
      <w:r w:rsidRPr="007462F2">
        <w:rPr>
          <w:rFonts w:ascii="Times New Roman" w:hAnsi="Times New Roman"/>
          <w:sz w:val="28"/>
          <w:szCs w:val="28"/>
        </w:rPr>
        <w:t>труда.</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большинстве</w:t>
      </w:r>
      <w:r>
        <w:rPr>
          <w:rFonts w:ascii="Times New Roman" w:hAnsi="Times New Roman"/>
          <w:sz w:val="28"/>
          <w:szCs w:val="28"/>
        </w:rPr>
        <w:t xml:space="preserve"> </w:t>
      </w:r>
      <w:r w:rsidRPr="007462F2">
        <w:rPr>
          <w:rFonts w:ascii="Times New Roman" w:hAnsi="Times New Roman"/>
          <w:sz w:val="28"/>
          <w:szCs w:val="28"/>
        </w:rPr>
        <w:t>стран,</w:t>
      </w:r>
      <w:r>
        <w:rPr>
          <w:rFonts w:ascii="Times New Roman" w:hAnsi="Times New Roman"/>
          <w:sz w:val="28"/>
          <w:szCs w:val="28"/>
        </w:rPr>
        <w:t xml:space="preserve"> </w:t>
      </w:r>
      <w:r w:rsidRPr="007462F2">
        <w:rPr>
          <w:rFonts w:ascii="Times New Roman" w:hAnsi="Times New Roman"/>
          <w:sz w:val="28"/>
          <w:szCs w:val="28"/>
        </w:rPr>
        <w:t>имеющих</w:t>
      </w:r>
      <w:r>
        <w:rPr>
          <w:rFonts w:ascii="Times New Roman" w:hAnsi="Times New Roman"/>
          <w:sz w:val="28"/>
          <w:szCs w:val="28"/>
        </w:rPr>
        <w:t xml:space="preserve"> </w:t>
      </w:r>
      <w:r w:rsidRPr="007462F2">
        <w:rPr>
          <w:rFonts w:ascii="Times New Roman" w:hAnsi="Times New Roman"/>
          <w:sz w:val="28"/>
          <w:szCs w:val="28"/>
        </w:rPr>
        <w:t>систему</w:t>
      </w:r>
      <w:r>
        <w:rPr>
          <w:rFonts w:ascii="Times New Roman" w:hAnsi="Times New Roman"/>
          <w:sz w:val="28"/>
          <w:szCs w:val="28"/>
        </w:rPr>
        <w:t xml:space="preserve"> </w:t>
      </w:r>
      <w:r w:rsidRPr="007462F2">
        <w:rPr>
          <w:rFonts w:ascii="Times New Roman" w:hAnsi="Times New Roman"/>
          <w:sz w:val="28"/>
          <w:szCs w:val="28"/>
        </w:rPr>
        <w:t>обязательного</w:t>
      </w:r>
      <w:r>
        <w:rPr>
          <w:rFonts w:ascii="Times New Roman" w:hAnsi="Times New Roman"/>
          <w:sz w:val="28"/>
          <w:szCs w:val="28"/>
        </w:rPr>
        <w:t xml:space="preserve"> </w:t>
      </w:r>
      <w:r w:rsidRPr="007462F2">
        <w:rPr>
          <w:rFonts w:ascii="Times New Roman" w:hAnsi="Times New Roman"/>
          <w:sz w:val="28"/>
          <w:szCs w:val="28"/>
        </w:rPr>
        <w:t>медицинского</w:t>
      </w:r>
      <w:r>
        <w:rPr>
          <w:rFonts w:ascii="Times New Roman" w:hAnsi="Times New Roman"/>
          <w:sz w:val="28"/>
          <w:szCs w:val="28"/>
        </w:rPr>
        <w:t xml:space="preserve"> </w:t>
      </w:r>
      <w:r w:rsidRPr="007462F2">
        <w:rPr>
          <w:rFonts w:ascii="Times New Roman" w:hAnsi="Times New Roman"/>
          <w:sz w:val="28"/>
          <w:szCs w:val="28"/>
        </w:rPr>
        <w:t>страхования,</w:t>
      </w:r>
      <w:r>
        <w:rPr>
          <w:rFonts w:ascii="Times New Roman" w:hAnsi="Times New Roman"/>
          <w:sz w:val="28"/>
          <w:szCs w:val="28"/>
        </w:rPr>
        <w:t xml:space="preserve"> </w:t>
      </w:r>
      <w:r w:rsidRPr="007462F2">
        <w:rPr>
          <w:rFonts w:ascii="Times New Roman" w:hAnsi="Times New Roman"/>
          <w:sz w:val="28"/>
          <w:szCs w:val="28"/>
        </w:rPr>
        <w:t>взносы</w:t>
      </w:r>
      <w:r>
        <w:rPr>
          <w:rFonts w:ascii="Times New Roman" w:hAnsi="Times New Roman"/>
          <w:sz w:val="28"/>
          <w:szCs w:val="28"/>
        </w:rPr>
        <w:t xml:space="preserve"> </w:t>
      </w:r>
      <w:r w:rsidRPr="007462F2">
        <w:rPr>
          <w:rFonts w:ascii="Times New Roman" w:hAnsi="Times New Roman"/>
          <w:sz w:val="28"/>
          <w:szCs w:val="28"/>
        </w:rPr>
        <w:t>выплач</w:t>
      </w:r>
      <w:r w:rsidRPr="007462F2">
        <w:rPr>
          <w:rFonts w:ascii="Times New Roman" w:hAnsi="Times New Roman"/>
          <w:sz w:val="28"/>
          <w:szCs w:val="28"/>
        </w:rPr>
        <w:t>и</w:t>
      </w:r>
      <w:r w:rsidRPr="007462F2">
        <w:rPr>
          <w:rFonts w:ascii="Times New Roman" w:hAnsi="Times New Roman"/>
          <w:sz w:val="28"/>
          <w:szCs w:val="28"/>
        </w:rPr>
        <w:t>ваются</w:t>
      </w:r>
      <w:r>
        <w:rPr>
          <w:rFonts w:ascii="Times New Roman" w:hAnsi="Times New Roman"/>
          <w:sz w:val="28"/>
          <w:szCs w:val="28"/>
        </w:rPr>
        <w:t xml:space="preserve"> </w:t>
      </w:r>
      <w:r w:rsidRPr="007462F2">
        <w:rPr>
          <w:rFonts w:ascii="Times New Roman" w:hAnsi="Times New Roman"/>
          <w:sz w:val="28"/>
          <w:szCs w:val="28"/>
        </w:rPr>
        <w:t>работодателями</w:t>
      </w:r>
      <w:r>
        <w:rPr>
          <w:rFonts w:ascii="Times New Roman" w:hAnsi="Times New Roman"/>
          <w:sz w:val="28"/>
          <w:szCs w:val="28"/>
        </w:rPr>
        <w:t xml:space="preserve"> </w:t>
      </w:r>
      <w:r w:rsidRPr="007462F2">
        <w:rPr>
          <w:rFonts w:ascii="Times New Roman" w:hAnsi="Times New Roman"/>
          <w:sz w:val="28"/>
          <w:szCs w:val="28"/>
        </w:rPr>
        <w:t>вместе</w:t>
      </w:r>
      <w:r>
        <w:rPr>
          <w:rFonts w:ascii="Times New Roman" w:hAnsi="Times New Roman"/>
          <w:sz w:val="28"/>
          <w:szCs w:val="28"/>
        </w:rPr>
        <w:t xml:space="preserve"> </w:t>
      </w:r>
      <w:r w:rsidRPr="007462F2">
        <w:rPr>
          <w:rFonts w:ascii="Times New Roman" w:hAnsi="Times New Roman"/>
          <w:sz w:val="28"/>
          <w:szCs w:val="28"/>
        </w:rPr>
        <w:t>с</w:t>
      </w:r>
      <w:r>
        <w:rPr>
          <w:rFonts w:ascii="Times New Roman" w:hAnsi="Times New Roman"/>
          <w:sz w:val="28"/>
          <w:szCs w:val="28"/>
        </w:rPr>
        <w:t xml:space="preserve"> </w:t>
      </w:r>
      <w:r w:rsidRPr="007462F2">
        <w:rPr>
          <w:rFonts w:ascii="Times New Roman" w:hAnsi="Times New Roman"/>
          <w:sz w:val="28"/>
          <w:szCs w:val="28"/>
        </w:rPr>
        <w:t>работниками,</w:t>
      </w:r>
      <w:r>
        <w:rPr>
          <w:rFonts w:ascii="Times New Roman" w:hAnsi="Times New Roman"/>
          <w:sz w:val="28"/>
          <w:szCs w:val="28"/>
        </w:rPr>
        <w:t xml:space="preserve"> </w:t>
      </w:r>
      <w:r w:rsidRPr="007462F2">
        <w:rPr>
          <w:rFonts w:ascii="Times New Roman" w:hAnsi="Times New Roman"/>
          <w:sz w:val="28"/>
          <w:szCs w:val="28"/>
        </w:rPr>
        <w:t>обычно</w:t>
      </w:r>
      <w:r>
        <w:rPr>
          <w:rFonts w:ascii="Times New Roman" w:hAnsi="Times New Roman"/>
          <w:sz w:val="28"/>
          <w:szCs w:val="28"/>
        </w:rPr>
        <w:t xml:space="preserve"> </w:t>
      </w:r>
      <w:r w:rsidRPr="007462F2">
        <w:rPr>
          <w:rFonts w:ascii="Times New Roman" w:hAnsi="Times New Roman"/>
          <w:sz w:val="28"/>
          <w:szCs w:val="28"/>
        </w:rPr>
        <w:t>примерно</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равной</w:t>
      </w:r>
      <w:r>
        <w:rPr>
          <w:rFonts w:ascii="Times New Roman" w:hAnsi="Times New Roman"/>
          <w:sz w:val="28"/>
          <w:szCs w:val="28"/>
        </w:rPr>
        <w:t xml:space="preserve"> </w:t>
      </w:r>
      <w:r w:rsidRPr="007462F2">
        <w:rPr>
          <w:rFonts w:ascii="Times New Roman" w:hAnsi="Times New Roman"/>
          <w:sz w:val="28"/>
          <w:szCs w:val="28"/>
        </w:rPr>
        <w:t>пр</w:t>
      </w:r>
      <w:r w:rsidRPr="007462F2">
        <w:rPr>
          <w:rFonts w:ascii="Times New Roman" w:hAnsi="Times New Roman"/>
          <w:sz w:val="28"/>
          <w:szCs w:val="28"/>
        </w:rPr>
        <w:t>о</w:t>
      </w:r>
      <w:r w:rsidRPr="007462F2">
        <w:rPr>
          <w:rFonts w:ascii="Times New Roman" w:hAnsi="Times New Roman"/>
          <w:sz w:val="28"/>
          <w:szCs w:val="28"/>
        </w:rPr>
        <w:t>порции.</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России</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некоторых</w:t>
      </w:r>
      <w:r>
        <w:rPr>
          <w:rFonts w:ascii="Times New Roman" w:hAnsi="Times New Roman"/>
          <w:sz w:val="28"/>
          <w:szCs w:val="28"/>
        </w:rPr>
        <w:t xml:space="preserve"> </w:t>
      </w:r>
      <w:r w:rsidRPr="007462F2">
        <w:rPr>
          <w:rFonts w:ascii="Times New Roman" w:hAnsi="Times New Roman"/>
          <w:sz w:val="28"/>
          <w:szCs w:val="28"/>
        </w:rPr>
        <w:t>других</w:t>
      </w:r>
      <w:r>
        <w:rPr>
          <w:rFonts w:ascii="Times New Roman" w:hAnsi="Times New Roman"/>
          <w:sz w:val="28"/>
          <w:szCs w:val="28"/>
        </w:rPr>
        <w:t xml:space="preserve"> </w:t>
      </w:r>
      <w:r w:rsidRPr="007462F2">
        <w:rPr>
          <w:rFonts w:ascii="Times New Roman" w:hAnsi="Times New Roman"/>
          <w:sz w:val="28"/>
          <w:szCs w:val="28"/>
        </w:rPr>
        <w:t>странах</w:t>
      </w:r>
      <w:r>
        <w:rPr>
          <w:rFonts w:ascii="Times New Roman" w:hAnsi="Times New Roman"/>
          <w:sz w:val="28"/>
          <w:szCs w:val="28"/>
        </w:rPr>
        <w:t xml:space="preserve"> </w:t>
      </w:r>
      <w:r w:rsidRPr="007462F2">
        <w:rPr>
          <w:rFonts w:ascii="Times New Roman" w:hAnsi="Times New Roman"/>
          <w:sz w:val="28"/>
          <w:szCs w:val="28"/>
        </w:rPr>
        <w:t>взносы</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ОМС</w:t>
      </w:r>
      <w:r>
        <w:rPr>
          <w:rFonts w:ascii="Times New Roman" w:hAnsi="Times New Roman"/>
          <w:sz w:val="28"/>
          <w:szCs w:val="28"/>
        </w:rPr>
        <w:t xml:space="preserve"> </w:t>
      </w:r>
      <w:r w:rsidRPr="007462F2">
        <w:rPr>
          <w:rFonts w:ascii="Times New Roman" w:hAnsi="Times New Roman"/>
          <w:sz w:val="28"/>
          <w:szCs w:val="28"/>
        </w:rPr>
        <w:t>работающих</w:t>
      </w:r>
      <w:r>
        <w:rPr>
          <w:rFonts w:ascii="Times New Roman" w:hAnsi="Times New Roman"/>
          <w:sz w:val="28"/>
          <w:szCs w:val="28"/>
        </w:rPr>
        <w:t xml:space="preserve"> </w:t>
      </w:r>
      <w:r w:rsidRPr="007462F2">
        <w:rPr>
          <w:rFonts w:ascii="Times New Roman" w:hAnsi="Times New Roman"/>
          <w:sz w:val="28"/>
          <w:szCs w:val="28"/>
        </w:rPr>
        <w:t>делают</w:t>
      </w:r>
      <w:r>
        <w:rPr>
          <w:rFonts w:ascii="Times New Roman" w:hAnsi="Times New Roman"/>
          <w:sz w:val="28"/>
          <w:szCs w:val="28"/>
        </w:rPr>
        <w:t xml:space="preserve"> </w:t>
      </w:r>
      <w:r w:rsidRPr="007462F2">
        <w:rPr>
          <w:rFonts w:ascii="Times New Roman" w:hAnsi="Times New Roman"/>
          <w:sz w:val="28"/>
          <w:szCs w:val="28"/>
        </w:rPr>
        <w:t>только</w:t>
      </w:r>
      <w:r>
        <w:rPr>
          <w:rFonts w:ascii="Times New Roman" w:hAnsi="Times New Roman"/>
          <w:sz w:val="28"/>
          <w:szCs w:val="28"/>
        </w:rPr>
        <w:t xml:space="preserve"> </w:t>
      </w:r>
      <w:r w:rsidRPr="007462F2">
        <w:rPr>
          <w:rFonts w:ascii="Times New Roman" w:hAnsi="Times New Roman"/>
          <w:sz w:val="28"/>
          <w:szCs w:val="28"/>
        </w:rPr>
        <w:t>работодатели.</w:t>
      </w:r>
    </w:p>
    <w:p w:rsidR="00696420"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Страхование</w:t>
      </w:r>
      <w:r>
        <w:rPr>
          <w:rFonts w:ascii="Times New Roman" w:hAnsi="Times New Roman"/>
          <w:sz w:val="28"/>
          <w:szCs w:val="28"/>
        </w:rPr>
        <w:t xml:space="preserve"> </w:t>
      </w:r>
      <w:r w:rsidRPr="007462F2">
        <w:rPr>
          <w:rFonts w:ascii="Times New Roman" w:hAnsi="Times New Roman"/>
          <w:sz w:val="28"/>
          <w:szCs w:val="28"/>
        </w:rPr>
        <w:t>неработающего</w:t>
      </w:r>
      <w:r>
        <w:rPr>
          <w:rFonts w:ascii="Times New Roman" w:hAnsi="Times New Roman"/>
          <w:sz w:val="28"/>
          <w:szCs w:val="28"/>
        </w:rPr>
        <w:t xml:space="preserve"> </w:t>
      </w:r>
      <w:r w:rsidRPr="007462F2">
        <w:rPr>
          <w:rFonts w:ascii="Times New Roman" w:hAnsi="Times New Roman"/>
          <w:sz w:val="28"/>
          <w:szCs w:val="28"/>
        </w:rPr>
        <w:t>населения</w:t>
      </w:r>
      <w:r>
        <w:rPr>
          <w:rFonts w:ascii="Times New Roman" w:hAnsi="Times New Roman"/>
          <w:sz w:val="28"/>
          <w:szCs w:val="28"/>
        </w:rPr>
        <w:t xml:space="preserve"> </w:t>
      </w:r>
      <w:r w:rsidRPr="007462F2">
        <w:rPr>
          <w:rFonts w:ascii="Times New Roman" w:hAnsi="Times New Roman"/>
          <w:sz w:val="28"/>
          <w:szCs w:val="28"/>
        </w:rPr>
        <w:t>может</w:t>
      </w:r>
      <w:r>
        <w:rPr>
          <w:rFonts w:ascii="Times New Roman" w:hAnsi="Times New Roman"/>
          <w:sz w:val="28"/>
          <w:szCs w:val="28"/>
        </w:rPr>
        <w:t xml:space="preserve"> </w:t>
      </w:r>
      <w:r w:rsidRPr="007462F2">
        <w:rPr>
          <w:rFonts w:ascii="Times New Roman" w:hAnsi="Times New Roman"/>
          <w:sz w:val="28"/>
          <w:szCs w:val="28"/>
        </w:rPr>
        <w:t>производиться</w:t>
      </w:r>
      <w:r>
        <w:rPr>
          <w:rFonts w:ascii="Times New Roman" w:hAnsi="Times New Roman"/>
          <w:sz w:val="28"/>
          <w:szCs w:val="28"/>
        </w:rPr>
        <w:t xml:space="preserve"> </w:t>
      </w:r>
      <w:r w:rsidRPr="007462F2">
        <w:rPr>
          <w:rFonts w:ascii="Times New Roman" w:hAnsi="Times New Roman"/>
          <w:sz w:val="28"/>
          <w:szCs w:val="28"/>
        </w:rPr>
        <w:t>двумя</w:t>
      </w:r>
      <w:r>
        <w:rPr>
          <w:rFonts w:ascii="Times New Roman" w:hAnsi="Times New Roman"/>
          <w:sz w:val="28"/>
          <w:szCs w:val="28"/>
        </w:rPr>
        <w:t xml:space="preserve"> </w:t>
      </w:r>
      <w:r w:rsidRPr="007462F2">
        <w:rPr>
          <w:rFonts w:ascii="Times New Roman" w:hAnsi="Times New Roman"/>
          <w:sz w:val="28"/>
          <w:szCs w:val="28"/>
        </w:rPr>
        <w:t>сп</w:t>
      </w:r>
      <w:r w:rsidRPr="007462F2">
        <w:rPr>
          <w:rFonts w:ascii="Times New Roman" w:hAnsi="Times New Roman"/>
          <w:sz w:val="28"/>
          <w:szCs w:val="28"/>
        </w:rPr>
        <w:t>о</w:t>
      </w:r>
      <w:r w:rsidRPr="007462F2">
        <w:rPr>
          <w:rFonts w:ascii="Times New Roman" w:hAnsi="Times New Roman"/>
          <w:sz w:val="28"/>
          <w:szCs w:val="28"/>
        </w:rPr>
        <w:t>собами.</w:t>
      </w:r>
      <w:r>
        <w:rPr>
          <w:rFonts w:ascii="Times New Roman" w:hAnsi="Times New Roman"/>
          <w:sz w:val="28"/>
          <w:szCs w:val="28"/>
        </w:rPr>
        <w:t xml:space="preserve"> </w:t>
      </w:r>
      <w:r w:rsidRPr="007462F2">
        <w:rPr>
          <w:rFonts w:ascii="Times New Roman" w:hAnsi="Times New Roman"/>
          <w:sz w:val="28"/>
          <w:szCs w:val="28"/>
        </w:rPr>
        <w:t>Один</w:t>
      </w:r>
      <w:r>
        <w:rPr>
          <w:rFonts w:ascii="Times New Roman" w:hAnsi="Times New Roman"/>
          <w:sz w:val="28"/>
          <w:szCs w:val="28"/>
        </w:rPr>
        <w:t xml:space="preserve"> </w:t>
      </w:r>
      <w:r w:rsidRPr="007462F2">
        <w:rPr>
          <w:rFonts w:ascii="Times New Roman" w:hAnsi="Times New Roman"/>
          <w:sz w:val="28"/>
          <w:szCs w:val="28"/>
        </w:rPr>
        <w:t>состоит</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том,</w:t>
      </w:r>
      <w:r>
        <w:rPr>
          <w:rFonts w:ascii="Times New Roman" w:hAnsi="Times New Roman"/>
          <w:sz w:val="28"/>
          <w:szCs w:val="28"/>
        </w:rPr>
        <w:t xml:space="preserve"> </w:t>
      </w:r>
      <w:r w:rsidRPr="007462F2">
        <w:rPr>
          <w:rFonts w:ascii="Times New Roman" w:hAnsi="Times New Roman"/>
          <w:sz w:val="28"/>
          <w:szCs w:val="28"/>
        </w:rPr>
        <w:t>что</w:t>
      </w:r>
      <w:r>
        <w:rPr>
          <w:rFonts w:ascii="Times New Roman" w:hAnsi="Times New Roman"/>
          <w:sz w:val="28"/>
          <w:szCs w:val="28"/>
        </w:rPr>
        <w:t xml:space="preserve"> </w:t>
      </w:r>
      <w:r w:rsidRPr="007462F2">
        <w:rPr>
          <w:rFonts w:ascii="Times New Roman" w:hAnsi="Times New Roman"/>
          <w:sz w:val="28"/>
          <w:szCs w:val="28"/>
        </w:rPr>
        <w:t>вместе</w:t>
      </w:r>
      <w:r>
        <w:rPr>
          <w:rFonts w:ascii="Times New Roman" w:hAnsi="Times New Roman"/>
          <w:sz w:val="28"/>
          <w:szCs w:val="28"/>
        </w:rPr>
        <w:t xml:space="preserve"> </w:t>
      </w:r>
      <w:r w:rsidRPr="007462F2">
        <w:rPr>
          <w:rFonts w:ascii="Times New Roman" w:hAnsi="Times New Roman"/>
          <w:sz w:val="28"/>
          <w:szCs w:val="28"/>
        </w:rPr>
        <w:t>с</w:t>
      </w:r>
      <w:r>
        <w:rPr>
          <w:rFonts w:ascii="Times New Roman" w:hAnsi="Times New Roman"/>
          <w:sz w:val="28"/>
          <w:szCs w:val="28"/>
        </w:rPr>
        <w:t xml:space="preserve"> </w:t>
      </w:r>
      <w:r w:rsidRPr="007462F2">
        <w:rPr>
          <w:rFonts w:ascii="Times New Roman" w:hAnsi="Times New Roman"/>
          <w:sz w:val="28"/>
          <w:szCs w:val="28"/>
        </w:rPr>
        <w:t>работающими</w:t>
      </w:r>
      <w:r>
        <w:rPr>
          <w:rFonts w:ascii="Times New Roman" w:hAnsi="Times New Roman"/>
          <w:sz w:val="28"/>
          <w:szCs w:val="28"/>
        </w:rPr>
        <w:t xml:space="preserve"> </w:t>
      </w:r>
      <w:r w:rsidRPr="007462F2">
        <w:rPr>
          <w:rFonts w:ascii="Times New Roman" w:hAnsi="Times New Roman"/>
          <w:sz w:val="28"/>
          <w:szCs w:val="28"/>
        </w:rPr>
        <w:t>страхуются</w:t>
      </w:r>
      <w:r>
        <w:rPr>
          <w:rFonts w:ascii="Times New Roman" w:hAnsi="Times New Roman"/>
          <w:sz w:val="28"/>
          <w:szCs w:val="28"/>
        </w:rPr>
        <w:t xml:space="preserve"> </w:t>
      </w:r>
      <w:r w:rsidRPr="007462F2">
        <w:rPr>
          <w:rFonts w:ascii="Times New Roman" w:hAnsi="Times New Roman"/>
          <w:sz w:val="28"/>
          <w:szCs w:val="28"/>
        </w:rPr>
        <w:t>неработа</w:t>
      </w:r>
      <w:r w:rsidRPr="007462F2">
        <w:rPr>
          <w:rFonts w:ascii="Times New Roman" w:hAnsi="Times New Roman"/>
          <w:sz w:val="28"/>
          <w:szCs w:val="28"/>
        </w:rPr>
        <w:t>ю</w:t>
      </w:r>
      <w:r w:rsidRPr="007462F2">
        <w:rPr>
          <w:rFonts w:ascii="Times New Roman" w:hAnsi="Times New Roman"/>
          <w:sz w:val="28"/>
          <w:szCs w:val="28"/>
        </w:rPr>
        <w:t>щие</w:t>
      </w:r>
      <w:r>
        <w:rPr>
          <w:rFonts w:ascii="Times New Roman" w:hAnsi="Times New Roman"/>
          <w:sz w:val="28"/>
          <w:szCs w:val="28"/>
        </w:rPr>
        <w:t xml:space="preserve"> </w:t>
      </w:r>
      <w:r w:rsidRPr="007462F2">
        <w:rPr>
          <w:rFonts w:ascii="Times New Roman" w:hAnsi="Times New Roman"/>
          <w:sz w:val="28"/>
          <w:szCs w:val="28"/>
        </w:rPr>
        <w:t>члены</w:t>
      </w:r>
      <w:r>
        <w:rPr>
          <w:rFonts w:ascii="Times New Roman" w:hAnsi="Times New Roman"/>
          <w:sz w:val="28"/>
          <w:szCs w:val="28"/>
        </w:rPr>
        <w:t xml:space="preserve"> </w:t>
      </w:r>
      <w:r w:rsidRPr="007462F2">
        <w:rPr>
          <w:rFonts w:ascii="Times New Roman" w:hAnsi="Times New Roman"/>
          <w:sz w:val="28"/>
          <w:szCs w:val="28"/>
        </w:rPr>
        <w:t>их</w:t>
      </w:r>
      <w:r>
        <w:rPr>
          <w:rFonts w:ascii="Times New Roman" w:hAnsi="Times New Roman"/>
          <w:sz w:val="28"/>
          <w:szCs w:val="28"/>
        </w:rPr>
        <w:t xml:space="preserve"> </w:t>
      </w:r>
      <w:r w:rsidRPr="007462F2">
        <w:rPr>
          <w:rFonts w:ascii="Times New Roman" w:hAnsi="Times New Roman"/>
          <w:sz w:val="28"/>
          <w:szCs w:val="28"/>
        </w:rPr>
        <w:t>семей,</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соответственно</w:t>
      </w:r>
      <w:r>
        <w:rPr>
          <w:rFonts w:ascii="Times New Roman" w:hAnsi="Times New Roman"/>
          <w:sz w:val="28"/>
          <w:szCs w:val="28"/>
        </w:rPr>
        <w:t xml:space="preserve"> </w:t>
      </w:r>
      <w:r w:rsidRPr="007462F2">
        <w:rPr>
          <w:rFonts w:ascii="Times New Roman" w:hAnsi="Times New Roman"/>
          <w:sz w:val="28"/>
          <w:szCs w:val="28"/>
        </w:rPr>
        <w:t>суммы,</w:t>
      </w:r>
      <w:r>
        <w:rPr>
          <w:rFonts w:ascii="Times New Roman" w:hAnsi="Times New Roman"/>
          <w:sz w:val="28"/>
          <w:szCs w:val="28"/>
        </w:rPr>
        <w:t xml:space="preserve"> </w:t>
      </w:r>
      <w:r w:rsidRPr="007462F2">
        <w:rPr>
          <w:rFonts w:ascii="Times New Roman" w:hAnsi="Times New Roman"/>
          <w:sz w:val="28"/>
          <w:szCs w:val="28"/>
        </w:rPr>
        <w:t>уплачиваемые</w:t>
      </w:r>
      <w:r>
        <w:rPr>
          <w:rFonts w:ascii="Times New Roman" w:hAnsi="Times New Roman"/>
          <w:sz w:val="28"/>
          <w:szCs w:val="28"/>
        </w:rPr>
        <w:t xml:space="preserve"> </w:t>
      </w:r>
      <w:r w:rsidRPr="007462F2">
        <w:rPr>
          <w:rFonts w:ascii="Times New Roman" w:hAnsi="Times New Roman"/>
          <w:sz w:val="28"/>
          <w:szCs w:val="28"/>
        </w:rPr>
        <w:t>работающими</w:t>
      </w:r>
      <w:r>
        <w:rPr>
          <w:rFonts w:ascii="Times New Roman" w:hAnsi="Times New Roman"/>
          <w:sz w:val="28"/>
          <w:szCs w:val="28"/>
        </w:rPr>
        <w:t xml:space="preserve"> </w:t>
      </w:r>
      <w:r w:rsidRPr="007462F2">
        <w:rPr>
          <w:rFonts w:ascii="Times New Roman" w:hAnsi="Times New Roman"/>
          <w:sz w:val="28"/>
          <w:szCs w:val="28"/>
        </w:rPr>
        <w:t>или</w:t>
      </w:r>
      <w:r>
        <w:rPr>
          <w:rFonts w:ascii="Times New Roman" w:hAnsi="Times New Roman"/>
          <w:sz w:val="28"/>
          <w:szCs w:val="28"/>
        </w:rPr>
        <w:t xml:space="preserve"> </w:t>
      </w:r>
      <w:r w:rsidRPr="007462F2">
        <w:rPr>
          <w:rFonts w:ascii="Times New Roman" w:hAnsi="Times New Roman"/>
          <w:sz w:val="28"/>
          <w:szCs w:val="28"/>
        </w:rPr>
        <w:t>работодателями,</w:t>
      </w:r>
      <w:r>
        <w:rPr>
          <w:rFonts w:ascii="Times New Roman" w:hAnsi="Times New Roman"/>
          <w:sz w:val="28"/>
          <w:szCs w:val="28"/>
        </w:rPr>
        <w:t xml:space="preserve"> </w:t>
      </w:r>
      <w:r w:rsidRPr="007462F2">
        <w:rPr>
          <w:rFonts w:ascii="Times New Roman" w:hAnsi="Times New Roman"/>
          <w:sz w:val="28"/>
          <w:szCs w:val="28"/>
        </w:rPr>
        <w:t>выступают</w:t>
      </w:r>
      <w:r>
        <w:rPr>
          <w:rFonts w:ascii="Times New Roman" w:hAnsi="Times New Roman"/>
          <w:sz w:val="28"/>
          <w:szCs w:val="28"/>
        </w:rPr>
        <w:t xml:space="preserve"> </w:t>
      </w:r>
      <w:r w:rsidRPr="007462F2">
        <w:rPr>
          <w:rFonts w:ascii="Times New Roman" w:hAnsi="Times New Roman"/>
          <w:sz w:val="28"/>
          <w:szCs w:val="28"/>
        </w:rPr>
        <w:t>страховыми</w:t>
      </w:r>
      <w:r>
        <w:rPr>
          <w:rFonts w:ascii="Times New Roman" w:hAnsi="Times New Roman"/>
          <w:sz w:val="28"/>
          <w:szCs w:val="28"/>
        </w:rPr>
        <w:t xml:space="preserve"> </w:t>
      </w:r>
      <w:r w:rsidRPr="007462F2">
        <w:rPr>
          <w:rFonts w:ascii="Times New Roman" w:hAnsi="Times New Roman"/>
          <w:sz w:val="28"/>
          <w:szCs w:val="28"/>
        </w:rPr>
        <w:t>взносами</w:t>
      </w:r>
      <w:r>
        <w:rPr>
          <w:rFonts w:ascii="Times New Roman" w:hAnsi="Times New Roman"/>
          <w:sz w:val="28"/>
          <w:szCs w:val="28"/>
        </w:rPr>
        <w:t xml:space="preserve"> </w:t>
      </w:r>
      <w:r w:rsidRPr="007462F2">
        <w:rPr>
          <w:rFonts w:ascii="Times New Roman" w:hAnsi="Times New Roman"/>
          <w:sz w:val="28"/>
          <w:szCs w:val="28"/>
        </w:rPr>
        <w:t>за</w:t>
      </w:r>
      <w:r>
        <w:rPr>
          <w:rFonts w:ascii="Times New Roman" w:hAnsi="Times New Roman"/>
          <w:sz w:val="28"/>
          <w:szCs w:val="28"/>
        </w:rPr>
        <w:t xml:space="preserve"> </w:t>
      </w:r>
      <w:r w:rsidRPr="007462F2">
        <w:rPr>
          <w:rFonts w:ascii="Times New Roman" w:hAnsi="Times New Roman"/>
          <w:sz w:val="28"/>
          <w:szCs w:val="28"/>
        </w:rPr>
        <w:t>работающих</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за</w:t>
      </w:r>
      <w:r>
        <w:rPr>
          <w:rFonts w:ascii="Times New Roman" w:hAnsi="Times New Roman"/>
          <w:sz w:val="28"/>
          <w:szCs w:val="28"/>
        </w:rPr>
        <w:t xml:space="preserve"> </w:t>
      </w:r>
      <w:r w:rsidRPr="007462F2">
        <w:rPr>
          <w:rFonts w:ascii="Times New Roman" w:hAnsi="Times New Roman"/>
          <w:sz w:val="28"/>
          <w:szCs w:val="28"/>
        </w:rPr>
        <w:t>членов</w:t>
      </w:r>
      <w:r>
        <w:rPr>
          <w:rFonts w:ascii="Times New Roman" w:hAnsi="Times New Roman"/>
          <w:sz w:val="28"/>
          <w:szCs w:val="28"/>
        </w:rPr>
        <w:t xml:space="preserve"> </w:t>
      </w:r>
      <w:r w:rsidRPr="007462F2">
        <w:rPr>
          <w:rFonts w:ascii="Times New Roman" w:hAnsi="Times New Roman"/>
          <w:sz w:val="28"/>
          <w:szCs w:val="28"/>
        </w:rPr>
        <w:t>их</w:t>
      </w:r>
      <w:r>
        <w:rPr>
          <w:rFonts w:ascii="Times New Roman" w:hAnsi="Times New Roman"/>
          <w:sz w:val="28"/>
          <w:szCs w:val="28"/>
        </w:rPr>
        <w:t xml:space="preserve"> </w:t>
      </w:r>
      <w:r w:rsidRPr="007462F2">
        <w:rPr>
          <w:rFonts w:ascii="Times New Roman" w:hAnsi="Times New Roman"/>
          <w:sz w:val="28"/>
          <w:szCs w:val="28"/>
        </w:rPr>
        <w:t>семей.</w:t>
      </w:r>
      <w:r>
        <w:rPr>
          <w:rFonts w:ascii="Times New Roman" w:hAnsi="Times New Roman"/>
          <w:sz w:val="28"/>
          <w:szCs w:val="28"/>
        </w:rPr>
        <w:t xml:space="preserve"> </w:t>
      </w:r>
      <w:r w:rsidRPr="007462F2">
        <w:rPr>
          <w:rFonts w:ascii="Times New Roman" w:hAnsi="Times New Roman"/>
          <w:sz w:val="28"/>
          <w:szCs w:val="28"/>
        </w:rPr>
        <w:t>Второй</w:t>
      </w:r>
      <w:r>
        <w:rPr>
          <w:rFonts w:ascii="Times New Roman" w:hAnsi="Times New Roman"/>
          <w:sz w:val="28"/>
          <w:szCs w:val="28"/>
        </w:rPr>
        <w:t xml:space="preserve"> </w:t>
      </w:r>
      <w:r w:rsidRPr="007462F2">
        <w:rPr>
          <w:rFonts w:ascii="Times New Roman" w:hAnsi="Times New Roman"/>
          <w:sz w:val="28"/>
          <w:szCs w:val="28"/>
        </w:rPr>
        <w:t>способ</w:t>
      </w:r>
      <w:r>
        <w:rPr>
          <w:rFonts w:ascii="Times New Roman" w:hAnsi="Times New Roman"/>
          <w:sz w:val="28"/>
          <w:szCs w:val="28"/>
        </w:rPr>
        <w:t xml:space="preserve"> </w:t>
      </w:r>
      <w:r w:rsidRPr="007462F2">
        <w:rPr>
          <w:rFonts w:ascii="Times New Roman" w:hAnsi="Times New Roman"/>
          <w:sz w:val="28"/>
          <w:szCs w:val="28"/>
        </w:rPr>
        <w:t>заключается</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том,</w:t>
      </w:r>
      <w:r>
        <w:rPr>
          <w:rFonts w:ascii="Times New Roman" w:hAnsi="Times New Roman"/>
          <w:sz w:val="28"/>
          <w:szCs w:val="28"/>
        </w:rPr>
        <w:t xml:space="preserve"> </w:t>
      </w:r>
      <w:r w:rsidRPr="007462F2">
        <w:rPr>
          <w:rFonts w:ascii="Times New Roman" w:hAnsi="Times New Roman"/>
          <w:sz w:val="28"/>
          <w:szCs w:val="28"/>
        </w:rPr>
        <w:t>что</w:t>
      </w:r>
      <w:r>
        <w:rPr>
          <w:rFonts w:ascii="Times New Roman" w:hAnsi="Times New Roman"/>
          <w:sz w:val="28"/>
          <w:szCs w:val="28"/>
        </w:rPr>
        <w:t xml:space="preserve"> </w:t>
      </w:r>
      <w:r w:rsidRPr="007462F2">
        <w:rPr>
          <w:rFonts w:ascii="Times New Roman" w:hAnsi="Times New Roman"/>
          <w:sz w:val="28"/>
          <w:szCs w:val="28"/>
        </w:rPr>
        <w:t>страховые</w:t>
      </w:r>
      <w:r>
        <w:rPr>
          <w:rFonts w:ascii="Times New Roman" w:hAnsi="Times New Roman"/>
          <w:sz w:val="28"/>
          <w:szCs w:val="28"/>
        </w:rPr>
        <w:t xml:space="preserve"> </w:t>
      </w:r>
      <w:r w:rsidRPr="007462F2">
        <w:rPr>
          <w:rFonts w:ascii="Times New Roman" w:hAnsi="Times New Roman"/>
          <w:sz w:val="28"/>
          <w:szCs w:val="28"/>
        </w:rPr>
        <w:t>взносы</w:t>
      </w:r>
      <w:r>
        <w:rPr>
          <w:rFonts w:ascii="Times New Roman" w:hAnsi="Times New Roman"/>
          <w:sz w:val="28"/>
          <w:szCs w:val="28"/>
        </w:rPr>
        <w:t xml:space="preserve"> </w:t>
      </w:r>
      <w:r w:rsidRPr="007462F2">
        <w:rPr>
          <w:rFonts w:ascii="Times New Roman" w:hAnsi="Times New Roman"/>
          <w:sz w:val="28"/>
          <w:szCs w:val="28"/>
        </w:rPr>
        <w:t>за</w:t>
      </w:r>
      <w:r>
        <w:rPr>
          <w:rFonts w:ascii="Times New Roman" w:hAnsi="Times New Roman"/>
          <w:sz w:val="28"/>
          <w:szCs w:val="28"/>
        </w:rPr>
        <w:t xml:space="preserve"> </w:t>
      </w:r>
      <w:r w:rsidRPr="007462F2">
        <w:rPr>
          <w:rFonts w:ascii="Times New Roman" w:hAnsi="Times New Roman"/>
          <w:sz w:val="28"/>
          <w:szCs w:val="28"/>
        </w:rPr>
        <w:t>неработающее</w:t>
      </w:r>
      <w:r>
        <w:rPr>
          <w:rFonts w:ascii="Times New Roman" w:hAnsi="Times New Roman"/>
          <w:sz w:val="28"/>
          <w:szCs w:val="28"/>
        </w:rPr>
        <w:t xml:space="preserve"> </w:t>
      </w:r>
      <w:r w:rsidRPr="007462F2">
        <w:rPr>
          <w:rFonts w:ascii="Times New Roman" w:hAnsi="Times New Roman"/>
          <w:sz w:val="28"/>
          <w:szCs w:val="28"/>
        </w:rPr>
        <w:t>население</w:t>
      </w:r>
      <w:r>
        <w:rPr>
          <w:rFonts w:ascii="Times New Roman" w:hAnsi="Times New Roman"/>
          <w:sz w:val="28"/>
          <w:szCs w:val="28"/>
        </w:rPr>
        <w:t xml:space="preserve"> </w:t>
      </w:r>
      <w:r w:rsidRPr="007462F2">
        <w:rPr>
          <w:rFonts w:ascii="Times New Roman" w:hAnsi="Times New Roman"/>
          <w:sz w:val="28"/>
          <w:szCs w:val="28"/>
        </w:rPr>
        <w:t>выплачиваются</w:t>
      </w:r>
      <w:r>
        <w:rPr>
          <w:rFonts w:ascii="Times New Roman" w:hAnsi="Times New Roman"/>
          <w:sz w:val="28"/>
          <w:szCs w:val="28"/>
        </w:rPr>
        <w:t xml:space="preserve"> </w:t>
      </w:r>
      <w:r w:rsidRPr="007462F2">
        <w:rPr>
          <w:rFonts w:ascii="Times New Roman" w:hAnsi="Times New Roman"/>
          <w:sz w:val="28"/>
          <w:szCs w:val="28"/>
        </w:rPr>
        <w:t>из</w:t>
      </w:r>
      <w:r>
        <w:rPr>
          <w:rFonts w:ascii="Times New Roman" w:hAnsi="Times New Roman"/>
          <w:sz w:val="28"/>
          <w:szCs w:val="28"/>
        </w:rPr>
        <w:t xml:space="preserve"> </w:t>
      </w:r>
      <w:r w:rsidRPr="007462F2">
        <w:rPr>
          <w:rFonts w:ascii="Times New Roman" w:hAnsi="Times New Roman"/>
          <w:sz w:val="28"/>
          <w:szCs w:val="28"/>
        </w:rPr>
        <w:t>средств</w:t>
      </w:r>
      <w:r>
        <w:rPr>
          <w:rFonts w:ascii="Times New Roman" w:hAnsi="Times New Roman"/>
          <w:sz w:val="28"/>
          <w:szCs w:val="28"/>
        </w:rPr>
        <w:t xml:space="preserve"> </w:t>
      </w:r>
      <w:r w:rsidRPr="007462F2">
        <w:rPr>
          <w:rFonts w:ascii="Times New Roman" w:hAnsi="Times New Roman"/>
          <w:sz w:val="28"/>
          <w:szCs w:val="28"/>
        </w:rPr>
        <w:t>государственного</w:t>
      </w:r>
      <w:r>
        <w:rPr>
          <w:rFonts w:ascii="Times New Roman" w:hAnsi="Times New Roman"/>
          <w:sz w:val="28"/>
          <w:szCs w:val="28"/>
        </w:rPr>
        <w:t xml:space="preserve"> </w:t>
      </w:r>
      <w:r w:rsidRPr="007462F2">
        <w:rPr>
          <w:rFonts w:ascii="Times New Roman" w:hAnsi="Times New Roman"/>
          <w:sz w:val="28"/>
          <w:szCs w:val="28"/>
        </w:rPr>
        <w:t>бюджета</w:t>
      </w:r>
      <w:r>
        <w:rPr>
          <w:rFonts w:ascii="Times New Roman" w:hAnsi="Times New Roman"/>
          <w:sz w:val="28"/>
          <w:szCs w:val="28"/>
        </w:rPr>
        <w:t xml:space="preserve"> </w:t>
      </w:r>
      <w:r w:rsidRPr="007462F2">
        <w:rPr>
          <w:rFonts w:ascii="Times New Roman" w:hAnsi="Times New Roman"/>
          <w:sz w:val="28"/>
          <w:szCs w:val="28"/>
        </w:rPr>
        <w:t>или</w:t>
      </w:r>
      <w:r>
        <w:rPr>
          <w:rFonts w:ascii="Times New Roman" w:hAnsi="Times New Roman"/>
          <w:sz w:val="28"/>
          <w:szCs w:val="28"/>
        </w:rPr>
        <w:t xml:space="preserve"> </w:t>
      </w:r>
      <w:r w:rsidRPr="007462F2">
        <w:rPr>
          <w:rFonts w:ascii="Times New Roman" w:hAnsi="Times New Roman"/>
          <w:sz w:val="28"/>
          <w:szCs w:val="28"/>
        </w:rPr>
        <w:t>внебю</w:t>
      </w:r>
      <w:r w:rsidRPr="007462F2">
        <w:rPr>
          <w:rFonts w:ascii="Times New Roman" w:hAnsi="Times New Roman"/>
          <w:sz w:val="28"/>
          <w:szCs w:val="28"/>
        </w:rPr>
        <w:t>д</w:t>
      </w:r>
      <w:r w:rsidRPr="007462F2">
        <w:rPr>
          <w:rFonts w:ascii="Times New Roman" w:hAnsi="Times New Roman"/>
          <w:sz w:val="28"/>
          <w:szCs w:val="28"/>
        </w:rPr>
        <w:lastRenderedPageBreak/>
        <w:t>жетных</w:t>
      </w:r>
      <w:r>
        <w:rPr>
          <w:rFonts w:ascii="Times New Roman" w:hAnsi="Times New Roman"/>
          <w:sz w:val="28"/>
          <w:szCs w:val="28"/>
        </w:rPr>
        <w:t xml:space="preserve"> </w:t>
      </w:r>
      <w:r w:rsidRPr="007462F2">
        <w:rPr>
          <w:rFonts w:ascii="Times New Roman" w:hAnsi="Times New Roman"/>
          <w:sz w:val="28"/>
          <w:szCs w:val="28"/>
        </w:rPr>
        <w:t>фондов.</w:t>
      </w:r>
      <w:r>
        <w:rPr>
          <w:rFonts w:ascii="Times New Roman" w:hAnsi="Times New Roman"/>
          <w:sz w:val="28"/>
          <w:szCs w:val="28"/>
        </w:rPr>
        <w:t xml:space="preserve"> </w:t>
      </w:r>
      <w:r w:rsidRPr="007462F2">
        <w:rPr>
          <w:rFonts w:ascii="Times New Roman" w:hAnsi="Times New Roman"/>
          <w:sz w:val="28"/>
          <w:szCs w:val="28"/>
        </w:rPr>
        <w:t>Например,</w:t>
      </w:r>
      <w:r>
        <w:rPr>
          <w:rFonts w:ascii="Times New Roman" w:hAnsi="Times New Roman"/>
          <w:sz w:val="28"/>
          <w:szCs w:val="28"/>
        </w:rPr>
        <w:t xml:space="preserve"> </w:t>
      </w:r>
      <w:r w:rsidRPr="007462F2">
        <w:rPr>
          <w:rFonts w:ascii="Times New Roman" w:hAnsi="Times New Roman"/>
          <w:sz w:val="28"/>
          <w:szCs w:val="28"/>
        </w:rPr>
        <w:t>взносы</w:t>
      </w:r>
      <w:r>
        <w:rPr>
          <w:rFonts w:ascii="Times New Roman" w:hAnsi="Times New Roman"/>
          <w:sz w:val="28"/>
          <w:szCs w:val="28"/>
        </w:rPr>
        <w:t xml:space="preserve"> </w:t>
      </w:r>
      <w:r w:rsidRPr="007462F2">
        <w:rPr>
          <w:rFonts w:ascii="Times New Roman" w:hAnsi="Times New Roman"/>
          <w:sz w:val="28"/>
          <w:szCs w:val="28"/>
        </w:rPr>
        <w:t>за</w:t>
      </w:r>
      <w:r>
        <w:rPr>
          <w:rFonts w:ascii="Times New Roman" w:hAnsi="Times New Roman"/>
          <w:sz w:val="28"/>
          <w:szCs w:val="28"/>
        </w:rPr>
        <w:t xml:space="preserve"> </w:t>
      </w:r>
      <w:r w:rsidRPr="007462F2">
        <w:rPr>
          <w:rFonts w:ascii="Times New Roman" w:hAnsi="Times New Roman"/>
          <w:sz w:val="28"/>
          <w:szCs w:val="28"/>
        </w:rPr>
        <w:t>лиц</w:t>
      </w:r>
      <w:r>
        <w:rPr>
          <w:rFonts w:ascii="Times New Roman" w:hAnsi="Times New Roman"/>
          <w:sz w:val="28"/>
          <w:szCs w:val="28"/>
        </w:rPr>
        <w:t xml:space="preserve"> </w:t>
      </w:r>
      <w:r w:rsidRPr="007462F2">
        <w:rPr>
          <w:rFonts w:ascii="Times New Roman" w:hAnsi="Times New Roman"/>
          <w:sz w:val="28"/>
          <w:szCs w:val="28"/>
        </w:rPr>
        <w:t>старше</w:t>
      </w:r>
      <w:r>
        <w:rPr>
          <w:rFonts w:ascii="Times New Roman" w:hAnsi="Times New Roman"/>
          <w:sz w:val="28"/>
          <w:szCs w:val="28"/>
        </w:rPr>
        <w:t xml:space="preserve"> </w:t>
      </w:r>
      <w:r w:rsidRPr="007462F2">
        <w:rPr>
          <w:rFonts w:ascii="Times New Roman" w:hAnsi="Times New Roman"/>
          <w:sz w:val="28"/>
          <w:szCs w:val="28"/>
        </w:rPr>
        <w:t>трудоспособного</w:t>
      </w:r>
      <w:r>
        <w:rPr>
          <w:rFonts w:ascii="Times New Roman" w:hAnsi="Times New Roman"/>
          <w:sz w:val="28"/>
          <w:szCs w:val="28"/>
        </w:rPr>
        <w:t xml:space="preserve"> </w:t>
      </w:r>
      <w:r w:rsidRPr="007462F2">
        <w:rPr>
          <w:rFonts w:ascii="Times New Roman" w:hAnsi="Times New Roman"/>
          <w:sz w:val="28"/>
          <w:szCs w:val="28"/>
        </w:rPr>
        <w:t>возраста</w:t>
      </w:r>
      <w:r>
        <w:rPr>
          <w:rFonts w:ascii="Times New Roman" w:hAnsi="Times New Roman"/>
          <w:sz w:val="28"/>
          <w:szCs w:val="28"/>
        </w:rPr>
        <w:t xml:space="preserve"> </w:t>
      </w:r>
      <w:r w:rsidRPr="007462F2">
        <w:rPr>
          <w:rFonts w:ascii="Times New Roman" w:hAnsi="Times New Roman"/>
          <w:sz w:val="28"/>
          <w:szCs w:val="28"/>
        </w:rPr>
        <w:t>п</w:t>
      </w:r>
      <w:r w:rsidRPr="007462F2">
        <w:rPr>
          <w:rFonts w:ascii="Times New Roman" w:hAnsi="Times New Roman"/>
          <w:sz w:val="28"/>
          <w:szCs w:val="28"/>
        </w:rPr>
        <w:t>е</w:t>
      </w:r>
      <w:r w:rsidRPr="007462F2">
        <w:rPr>
          <w:rFonts w:ascii="Times New Roman" w:hAnsi="Times New Roman"/>
          <w:sz w:val="28"/>
          <w:szCs w:val="28"/>
        </w:rPr>
        <w:t>речисляются</w:t>
      </w:r>
      <w:r>
        <w:rPr>
          <w:rFonts w:ascii="Times New Roman" w:hAnsi="Times New Roman"/>
          <w:sz w:val="28"/>
          <w:szCs w:val="28"/>
        </w:rPr>
        <w:t xml:space="preserve"> </w:t>
      </w:r>
      <w:r w:rsidRPr="007462F2">
        <w:rPr>
          <w:rFonts w:ascii="Times New Roman" w:hAnsi="Times New Roman"/>
          <w:sz w:val="28"/>
          <w:szCs w:val="28"/>
        </w:rPr>
        <w:t>пенсионными</w:t>
      </w:r>
      <w:r>
        <w:rPr>
          <w:rFonts w:ascii="Times New Roman" w:hAnsi="Times New Roman"/>
          <w:sz w:val="28"/>
          <w:szCs w:val="28"/>
        </w:rPr>
        <w:t xml:space="preserve"> </w:t>
      </w:r>
      <w:r w:rsidRPr="007462F2">
        <w:rPr>
          <w:rFonts w:ascii="Times New Roman" w:hAnsi="Times New Roman"/>
          <w:sz w:val="28"/>
          <w:szCs w:val="28"/>
        </w:rPr>
        <w:t>фондами,</w:t>
      </w:r>
      <w:r>
        <w:rPr>
          <w:rFonts w:ascii="Times New Roman" w:hAnsi="Times New Roman"/>
          <w:sz w:val="28"/>
          <w:szCs w:val="28"/>
        </w:rPr>
        <w:t xml:space="preserve"> </w:t>
      </w:r>
      <w:r w:rsidRPr="007462F2">
        <w:rPr>
          <w:rFonts w:ascii="Times New Roman" w:hAnsi="Times New Roman"/>
          <w:sz w:val="28"/>
          <w:szCs w:val="28"/>
        </w:rPr>
        <w:t>а</w:t>
      </w:r>
      <w:r>
        <w:rPr>
          <w:rFonts w:ascii="Times New Roman" w:hAnsi="Times New Roman"/>
          <w:sz w:val="28"/>
          <w:szCs w:val="28"/>
        </w:rPr>
        <w:t xml:space="preserve"> </w:t>
      </w:r>
      <w:r w:rsidRPr="007462F2">
        <w:rPr>
          <w:rFonts w:ascii="Times New Roman" w:hAnsi="Times New Roman"/>
          <w:sz w:val="28"/>
          <w:szCs w:val="28"/>
        </w:rPr>
        <w:t>за</w:t>
      </w:r>
      <w:r>
        <w:rPr>
          <w:rFonts w:ascii="Times New Roman" w:hAnsi="Times New Roman"/>
          <w:sz w:val="28"/>
          <w:szCs w:val="28"/>
        </w:rPr>
        <w:t xml:space="preserve"> </w:t>
      </w:r>
      <w:r w:rsidRPr="007462F2">
        <w:rPr>
          <w:rFonts w:ascii="Times New Roman" w:hAnsi="Times New Roman"/>
          <w:sz w:val="28"/>
          <w:szCs w:val="28"/>
        </w:rPr>
        <w:t>безработных</w:t>
      </w:r>
      <w:r>
        <w:rPr>
          <w:rFonts w:ascii="Times New Roman" w:hAnsi="Times New Roman"/>
          <w:sz w:val="28"/>
          <w:szCs w:val="28"/>
        </w:rPr>
        <w:t xml:space="preserve"> </w:t>
      </w: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фондами</w:t>
      </w:r>
      <w:r>
        <w:rPr>
          <w:rFonts w:ascii="Times New Roman" w:hAnsi="Times New Roman"/>
          <w:sz w:val="28"/>
          <w:szCs w:val="28"/>
        </w:rPr>
        <w:t xml:space="preserve"> </w:t>
      </w:r>
      <w:r w:rsidRPr="007462F2">
        <w:rPr>
          <w:rFonts w:ascii="Times New Roman" w:hAnsi="Times New Roman"/>
          <w:sz w:val="28"/>
          <w:szCs w:val="28"/>
        </w:rPr>
        <w:t>занятости.</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Страховщиками</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системе</w:t>
      </w:r>
      <w:r>
        <w:rPr>
          <w:rFonts w:ascii="Times New Roman" w:hAnsi="Times New Roman"/>
          <w:sz w:val="28"/>
          <w:szCs w:val="28"/>
        </w:rPr>
        <w:t xml:space="preserve"> </w:t>
      </w:r>
      <w:r w:rsidRPr="007462F2">
        <w:rPr>
          <w:rFonts w:ascii="Times New Roman" w:hAnsi="Times New Roman"/>
          <w:sz w:val="28"/>
          <w:szCs w:val="28"/>
        </w:rPr>
        <w:t>ОМС</w:t>
      </w:r>
      <w:r>
        <w:rPr>
          <w:rFonts w:ascii="Times New Roman" w:hAnsi="Times New Roman"/>
          <w:sz w:val="28"/>
          <w:szCs w:val="28"/>
        </w:rPr>
        <w:t xml:space="preserve"> </w:t>
      </w:r>
      <w:r w:rsidRPr="007462F2">
        <w:rPr>
          <w:rFonts w:ascii="Times New Roman" w:hAnsi="Times New Roman"/>
          <w:sz w:val="28"/>
          <w:szCs w:val="28"/>
        </w:rPr>
        <w:t>выступают</w:t>
      </w:r>
      <w:r>
        <w:rPr>
          <w:rFonts w:ascii="Times New Roman" w:hAnsi="Times New Roman"/>
          <w:sz w:val="28"/>
          <w:szCs w:val="28"/>
        </w:rPr>
        <w:t xml:space="preserve"> </w:t>
      </w:r>
      <w:r w:rsidRPr="007462F2">
        <w:rPr>
          <w:rFonts w:ascii="Times New Roman" w:hAnsi="Times New Roman"/>
          <w:sz w:val="28"/>
          <w:szCs w:val="28"/>
        </w:rPr>
        <w:t>специализированные</w:t>
      </w:r>
      <w:r>
        <w:rPr>
          <w:rFonts w:ascii="Times New Roman" w:hAnsi="Times New Roman"/>
          <w:sz w:val="28"/>
          <w:szCs w:val="28"/>
        </w:rPr>
        <w:t xml:space="preserve"> </w:t>
      </w:r>
      <w:r w:rsidRPr="007462F2">
        <w:rPr>
          <w:rFonts w:ascii="Times New Roman" w:hAnsi="Times New Roman"/>
          <w:sz w:val="28"/>
          <w:szCs w:val="28"/>
        </w:rPr>
        <w:t>страх</w:t>
      </w:r>
      <w:r w:rsidRPr="007462F2">
        <w:rPr>
          <w:rFonts w:ascii="Times New Roman" w:hAnsi="Times New Roman"/>
          <w:sz w:val="28"/>
          <w:szCs w:val="28"/>
        </w:rPr>
        <w:t>о</w:t>
      </w:r>
      <w:r w:rsidRPr="007462F2">
        <w:rPr>
          <w:rFonts w:ascii="Times New Roman" w:hAnsi="Times New Roman"/>
          <w:sz w:val="28"/>
          <w:szCs w:val="28"/>
        </w:rPr>
        <w:t>вые</w:t>
      </w:r>
      <w:r>
        <w:rPr>
          <w:rFonts w:ascii="Times New Roman" w:hAnsi="Times New Roman"/>
          <w:sz w:val="28"/>
          <w:szCs w:val="28"/>
        </w:rPr>
        <w:t xml:space="preserve"> </w:t>
      </w:r>
      <w:r w:rsidRPr="007462F2">
        <w:rPr>
          <w:rFonts w:ascii="Times New Roman" w:hAnsi="Times New Roman"/>
          <w:sz w:val="28"/>
          <w:szCs w:val="28"/>
        </w:rPr>
        <w:t>организации.</w:t>
      </w:r>
      <w:r>
        <w:rPr>
          <w:rFonts w:ascii="Times New Roman" w:hAnsi="Times New Roman"/>
          <w:sz w:val="28"/>
          <w:szCs w:val="28"/>
        </w:rPr>
        <w:t xml:space="preserve"> </w:t>
      </w:r>
      <w:r w:rsidRPr="007462F2">
        <w:rPr>
          <w:rFonts w:ascii="Times New Roman" w:hAnsi="Times New Roman"/>
          <w:sz w:val="28"/>
          <w:szCs w:val="28"/>
        </w:rPr>
        <w:t>Во</w:t>
      </w:r>
      <w:r>
        <w:rPr>
          <w:rFonts w:ascii="Times New Roman" w:hAnsi="Times New Roman"/>
          <w:sz w:val="28"/>
          <w:szCs w:val="28"/>
        </w:rPr>
        <w:t xml:space="preserve"> </w:t>
      </w:r>
      <w:r w:rsidRPr="007462F2">
        <w:rPr>
          <w:rFonts w:ascii="Times New Roman" w:hAnsi="Times New Roman"/>
          <w:sz w:val="28"/>
          <w:szCs w:val="28"/>
        </w:rPr>
        <w:t>многих</w:t>
      </w:r>
      <w:r>
        <w:rPr>
          <w:rFonts w:ascii="Times New Roman" w:hAnsi="Times New Roman"/>
          <w:sz w:val="28"/>
          <w:szCs w:val="28"/>
        </w:rPr>
        <w:t xml:space="preserve"> </w:t>
      </w:r>
      <w:r w:rsidRPr="007462F2">
        <w:rPr>
          <w:rFonts w:ascii="Times New Roman" w:hAnsi="Times New Roman"/>
          <w:sz w:val="28"/>
          <w:szCs w:val="28"/>
        </w:rPr>
        <w:t>странах</w:t>
      </w:r>
      <w:r>
        <w:rPr>
          <w:rFonts w:ascii="Times New Roman" w:hAnsi="Times New Roman"/>
          <w:sz w:val="28"/>
          <w:szCs w:val="28"/>
        </w:rPr>
        <w:t xml:space="preserve"> </w:t>
      </w:r>
      <w:r w:rsidRPr="007462F2">
        <w:rPr>
          <w:rFonts w:ascii="Times New Roman" w:hAnsi="Times New Roman"/>
          <w:sz w:val="28"/>
          <w:szCs w:val="28"/>
        </w:rPr>
        <w:t>это</w:t>
      </w:r>
      <w:r>
        <w:rPr>
          <w:rFonts w:ascii="Times New Roman" w:hAnsi="Times New Roman"/>
          <w:sz w:val="28"/>
          <w:szCs w:val="28"/>
        </w:rPr>
        <w:t xml:space="preserve"> </w:t>
      </w:r>
      <w:r w:rsidRPr="007462F2">
        <w:rPr>
          <w:rFonts w:ascii="Times New Roman" w:hAnsi="Times New Roman"/>
          <w:sz w:val="28"/>
          <w:szCs w:val="28"/>
        </w:rPr>
        <w:t>негосударственные</w:t>
      </w:r>
      <w:r>
        <w:rPr>
          <w:rFonts w:ascii="Times New Roman" w:hAnsi="Times New Roman"/>
          <w:sz w:val="28"/>
          <w:szCs w:val="28"/>
        </w:rPr>
        <w:t xml:space="preserve"> </w:t>
      </w:r>
      <w:r w:rsidRPr="007462F2">
        <w:rPr>
          <w:rFonts w:ascii="Times New Roman" w:hAnsi="Times New Roman"/>
          <w:sz w:val="28"/>
          <w:szCs w:val="28"/>
        </w:rPr>
        <w:t>некоммерческие</w:t>
      </w:r>
      <w:r>
        <w:rPr>
          <w:rFonts w:ascii="Times New Roman" w:hAnsi="Times New Roman"/>
          <w:sz w:val="28"/>
          <w:szCs w:val="28"/>
        </w:rPr>
        <w:t xml:space="preserve"> </w:t>
      </w:r>
      <w:r w:rsidRPr="007462F2">
        <w:rPr>
          <w:rFonts w:ascii="Times New Roman" w:hAnsi="Times New Roman"/>
          <w:sz w:val="28"/>
          <w:szCs w:val="28"/>
        </w:rPr>
        <w:t>фонды.</w:t>
      </w:r>
      <w:r>
        <w:rPr>
          <w:rFonts w:ascii="Times New Roman" w:hAnsi="Times New Roman"/>
          <w:sz w:val="28"/>
          <w:szCs w:val="28"/>
        </w:rPr>
        <w:t xml:space="preserve"> </w:t>
      </w:r>
      <w:r w:rsidRPr="007462F2">
        <w:rPr>
          <w:rFonts w:ascii="Times New Roman" w:hAnsi="Times New Roman"/>
          <w:sz w:val="28"/>
          <w:szCs w:val="28"/>
        </w:rPr>
        <w:t>До</w:t>
      </w:r>
      <w:r>
        <w:rPr>
          <w:rFonts w:ascii="Times New Roman" w:hAnsi="Times New Roman"/>
          <w:sz w:val="28"/>
          <w:szCs w:val="28"/>
        </w:rPr>
        <w:t xml:space="preserve"> </w:t>
      </w:r>
      <w:r w:rsidRPr="007462F2">
        <w:rPr>
          <w:rFonts w:ascii="Times New Roman" w:hAnsi="Times New Roman"/>
          <w:sz w:val="28"/>
          <w:szCs w:val="28"/>
        </w:rPr>
        <w:t>90-х</w:t>
      </w:r>
      <w:r>
        <w:rPr>
          <w:rFonts w:ascii="Times New Roman" w:hAnsi="Times New Roman"/>
          <w:sz w:val="28"/>
          <w:szCs w:val="28"/>
        </w:rPr>
        <w:t xml:space="preserve"> </w:t>
      </w:r>
      <w:r w:rsidRPr="007462F2">
        <w:rPr>
          <w:rFonts w:ascii="Times New Roman" w:hAnsi="Times New Roman"/>
          <w:sz w:val="28"/>
          <w:szCs w:val="28"/>
        </w:rPr>
        <w:t>гг.</w:t>
      </w:r>
      <w:r>
        <w:rPr>
          <w:rFonts w:ascii="Times New Roman" w:hAnsi="Times New Roman"/>
          <w:sz w:val="28"/>
          <w:szCs w:val="28"/>
        </w:rPr>
        <w:t xml:space="preserve"> </w:t>
      </w:r>
      <w:r w:rsidRPr="007462F2">
        <w:rPr>
          <w:rFonts w:ascii="Times New Roman" w:hAnsi="Times New Roman"/>
          <w:sz w:val="28"/>
          <w:szCs w:val="28"/>
        </w:rPr>
        <w:t>XX</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эти</w:t>
      </w:r>
      <w:r>
        <w:rPr>
          <w:rFonts w:ascii="Times New Roman" w:hAnsi="Times New Roman"/>
          <w:sz w:val="28"/>
          <w:szCs w:val="28"/>
        </w:rPr>
        <w:t xml:space="preserve"> </w:t>
      </w:r>
      <w:r w:rsidRPr="007462F2">
        <w:rPr>
          <w:rFonts w:ascii="Times New Roman" w:hAnsi="Times New Roman"/>
          <w:sz w:val="28"/>
          <w:szCs w:val="28"/>
        </w:rPr>
        <w:t>фонды</w:t>
      </w:r>
      <w:r>
        <w:rPr>
          <w:rFonts w:ascii="Times New Roman" w:hAnsi="Times New Roman"/>
          <w:sz w:val="28"/>
          <w:szCs w:val="28"/>
        </w:rPr>
        <w:t xml:space="preserve"> </w:t>
      </w:r>
      <w:r w:rsidRPr="007462F2">
        <w:rPr>
          <w:rFonts w:ascii="Times New Roman" w:hAnsi="Times New Roman"/>
          <w:sz w:val="28"/>
          <w:szCs w:val="28"/>
        </w:rPr>
        <w:t>осуществляли</w:t>
      </w:r>
      <w:r>
        <w:rPr>
          <w:rFonts w:ascii="Times New Roman" w:hAnsi="Times New Roman"/>
          <w:sz w:val="28"/>
          <w:szCs w:val="28"/>
        </w:rPr>
        <w:t xml:space="preserve"> </w:t>
      </w:r>
      <w:r w:rsidRPr="007462F2">
        <w:rPr>
          <w:rFonts w:ascii="Times New Roman" w:hAnsi="Times New Roman"/>
          <w:sz w:val="28"/>
          <w:szCs w:val="28"/>
        </w:rPr>
        <w:t>страхование</w:t>
      </w:r>
      <w:r>
        <w:rPr>
          <w:rFonts w:ascii="Times New Roman" w:hAnsi="Times New Roman"/>
          <w:sz w:val="28"/>
          <w:szCs w:val="28"/>
        </w:rPr>
        <w:t xml:space="preserve"> </w:t>
      </w:r>
      <w:r w:rsidRPr="007462F2">
        <w:rPr>
          <w:rFonts w:ascii="Times New Roman" w:hAnsi="Times New Roman"/>
          <w:sz w:val="28"/>
          <w:szCs w:val="28"/>
        </w:rPr>
        <w:t>населения</w:t>
      </w:r>
      <w:r>
        <w:rPr>
          <w:rFonts w:ascii="Times New Roman" w:hAnsi="Times New Roman"/>
          <w:sz w:val="28"/>
          <w:szCs w:val="28"/>
        </w:rPr>
        <w:t xml:space="preserve"> </w:t>
      </w:r>
      <w:r w:rsidRPr="007462F2">
        <w:rPr>
          <w:rFonts w:ascii="Times New Roman" w:hAnsi="Times New Roman"/>
          <w:sz w:val="28"/>
          <w:szCs w:val="28"/>
        </w:rPr>
        <w:t>по</w:t>
      </w:r>
      <w:r>
        <w:rPr>
          <w:rFonts w:ascii="Times New Roman" w:hAnsi="Times New Roman"/>
          <w:sz w:val="28"/>
          <w:szCs w:val="28"/>
        </w:rPr>
        <w:t xml:space="preserve"> </w:t>
      </w:r>
      <w:r w:rsidRPr="007462F2">
        <w:rPr>
          <w:rFonts w:ascii="Times New Roman" w:hAnsi="Times New Roman"/>
          <w:sz w:val="28"/>
          <w:szCs w:val="28"/>
        </w:rPr>
        <w:t>производственно-территориальному</w:t>
      </w:r>
      <w:r>
        <w:rPr>
          <w:rFonts w:ascii="Times New Roman" w:hAnsi="Times New Roman"/>
          <w:sz w:val="28"/>
          <w:szCs w:val="28"/>
        </w:rPr>
        <w:t xml:space="preserve"> </w:t>
      </w:r>
      <w:r w:rsidRPr="007462F2">
        <w:rPr>
          <w:rFonts w:ascii="Times New Roman" w:hAnsi="Times New Roman"/>
          <w:sz w:val="28"/>
          <w:szCs w:val="28"/>
        </w:rPr>
        <w:t>принципу.</w:t>
      </w:r>
      <w:r>
        <w:rPr>
          <w:rFonts w:ascii="Times New Roman" w:hAnsi="Times New Roman"/>
          <w:sz w:val="28"/>
          <w:szCs w:val="28"/>
        </w:rPr>
        <w:t xml:space="preserve"> </w:t>
      </w:r>
      <w:r w:rsidRPr="007462F2">
        <w:rPr>
          <w:rFonts w:ascii="Times New Roman" w:hAnsi="Times New Roman"/>
          <w:sz w:val="28"/>
          <w:szCs w:val="28"/>
        </w:rPr>
        <w:t>Они</w:t>
      </w:r>
      <w:r>
        <w:rPr>
          <w:rFonts w:ascii="Times New Roman" w:hAnsi="Times New Roman"/>
          <w:sz w:val="28"/>
          <w:szCs w:val="28"/>
        </w:rPr>
        <w:t xml:space="preserve"> </w:t>
      </w:r>
      <w:r w:rsidRPr="007462F2">
        <w:rPr>
          <w:rFonts w:ascii="Times New Roman" w:hAnsi="Times New Roman"/>
          <w:sz w:val="28"/>
          <w:szCs w:val="28"/>
        </w:rPr>
        <w:t>создавались</w:t>
      </w:r>
      <w:r>
        <w:rPr>
          <w:rFonts w:ascii="Times New Roman" w:hAnsi="Times New Roman"/>
          <w:sz w:val="28"/>
          <w:szCs w:val="28"/>
        </w:rPr>
        <w:t xml:space="preserve"> </w:t>
      </w:r>
      <w:r w:rsidRPr="007462F2">
        <w:rPr>
          <w:rFonts w:ascii="Times New Roman" w:hAnsi="Times New Roman"/>
          <w:sz w:val="28"/>
          <w:szCs w:val="28"/>
        </w:rPr>
        <w:t>для</w:t>
      </w:r>
      <w:r>
        <w:rPr>
          <w:rFonts w:ascii="Times New Roman" w:hAnsi="Times New Roman"/>
          <w:sz w:val="28"/>
          <w:szCs w:val="28"/>
        </w:rPr>
        <w:t xml:space="preserve"> </w:t>
      </w:r>
      <w:r w:rsidRPr="007462F2">
        <w:rPr>
          <w:rFonts w:ascii="Times New Roman" w:hAnsi="Times New Roman"/>
          <w:sz w:val="28"/>
          <w:szCs w:val="28"/>
        </w:rPr>
        <w:t>страхов</w:t>
      </w:r>
      <w:r w:rsidRPr="007462F2">
        <w:rPr>
          <w:rFonts w:ascii="Times New Roman" w:hAnsi="Times New Roman"/>
          <w:sz w:val="28"/>
          <w:szCs w:val="28"/>
        </w:rPr>
        <w:t>а</w:t>
      </w:r>
      <w:r w:rsidRPr="007462F2">
        <w:rPr>
          <w:rFonts w:ascii="Times New Roman" w:hAnsi="Times New Roman"/>
          <w:sz w:val="28"/>
          <w:szCs w:val="28"/>
        </w:rPr>
        <w:t>ния</w:t>
      </w:r>
      <w:r>
        <w:rPr>
          <w:rFonts w:ascii="Times New Roman" w:hAnsi="Times New Roman"/>
          <w:sz w:val="28"/>
          <w:szCs w:val="28"/>
        </w:rPr>
        <w:t xml:space="preserve"> </w:t>
      </w:r>
      <w:r w:rsidRPr="007462F2">
        <w:rPr>
          <w:rFonts w:ascii="Times New Roman" w:hAnsi="Times New Roman"/>
          <w:sz w:val="28"/>
          <w:szCs w:val="28"/>
        </w:rPr>
        <w:t>работающих</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определенных</w:t>
      </w:r>
      <w:r>
        <w:rPr>
          <w:rFonts w:ascii="Times New Roman" w:hAnsi="Times New Roman"/>
          <w:sz w:val="28"/>
          <w:szCs w:val="28"/>
        </w:rPr>
        <w:t xml:space="preserve"> </w:t>
      </w:r>
      <w:r w:rsidRPr="007462F2">
        <w:rPr>
          <w:rFonts w:ascii="Times New Roman" w:hAnsi="Times New Roman"/>
          <w:sz w:val="28"/>
          <w:szCs w:val="28"/>
        </w:rPr>
        <w:t>отраслях</w:t>
      </w:r>
      <w:r>
        <w:rPr>
          <w:rFonts w:ascii="Times New Roman" w:hAnsi="Times New Roman"/>
          <w:sz w:val="28"/>
          <w:szCs w:val="28"/>
        </w:rPr>
        <w:t xml:space="preserve"> </w:t>
      </w:r>
      <w:r w:rsidRPr="007462F2">
        <w:rPr>
          <w:rFonts w:ascii="Times New Roman" w:hAnsi="Times New Roman"/>
          <w:sz w:val="28"/>
          <w:szCs w:val="28"/>
        </w:rPr>
        <w:t>или</w:t>
      </w:r>
      <w:r>
        <w:rPr>
          <w:rFonts w:ascii="Times New Roman" w:hAnsi="Times New Roman"/>
          <w:sz w:val="28"/>
          <w:szCs w:val="28"/>
        </w:rPr>
        <w:t xml:space="preserve"> </w:t>
      </w:r>
      <w:r w:rsidRPr="007462F2">
        <w:rPr>
          <w:rFonts w:ascii="Times New Roman" w:hAnsi="Times New Roman"/>
          <w:sz w:val="28"/>
          <w:szCs w:val="28"/>
        </w:rPr>
        <w:t>живущих</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определенных</w:t>
      </w:r>
      <w:r>
        <w:rPr>
          <w:rFonts w:ascii="Times New Roman" w:hAnsi="Times New Roman"/>
          <w:sz w:val="28"/>
          <w:szCs w:val="28"/>
        </w:rPr>
        <w:t xml:space="preserve"> </w:t>
      </w:r>
      <w:r w:rsidRPr="007462F2">
        <w:rPr>
          <w:rFonts w:ascii="Times New Roman" w:hAnsi="Times New Roman"/>
          <w:sz w:val="28"/>
          <w:szCs w:val="28"/>
        </w:rPr>
        <w:t>те</w:t>
      </w:r>
      <w:r w:rsidRPr="007462F2">
        <w:rPr>
          <w:rFonts w:ascii="Times New Roman" w:hAnsi="Times New Roman"/>
          <w:sz w:val="28"/>
          <w:szCs w:val="28"/>
        </w:rPr>
        <w:t>р</w:t>
      </w:r>
      <w:r w:rsidRPr="007462F2">
        <w:rPr>
          <w:rFonts w:ascii="Times New Roman" w:hAnsi="Times New Roman"/>
          <w:sz w:val="28"/>
          <w:szCs w:val="28"/>
        </w:rPr>
        <w:t>риториях.</w:t>
      </w:r>
      <w:r>
        <w:rPr>
          <w:rFonts w:ascii="Times New Roman" w:hAnsi="Times New Roman"/>
          <w:sz w:val="28"/>
          <w:szCs w:val="28"/>
        </w:rPr>
        <w:t xml:space="preserve"> </w:t>
      </w:r>
      <w:r w:rsidRPr="007462F2">
        <w:rPr>
          <w:rFonts w:ascii="Times New Roman" w:hAnsi="Times New Roman"/>
          <w:sz w:val="28"/>
          <w:szCs w:val="28"/>
        </w:rPr>
        <w:t>Конкуренции</w:t>
      </w:r>
      <w:r>
        <w:rPr>
          <w:rFonts w:ascii="Times New Roman" w:hAnsi="Times New Roman"/>
          <w:sz w:val="28"/>
          <w:szCs w:val="28"/>
        </w:rPr>
        <w:t xml:space="preserve"> </w:t>
      </w:r>
      <w:r w:rsidRPr="007462F2">
        <w:rPr>
          <w:rFonts w:ascii="Times New Roman" w:hAnsi="Times New Roman"/>
          <w:sz w:val="28"/>
          <w:szCs w:val="28"/>
        </w:rPr>
        <w:t>между</w:t>
      </w:r>
      <w:r>
        <w:rPr>
          <w:rFonts w:ascii="Times New Roman" w:hAnsi="Times New Roman"/>
          <w:sz w:val="28"/>
          <w:szCs w:val="28"/>
        </w:rPr>
        <w:t xml:space="preserve"> </w:t>
      </w:r>
      <w:r w:rsidRPr="007462F2">
        <w:rPr>
          <w:rFonts w:ascii="Times New Roman" w:hAnsi="Times New Roman"/>
          <w:sz w:val="28"/>
          <w:szCs w:val="28"/>
        </w:rPr>
        <w:t>этими</w:t>
      </w:r>
      <w:r>
        <w:rPr>
          <w:rFonts w:ascii="Times New Roman" w:hAnsi="Times New Roman"/>
          <w:sz w:val="28"/>
          <w:szCs w:val="28"/>
        </w:rPr>
        <w:t xml:space="preserve"> </w:t>
      </w:r>
      <w:r w:rsidRPr="007462F2">
        <w:rPr>
          <w:rFonts w:ascii="Times New Roman" w:hAnsi="Times New Roman"/>
          <w:sz w:val="28"/>
          <w:szCs w:val="28"/>
        </w:rPr>
        <w:t>фондами</w:t>
      </w:r>
      <w:r>
        <w:rPr>
          <w:rFonts w:ascii="Times New Roman" w:hAnsi="Times New Roman"/>
          <w:sz w:val="28"/>
          <w:szCs w:val="28"/>
        </w:rPr>
        <w:t xml:space="preserve"> </w:t>
      </w:r>
      <w:r w:rsidRPr="007462F2">
        <w:rPr>
          <w:rFonts w:ascii="Times New Roman" w:hAnsi="Times New Roman"/>
          <w:sz w:val="28"/>
          <w:szCs w:val="28"/>
        </w:rPr>
        <w:t>не</w:t>
      </w:r>
      <w:r>
        <w:rPr>
          <w:rFonts w:ascii="Times New Roman" w:hAnsi="Times New Roman"/>
          <w:sz w:val="28"/>
          <w:szCs w:val="28"/>
        </w:rPr>
        <w:t xml:space="preserve"> </w:t>
      </w:r>
      <w:r w:rsidRPr="007462F2">
        <w:rPr>
          <w:rFonts w:ascii="Times New Roman" w:hAnsi="Times New Roman"/>
          <w:sz w:val="28"/>
          <w:szCs w:val="28"/>
        </w:rPr>
        <w:t>было.</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России</w:t>
      </w:r>
      <w:r>
        <w:rPr>
          <w:rFonts w:ascii="Times New Roman" w:hAnsi="Times New Roman"/>
          <w:sz w:val="28"/>
          <w:szCs w:val="28"/>
        </w:rPr>
        <w:t xml:space="preserve"> </w:t>
      </w:r>
      <w:r w:rsidRPr="007462F2">
        <w:rPr>
          <w:rFonts w:ascii="Times New Roman" w:hAnsi="Times New Roman"/>
          <w:sz w:val="28"/>
          <w:szCs w:val="28"/>
        </w:rPr>
        <w:t>функции</w:t>
      </w:r>
      <w:r>
        <w:rPr>
          <w:rFonts w:ascii="Times New Roman" w:hAnsi="Times New Roman"/>
          <w:sz w:val="28"/>
          <w:szCs w:val="28"/>
        </w:rPr>
        <w:t xml:space="preserve"> </w:t>
      </w:r>
      <w:r w:rsidRPr="007462F2">
        <w:rPr>
          <w:rFonts w:ascii="Times New Roman" w:hAnsi="Times New Roman"/>
          <w:sz w:val="28"/>
          <w:szCs w:val="28"/>
        </w:rPr>
        <w:t>стр</w:t>
      </w:r>
      <w:r w:rsidRPr="007462F2">
        <w:rPr>
          <w:rFonts w:ascii="Times New Roman" w:hAnsi="Times New Roman"/>
          <w:sz w:val="28"/>
          <w:szCs w:val="28"/>
        </w:rPr>
        <w:t>а</w:t>
      </w:r>
      <w:r w:rsidRPr="007462F2">
        <w:rPr>
          <w:rFonts w:ascii="Times New Roman" w:hAnsi="Times New Roman"/>
          <w:sz w:val="28"/>
          <w:szCs w:val="28"/>
        </w:rPr>
        <w:t>ховщиков</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системе</w:t>
      </w:r>
      <w:r>
        <w:rPr>
          <w:rFonts w:ascii="Times New Roman" w:hAnsi="Times New Roman"/>
          <w:sz w:val="28"/>
          <w:szCs w:val="28"/>
        </w:rPr>
        <w:t xml:space="preserve"> </w:t>
      </w:r>
      <w:r w:rsidRPr="007462F2">
        <w:rPr>
          <w:rFonts w:ascii="Times New Roman" w:hAnsi="Times New Roman"/>
          <w:sz w:val="28"/>
          <w:szCs w:val="28"/>
        </w:rPr>
        <w:t>ОМС</w:t>
      </w:r>
      <w:r>
        <w:rPr>
          <w:rFonts w:ascii="Times New Roman" w:hAnsi="Times New Roman"/>
          <w:sz w:val="28"/>
          <w:szCs w:val="28"/>
        </w:rPr>
        <w:t xml:space="preserve"> </w:t>
      </w:r>
      <w:r w:rsidRPr="007462F2">
        <w:rPr>
          <w:rFonts w:ascii="Times New Roman" w:hAnsi="Times New Roman"/>
          <w:sz w:val="28"/>
          <w:szCs w:val="28"/>
        </w:rPr>
        <w:t>выполняют</w:t>
      </w:r>
      <w:r>
        <w:rPr>
          <w:rFonts w:ascii="Times New Roman" w:hAnsi="Times New Roman"/>
          <w:sz w:val="28"/>
          <w:szCs w:val="28"/>
        </w:rPr>
        <w:t xml:space="preserve"> </w:t>
      </w:r>
      <w:r w:rsidRPr="007462F2">
        <w:rPr>
          <w:rFonts w:ascii="Times New Roman" w:hAnsi="Times New Roman"/>
          <w:sz w:val="28"/>
          <w:szCs w:val="28"/>
        </w:rPr>
        <w:t>одновременно</w:t>
      </w:r>
      <w:r>
        <w:rPr>
          <w:rFonts w:ascii="Times New Roman" w:hAnsi="Times New Roman"/>
          <w:sz w:val="28"/>
          <w:szCs w:val="28"/>
        </w:rPr>
        <w:t xml:space="preserve"> </w:t>
      </w:r>
      <w:r w:rsidRPr="007462F2">
        <w:rPr>
          <w:rFonts w:ascii="Times New Roman" w:hAnsi="Times New Roman"/>
          <w:sz w:val="28"/>
          <w:szCs w:val="28"/>
        </w:rPr>
        <w:t>негосударственные</w:t>
      </w:r>
      <w:r>
        <w:rPr>
          <w:rFonts w:ascii="Times New Roman" w:hAnsi="Times New Roman"/>
          <w:sz w:val="28"/>
          <w:szCs w:val="28"/>
        </w:rPr>
        <w:t xml:space="preserve"> </w:t>
      </w:r>
      <w:r w:rsidRPr="007462F2">
        <w:rPr>
          <w:rFonts w:ascii="Times New Roman" w:hAnsi="Times New Roman"/>
          <w:sz w:val="28"/>
          <w:szCs w:val="28"/>
        </w:rPr>
        <w:t>ко</w:t>
      </w:r>
      <w:r w:rsidRPr="007462F2">
        <w:rPr>
          <w:rFonts w:ascii="Times New Roman" w:hAnsi="Times New Roman"/>
          <w:sz w:val="28"/>
          <w:szCs w:val="28"/>
        </w:rPr>
        <w:t>м</w:t>
      </w:r>
      <w:r w:rsidRPr="007462F2">
        <w:rPr>
          <w:rFonts w:ascii="Times New Roman" w:hAnsi="Times New Roman"/>
          <w:sz w:val="28"/>
          <w:szCs w:val="28"/>
        </w:rPr>
        <w:t>мерческие</w:t>
      </w:r>
      <w:r>
        <w:rPr>
          <w:rFonts w:ascii="Times New Roman" w:hAnsi="Times New Roman"/>
          <w:sz w:val="28"/>
          <w:szCs w:val="28"/>
        </w:rPr>
        <w:t xml:space="preserve"> </w:t>
      </w:r>
      <w:r w:rsidRPr="007462F2">
        <w:rPr>
          <w:rFonts w:ascii="Times New Roman" w:hAnsi="Times New Roman"/>
          <w:sz w:val="28"/>
          <w:szCs w:val="28"/>
        </w:rPr>
        <w:t>страховые</w:t>
      </w:r>
      <w:r>
        <w:rPr>
          <w:rFonts w:ascii="Times New Roman" w:hAnsi="Times New Roman"/>
          <w:sz w:val="28"/>
          <w:szCs w:val="28"/>
        </w:rPr>
        <w:t xml:space="preserve"> </w:t>
      </w:r>
      <w:r w:rsidRPr="007462F2">
        <w:rPr>
          <w:rFonts w:ascii="Times New Roman" w:hAnsi="Times New Roman"/>
          <w:sz w:val="28"/>
          <w:szCs w:val="28"/>
        </w:rPr>
        <w:t>организации</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государственные</w:t>
      </w:r>
      <w:r>
        <w:rPr>
          <w:rFonts w:ascii="Times New Roman" w:hAnsi="Times New Roman"/>
          <w:sz w:val="28"/>
          <w:szCs w:val="28"/>
        </w:rPr>
        <w:t xml:space="preserve"> </w:t>
      </w:r>
      <w:r w:rsidRPr="007462F2">
        <w:rPr>
          <w:rFonts w:ascii="Times New Roman" w:hAnsi="Times New Roman"/>
          <w:sz w:val="28"/>
          <w:szCs w:val="28"/>
        </w:rPr>
        <w:t>фонды</w:t>
      </w:r>
      <w:r>
        <w:rPr>
          <w:rFonts w:ascii="Times New Roman" w:hAnsi="Times New Roman"/>
          <w:sz w:val="28"/>
          <w:szCs w:val="28"/>
        </w:rPr>
        <w:t xml:space="preserve"> </w:t>
      </w:r>
      <w:r w:rsidRPr="007462F2">
        <w:rPr>
          <w:rFonts w:ascii="Times New Roman" w:hAnsi="Times New Roman"/>
          <w:sz w:val="28"/>
          <w:szCs w:val="28"/>
        </w:rPr>
        <w:t>ОМС.</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Перечень</w:t>
      </w:r>
      <w:r>
        <w:rPr>
          <w:rFonts w:ascii="Times New Roman" w:hAnsi="Times New Roman"/>
          <w:sz w:val="28"/>
          <w:szCs w:val="28"/>
        </w:rPr>
        <w:t xml:space="preserve"> </w:t>
      </w:r>
      <w:r w:rsidRPr="007462F2">
        <w:rPr>
          <w:rFonts w:ascii="Times New Roman" w:hAnsi="Times New Roman"/>
          <w:sz w:val="28"/>
          <w:szCs w:val="28"/>
        </w:rPr>
        <w:t>видов</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объемы</w:t>
      </w:r>
      <w:r>
        <w:rPr>
          <w:rFonts w:ascii="Times New Roman" w:hAnsi="Times New Roman"/>
          <w:sz w:val="28"/>
          <w:szCs w:val="28"/>
        </w:rPr>
        <w:t xml:space="preserve"> </w:t>
      </w:r>
      <w:r w:rsidRPr="007462F2">
        <w:rPr>
          <w:rFonts w:ascii="Times New Roman" w:hAnsi="Times New Roman"/>
          <w:sz w:val="28"/>
          <w:szCs w:val="28"/>
        </w:rPr>
        <w:t>медицинской</w:t>
      </w:r>
      <w:r>
        <w:rPr>
          <w:rFonts w:ascii="Times New Roman" w:hAnsi="Times New Roman"/>
          <w:sz w:val="28"/>
          <w:szCs w:val="28"/>
        </w:rPr>
        <w:t xml:space="preserve"> </w:t>
      </w:r>
      <w:r w:rsidRPr="007462F2">
        <w:rPr>
          <w:rFonts w:ascii="Times New Roman" w:hAnsi="Times New Roman"/>
          <w:sz w:val="28"/>
          <w:szCs w:val="28"/>
        </w:rPr>
        <w:t>помощи,</w:t>
      </w:r>
      <w:r>
        <w:rPr>
          <w:rFonts w:ascii="Times New Roman" w:hAnsi="Times New Roman"/>
          <w:sz w:val="28"/>
          <w:szCs w:val="28"/>
        </w:rPr>
        <w:t xml:space="preserve"> </w:t>
      </w:r>
      <w:r w:rsidRPr="007462F2">
        <w:rPr>
          <w:rFonts w:ascii="Times New Roman" w:hAnsi="Times New Roman"/>
          <w:sz w:val="28"/>
          <w:szCs w:val="28"/>
        </w:rPr>
        <w:t>получение</w:t>
      </w:r>
      <w:r>
        <w:rPr>
          <w:rFonts w:ascii="Times New Roman" w:hAnsi="Times New Roman"/>
          <w:sz w:val="28"/>
          <w:szCs w:val="28"/>
        </w:rPr>
        <w:t xml:space="preserve"> </w:t>
      </w:r>
      <w:r w:rsidRPr="007462F2">
        <w:rPr>
          <w:rFonts w:ascii="Times New Roman" w:hAnsi="Times New Roman"/>
          <w:sz w:val="28"/>
          <w:szCs w:val="28"/>
        </w:rPr>
        <w:t>которых</w:t>
      </w:r>
      <w:r>
        <w:rPr>
          <w:rFonts w:ascii="Times New Roman" w:hAnsi="Times New Roman"/>
          <w:sz w:val="28"/>
          <w:szCs w:val="28"/>
        </w:rPr>
        <w:t xml:space="preserve"> </w:t>
      </w:r>
      <w:r w:rsidRPr="007462F2">
        <w:rPr>
          <w:rFonts w:ascii="Times New Roman" w:hAnsi="Times New Roman"/>
          <w:sz w:val="28"/>
          <w:szCs w:val="28"/>
        </w:rPr>
        <w:t>г</w:t>
      </w:r>
      <w:r w:rsidRPr="007462F2">
        <w:rPr>
          <w:rFonts w:ascii="Times New Roman" w:hAnsi="Times New Roman"/>
          <w:sz w:val="28"/>
          <w:szCs w:val="28"/>
        </w:rPr>
        <w:t>а</w:t>
      </w:r>
      <w:r w:rsidRPr="007462F2">
        <w:rPr>
          <w:rFonts w:ascii="Times New Roman" w:hAnsi="Times New Roman"/>
          <w:sz w:val="28"/>
          <w:szCs w:val="28"/>
        </w:rPr>
        <w:t>рантируется</w:t>
      </w:r>
      <w:r>
        <w:rPr>
          <w:rFonts w:ascii="Times New Roman" w:hAnsi="Times New Roman"/>
          <w:sz w:val="28"/>
          <w:szCs w:val="28"/>
        </w:rPr>
        <w:t xml:space="preserve"> </w:t>
      </w:r>
      <w:r w:rsidRPr="007462F2">
        <w:rPr>
          <w:rFonts w:ascii="Times New Roman" w:hAnsi="Times New Roman"/>
          <w:sz w:val="28"/>
          <w:szCs w:val="28"/>
        </w:rPr>
        <w:t>застрахованным</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системе</w:t>
      </w:r>
      <w:r>
        <w:rPr>
          <w:rFonts w:ascii="Times New Roman" w:hAnsi="Times New Roman"/>
          <w:sz w:val="28"/>
          <w:szCs w:val="28"/>
        </w:rPr>
        <w:t xml:space="preserve"> </w:t>
      </w:r>
      <w:r w:rsidRPr="007462F2">
        <w:rPr>
          <w:rFonts w:ascii="Times New Roman" w:hAnsi="Times New Roman"/>
          <w:sz w:val="28"/>
          <w:szCs w:val="28"/>
        </w:rPr>
        <w:t>ОМС,</w:t>
      </w:r>
      <w:r>
        <w:rPr>
          <w:rFonts w:ascii="Times New Roman" w:hAnsi="Times New Roman"/>
          <w:sz w:val="28"/>
          <w:szCs w:val="28"/>
        </w:rPr>
        <w:t xml:space="preserve"> </w:t>
      </w:r>
      <w:r w:rsidRPr="007462F2">
        <w:rPr>
          <w:rFonts w:ascii="Times New Roman" w:hAnsi="Times New Roman"/>
          <w:sz w:val="28"/>
          <w:szCs w:val="28"/>
        </w:rPr>
        <w:t>определяются</w:t>
      </w:r>
      <w:r>
        <w:rPr>
          <w:rFonts w:ascii="Times New Roman" w:hAnsi="Times New Roman"/>
          <w:sz w:val="28"/>
          <w:szCs w:val="28"/>
        </w:rPr>
        <w:t xml:space="preserve"> </w:t>
      </w:r>
      <w:r w:rsidRPr="007462F2">
        <w:rPr>
          <w:rFonts w:ascii="Times New Roman" w:hAnsi="Times New Roman"/>
          <w:sz w:val="28"/>
          <w:szCs w:val="28"/>
        </w:rPr>
        <w:t>государством</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н</w:t>
      </w:r>
      <w:r w:rsidRPr="007462F2">
        <w:rPr>
          <w:rFonts w:ascii="Times New Roman" w:hAnsi="Times New Roman"/>
          <w:sz w:val="28"/>
          <w:szCs w:val="28"/>
        </w:rPr>
        <w:t>а</w:t>
      </w:r>
      <w:r w:rsidRPr="007462F2">
        <w:rPr>
          <w:rFonts w:ascii="Times New Roman" w:hAnsi="Times New Roman"/>
          <w:sz w:val="28"/>
          <w:szCs w:val="28"/>
        </w:rPr>
        <w:t>циональной</w:t>
      </w:r>
      <w:r>
        <w:rPr>
          <w:rFonts w:ascii="Times New Roman" w:hAnsi="Times New Roman"/>
          <w:sz w:val="28"/>
          <w:szCs w:val="28"/>
        </w:rPr>
        <w:t xml:space="preserve"> </w:t>
      </w:r>
      <w:r w:rsidRPr="007462F2">
        <w:rPr>
          <w:rFonts w:ascii="Times New Roman" w:hAnsi="Times New Roman"/>
          <w:sz w:val="28"/>
          <w:szCs w:val="28"/>
        </w:rPr>
        <w:t>программе</w:t>
      </w:r>
      <w:r>
        <w:rPr>
          <w:rFonts w:ascii="Times New Roman" w:hAnsi="Times New Roman"/>
          <w:sz w:val="28"/>
          <w:szCs w:val="28"/>
        </w:rPr>
        <w:t xml:space="preserve"> </w:t>
      </w:r>
      <w:r w:rsidRPr="007462F2">
        <w:rPr>
          <w:rFonts w:ascii="Times New Roman" w:hAnsi="Times New Roman"/>
          <w:sz w:val="28"/>
          <w:szCs w:val="28"/>
        </w:rPr>
        <w:t>ОМС.</w:t>
      </w:r>
      <w:r>
        <w:rPr>
          <w:rFonts w:ascii="Times New Roman" w:hAnsi="Times New Roman"/>
          <w:sz w:val="28"/>
          <w:szCs w:val="28"/>
        </w:rPr>
        <w:t xml:space="preserve"> </w:t>
      </w:r>
      <w:r w:rsidRPr="007462F2">
        <w:rPr>
          <w:rFonts w:ascii="Times New Roman" w:hAnsi="Times New Roman"/>
          <w:sz w:val="28"/>
          <w:szCs w:val="28"/>
        </w:rPr>
        <w:t>Эти</w:t>
      </w:r>
      <w:r>
        <w:rPr>
          <w:rFonts w:ascii="Times New Roman" w:hAnsi="Times New Roman"/>
          <w:sz w:val="28"/>
          <w:szCs w:val="28"/>
        </w:rPr>
        <w:t xml:space="preserve"> </w:t>
      </w:r>
      <w:r w:rsidRPr="007462F2">
        <w:rPr>
          <w:rFonts w:ascii="Times New Roman" w:hAnsi="Times New Roman"/>
          <w:sz w:val="28"/>
          <w:szCs w:val="28"/>
        </w:rPr>
        <w:t>обязательства</w:t>
      </w:r>
      <w:r>
        <w:rPr>
          <w:rFonts w:ascii="Times New Roman" w:hAnsi="Times New Roman"/>
          <w:sz w:val="28"/>
          <w:szCs w:val="28"/>
        </w:rPr>
        <w:t xml:space="preserve"> </w:t>
      </w:r>
      <w:r w:rsidRPr="007462F2">
        <w:rPr>
          <w:rFonts w:ascii="Times New Roman" w:hAnsi="Times New Roman"/>
          <w:sz w:val="28"/>
          <w:szCs w:val="28"/>
        </w:rPr>
        <w:t>увязываются</w:t>
      </w:r>
      <w:r>
        <w:rPr>
          <w:rFonts w:ascii="Times New Roman" w:hAnsi="Times New Roman"/>
          <w:sz w:val="28"/>
          <w:szCs w:val="28"/>
        </w:rPr>
        <w:t xml:space="preserve"> </w:t>
      </w:r>
      <w:r w:rsidRPr="007462F2">
        <w:rPr>
          <w:rFonts w:ascii="Times New Roman" w:hAnsi="Times New Roman"/>
          <w:sz w:val="28"/>
          <w:szCs w:val="28"/>
        </w:rPr>
        <w:t>с</w:t>
      </w:r>
      <w:r>
        <w:rPr>
          <w:rFonts w:ascii="Times New Roman" w:hAnsi="Times New Roman"/>
          <w:sz w:val="28"/>
          <w:szCs w:val="28"/>
        </w:rPr>
        <w:t xml:space="preserve"> </w:t>
      </w:r>
      <w:r w:rsidRPr="007462F2">
        <w:rPr>
          <w:rFonts w:ascii="Times New Roman" w:hAnsi="Times New Roman"/>
          <w:sz w:val="28"/>
          <w:szCs w:val="28"/>
        </w:rPr>
        <w:t>размерами</w:t>
      </w:r>
      <w:r>
        <w:rPr>
          <w:rFonts w:ascii="Times New Roman" w:hAnsi="Times New Roman"/>
          <w:sz w:val="28"/>
          <w:szCs w:val="28"/>
        </w:rPr>
        <w:t xml:space="preserve"> </w:t>
      </w:r>
      <w:r w:rsidRPr="007462F2">
        <w:rPr>
          <w:rFonts w:ascii="Times New Roman" w:hAnsi="Times New Roman"/>
          <w:sz w:val="28"/>
          <w:szCs w:val="28"/>
        </w:rPr>
        <w:t>стр</w:t>
      </w:r>
      <w:r w:rsidRPr="007462F2">
        <w:rPr>
          <w:rFonts w:ascii="Times New Roman" w:hAnsi="Times New Roman"/>
          <w:sz w:val="28"/>
          <w:szCs w:val="28"/>
        </w:rPr>
        <w:t>а</w:t>
      </w:r>
      <w:r w:rsidRPr="007462F2">
        <w:rPr>
          <w:rFonts w:ascii="Times New Roman" w:hAnsi="Times New Roman"/>
          <w:sz w:val="28"/>
          <w:szCs w:val="28"/>
        </w:rPr>
        <w:t>ховых</w:t>
      </w:r>
      <w:r>
        <w:rPr>
          <w:rFonts w:ascii="Times New Roman" w:hAnsi="Times New Roman"/>
          <w:sz w:val="28"/>
          <w:szCs w:val="28"/>
        </w:rPr>
        <w:t xml:space="preserve"> </w:t>
      </w:r>
      <w:r w:rsidRPr="007462F2">
        <w:rPr>
          <w:rFonts w:ascii="Times New Roman" w:hAnsi="Times New Roman"/>
          <w:sz w:val="28"/>
          <w:szCs w:val="28"/>
        </w:rPr>
        <w:t>взносов,</w:t>
      </w:r>
      <w:r>
        <w:rPr>
          <w:rFonts w:ascii="Times New Roman" w:hAnsi="Times New Roman"/>
          <w:sz w:val="28"/>
          <w:szCs w:val="28"/>
        </w:rPr>
        <w:t xml:space="preserve"> </w:t>
      </w:r>
      <w:r w:rsidRPr="007462F2">
        <w:rPr>
          <w:rFonts w:ascii="Times New Roman" w:hAnsi="Times New Roman"/>
          <w:sz w:val="28"/>
          <w:szCs w:val="28"/>
        </w:rPr>
        <w:t>которые</w:t>
      </w:r>
      <w:r>
        <w:rPr>
          <w:rFonts w:ascii="Times New Roman" w:hAnsi="Times New Roman"/>
          <w:sz w:val="28"/>
          <w:szCs w:val="28"/>
        </w:rPr>
        <w:t xml:space="preserve"> </w:t>
      </w:r>
      <w:r w:rsidRPr="007462F2">
        <w:rPr>
          <w:rFonts w:ascii="Times New Roman" w:hAnsi="Times New Roman"/>
          <w:sz w:val="28"/>
          <w:szCs w:val="28"/>
        </w:rPr>
        <w:t>обычно</w:t>
      </w:r>
      <w:r>
        <w:rPr>
          <w:rFonts w:ascii="Times New Roman" w:hAnsi="Times New Roman"/>
          <w:sz w:val="28"/>
          <w:szCs w:val="28"/>
        </w:rPr>
        <w:t xml:space="preserve"> </w:t>
      </w:r>
      <w:r w:rsidRPr="007462F2">
        <w:rPr>
          <w:rFonts w:ascii="Times New Roman" w:hAnsi="Times New Roman"/>
          <w:sz w:val="28"/>
          <w:szCs w:val="28"/>
        </w:rPr>
        <w:t>устанавливаются</w:t>
      </w:r>
      <w:r>
        <w:rPr>
          <w:rFonts w:ascii="Times New Roman" w:hAnsi="Times New Roman"/>
          <w:sz w:val="28"/>
          <w:szCs w:val="28"/>
        </w:rPr>
        <w:t xml:space="preserve"> </w:t>
      </w:r>
      <w:r w:rsidRPr="007462F2">
        <w:rPr>
          <w:rFonts w:ascii="Times New Roman" w:hAnsi="Times New Roman"/>
          <w:sz w:val="28"/>
          <w:szCs w:val="28"/>
        </w:rPr>
        <w:t>законодательным</w:t>
      </w:r>
      <w:r>
        <w:rPr>
          <w:rFonts w:ascii="Times New Roman" w:hAnsi="Times New Roman"/>
          <w:sz w:val="28"/>
          <w:szCs w:val="28"/>
        </w:rPr>
        <w:t xml:space="preserve"> </w:t>
      </w:r>
      <w:r w:rsidRPr="007462F2">
        <w:rPr>
          <w:rFonts w:ascii="Times New Roman" w:hAnsi="Times New Roman"/>
          <w:sz w:val="28"/>
          <w:szCs w:val="28"/>
        </w:rPr>
        <w:t>путем.</w:t>
      </w:r>
      <w:r>
        <w:rPr>
          <w:rFonts w:ascii="Times New Roman" w:hAnsi="Times New Roman"/>
          <w:sz w:val="28"/>
          <w:szCs w:val="28"/>
        </w:rPr>
        <w:t xml:space="preserve"> </w:t>
      </w:r>
      <w:r w:rsidRPr="007462F2">
        <w:rPr>
          <w:rFonts w:ascii="Times New Roman" w:hAnsi="Times New Roman"/>
          <w:sz w:val="28"/>
          <w:szCs w:val="28"/>
        </w:rPr>
        <w:t>Стр</w:t>
      </w:r>
      <w:r w:rsidRPr="007462F2">
        <w:rPr>
          <w:rFonts w:ascii="Times New Roman" w:hAnsi="Times New Roman"/>
          <w:sz w:val="28"/>
          <w:szCs w:val="28"/>
        </w:rPr>
        <w:t>а</w:t>
      </w:r>
      <w:r w:rsidRPr="007462F2">
        <w:rPr>
          <w:rFonts w:ascii="Times New Roman" w:hAnsi="Times New Roman"/>
          <w:sz w:val="28"/>
          <w:szCs w:val="28"/>
        </w:rPr>
        <w:t>ховщики</w:t>
      </w:r>
      <w:r>
        <w:rPr>
          <w:rFonts w:ascii="Times New Roman" w:hAnsi="Times New Roman"/>
          <w:sz w:val="28"/>
          <w:szCs w:val="28"/>
        </w:rPr>
        <w:t xml:space="preserve"> </w:t>
      </w:r>
      <w:r w:rsidRPr="007462F2">
        <w:rPr>
          <w:rFonts w:ascii="Times New Roman" w:hAnsi="Times New Roman"/>
          <w:sz w:val="28"/>
          <w:szCs w:val="28"/>
        </w:rPr>
        <w:t>имеют</w:t>
      </w:r>
      <w:r>
        <w:rPr>
          <w:rFonts w:ascii="Times New Roman" w:hAnsi="Times New Roman"/>
          <w:sz w:val="28"/>
          <w:szCs w:val="28"/>
        </w:rPr>
        <w:t xml:space="preserve"> </w:t>
      </w:r>
      <w:r w:rsidRPr="007462F2">
        <w:rPr>
          <w:rFonts w:ascii="Times New Roman" w:hAnsi="Times New Roman"/>
          <w:sz w:val="28"/>
          <w:szCs w:val="28"/>
        </w:rPr>
        <w:t>право</w:t>
      </w:r>
      <w:r>
        <w:rPr>
          <w:rFonts w:ascii="Times New Roman" w:hAnsi="Times New Roman"/>
          <w:sz w:val="28"/>
          <w:szCs w:val="28"/>
        </w:rPr>
        <w:t xml:space="preserve"> </w:t>
      </w:r>
      <w:r w:rsidRPr="007462F2">
        <w:rPr>
          <w:rFonts w:ascii="Times New Roman" w:hAnsi="Times New Roman"/>
          <w:sz w:val="28"/>
          <w:szCs w:val="28"/>
        </w:rPr>
        <w:t>предлагать</w:t>
      </w:r>
      <w:r>
        <w:rPr>
          <w:rFonts w:ascii="Times New Roman" w:hAnsi="Times New Roman"/>
          <w:sz w:val="28"/>
          <w:szCs w:val="28"/>
        </w:rPr>
        <w:t xml:space="preserve"> </w:t>
      </w:r>
      <w:r w:rsidRPr="007462F2">
        <w:rPr>
          <w:rFonts w:ascii="Times New Roman" w:hAnsi="Times New Roman"/>
          <w:sz w:val="28"/>
          <w:szCs w:val="28"/>
        </w:rPr>
        <w:t>своим</w:t>
      </w:r>
      <w:r>
        <w:rPr>
          <w:rFonts w:ascii="Times New Roman" w:hAnsi="Times New Roman"/>
          <w:sz w:val="28"/>
          <w:szCs w:val="28"/>
        </w:rPr>
        <w:t xml:space="preserve"> </w:t>
      </w:r>
      <w:r w:rsidRPr="007462F2">
        <w:rPr>
          <w:rFonts w:ascii="Times New Roman" w:hAnsi="Times New Roman"/>
          <w:sz w:val="28"/>
          <w:szCs w:val="28"/>
        </w:rPr>
        <w:t>клиентам</w:t>
      </w:r>
      <w:r>
        <w:rPr>
          <w:rFonts w:ascii="Times New Roman" w:hAnsi="Times New Roman"/>
          <w:sz w:val="28"/>
          <w:szCs w:val="28"/>
        </w:rPr>
        <w:t xml:space="preserve"> </w:t>
      </w:r>
      <w:r w:rsidRPr="007462F2">
        <w:rPr>
          <w:rFonts w:ascii="Times New Roman" w:hAnsi="Times New Roman"/>
          <w:sz w:val="28"/>
          <w:szCs w:val="28"/>
        </w:rPr>
        <w:t>более</w:t>
      </w:r>
      <w:r>
        <w:rPr>
          <w:rFonts w:ascii="Times New Roman" w:hAnsi="Times New Roman"/>
          <w:sz w:val="28"/>
          <w:szCs w:val="28"/>
        </w:rPr>
        <w:t xml:space="preserve"> </w:t>
      </w:r>
      <w:r w:rsidRPr="007462F2">
        <w:rPr>
          <w:rFonts w:ascii="Times New Roman" w:hAnsi="Times New Roman"/>
          <w:sz w:val="28"/>
          <w:szCs w:val="28"/>
        </w:rPr>
        <w:t>широкую</w:t>
      </w:r>
      <w:r>
        <w:rPr>
          <w:rFonts w:ascii="Times New Roman" w:hAnsi="Times New Roman"/>
          <w:sz w:val="28"/>
          <w:szCs w:val="28"/>
        </w:rPr>
        <w:t xml:space="preserve"> </w:t>
      </w:r>
      <w:r w:rsidRPr="007462F2">
        <w:rPr>
          <w:rFonts w:ascii="Times New Roman" w:hAnsi="Times New Roman"/>
          <w:sz w:val="28"/>
          <w:szCs w:val="28"/>
        </w:rPr>
        <w:t>программу</w:t>
      </w:r>
      <w:r>
        <w:rPr>
          <w:rFonts w:ascii="Times New Roman" w:hAnsi="Times New Roman"/>
          <w:sz w:val="28"/>
          <w:szCs w:val="28"/>
        </w:rPr>
        <w:t xml:space="preserve"> </w:t>
      </w:r>
      <w:r w:rsidRPr="007462F2">
        <w:rPr>
          <w:rFonts w:ascii="Times New Roman" w:hAnsi="Times New Roman"/>
          <w:sz w:val="28"/>
          <w:szCs w:val="28"/>
        </w:rPr>
        <w:t>ОМС</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соответственно</w:t>
      </w:r>
      <w:r>
        <w:rPr>
          <w:rFonts w:ascii="Times New Roman" w:hAnsi="Times New Roman"/>
          <w:sz w:val="28"/>
          <w:szCs w:val="28"/>
        </w:rPr>
        <w:t xml:space="preserve"> </w:t>
      </w:r>
      <w:r w:rsidRPr="007462F2">
        <w:rPr>
          <w:rFonts w:ascii="Times New Roman" w:hAnsi="Times New Roman"/>
          <w:sz w:val="28"/>
          <w:szCs w:val="28"/>
        </w:rPr>
        <w:t>устанавливать</w:t>
      </w:r>
      <w:r>
        <w:rPr>
          <w:rFonts w:ascii="Times New Roman" w:hAnsi="Times New Roman"/>
          <w:sz w:val="28"/>
          <w:szCs w:val="28"/>
        </w:rPr>
        <w:t xml:space="preserve"> </w:t>
      </w:r>
      <w:r w:rsidRPr="007462F2">
        <w:rPr>
          <w:rFonts w:ascii="Times New Roman" w:hAnsi="Times New Roman"/>
          <w:sz w:val="28"/>
          <w:szCs w:val="28"/>
        </w:rPr>
        <w:t>более</w:t>
      </w:r>
      <w:r>
        <w:rPr>
          <w:rFonts w:ascii="Times New Roman" w:hAnsi="Times New Roman"/>
          <w:sz w:val="28"/>
          <w:szCs w:val="28"/>
        </w:rPr>
        <w:t xml:space="preserve"> </w:t>
      </w:r>
      <w:r w:rsidRPr="007462F2">
        <w:rPr>
          <w:rFonts w:ascii="Times New Roman" w:hAnsi="Times New Roman"/>
          <w:sz w:val="28"/>
          <w:szCs w:val="28"/>
        </w:rPr>
        <w:t>высокие</w:t>
      </w:r>
      <w:r>
        <w:rPr>
          <w:rFonts w:ascii="Times New Roman" w:hAnsi="Times New Roman"/>
          <w:sz w:val="28"/>
          <w:szCs w:val="28"/>
        </w:rPr>
        <w:t xml:space="preserve"> </w:t>
      </w:r>
      <w:r w:rsidRPr="007462F2">
        <w:rPr>
          <w:rFonts w:ascii="Times New Roman" w:hAnsi="Times New Roman"/>
          <w:sz w:val="28"/>
          <w:szCs w:val="28"/>
        </w:rPr>
        <w:t>размеры</w:t>
      </w:r>
      <w:r>
        <w:rPr>
          <w:rFonts w:ascii="Times New Roman" w:hAnsi="Times New Roman"/>
          <w:sz w:val="28"/>
          <w:szCs w:val="28"/>
        </w:rPr>
        <w:t xml:space="preserve"> </w:t>
      </w:r>
      <w:r w:rsidRPr="007462F2">
        <w:rPr>
          <w:rFonts w:ascii="Times New Roman" w:hAnsi="Times New Roman"/>
          <w:sz w:val="28"/>
          <w:szCs w:val="28"/>
        </w:rPr>
        <w:t>взносов</w:t>
      </w:r>
      <w:r>
        <w:rPr>
          <w:rFonts w:ascii="Times New Roman" w:hAnsi="Times New Roman"/>
          <w:sz w:val="28"/>
          <w:szCs w:val="28"/>
        </w:rPr>
        <w:t>.</w:t>
      </w:r>
    </w:p>
    <w:p w:rsidR="00B715FB"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обязательном</w:t>
      </w:r>
      <w:r>
        <w:rPr>
          <w:rFonts w:ascii="Times New Roman" w:hAnsi="Times New Roman"/>
          <w:sz w:val="28"/>
          <w:szCs w:val="28"/>
        </w:rPr>
        <w:t xml:space="preserve"> </w:t>
      </w:r>
      <w:r w:rsidRPr="007462F2">
        <w:rPr>
          <w:rFonts w:ascii="Times New Roman" w:hAnsi="Times New Roman"/>
          <w:sz w:val="28"/>
          <w:szCs w:val="28"/>
        </w:rPr>
        <w:t>медицинском</w:t>
      </w:r>
      <w:r>
        <w:rPr>
          <w:rFonts w:ascii="Times New Roman" w:hAnsi="Times New Roman"/>
          <w:sz w:val="28"/>
          <w:szCs w:val="28"/>
        </w:rPr>
        <w:t xml:space="preserve"> </w:t>
      </w:r>
      <w:r w:rsidRPr="007462F2">
        <w:rPr>
          <w:rFonts w:ascii="Times New Roman" w:hAnsi="Times New Roman"/>
          <w:sz w:val="28"/>
          <w:szCs w:val="28"/>
        </w:rPr>
        <w:t>страховании,</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отличие</w:t>
      </w:r>
      <w:r>
        <w:rPr>
          <w:rFonts w:ascii="Times New Roman" w:hAnsi="Times New Roman"/>
          <w:sz w:val="28"/>
          <w:szCs w:val="28"/>
        </w:rPr>
        <w:t xml:space="preserve"> </w:t>
      </w:r>
      <w:r w:rsidRPr="007462F2">
        <w:rPr>
          <w:rFonts w:ascii="Times New Roman" w:hAnsi="Times New Roman"/>
          <w:sz w:val="28"/>
          <w:szCs w:val="28"/>
        </w:rPr>
        <w:t>от</w:t>
      </w:r>
      <w:r>
        <w:rPr>
          <w:rFonts w:ascii="Times New Roman" w:hAnsi="Times New Roman"/>
          <w:sz w:val="28"/>
          <w:szCs w:val="28"/>
        </w:rPr>
        <w:t xml:space="preserve"> </w:t>
      </w:r>
      <w:r w:rsidRPr="007462F2">
        <w:rPr>
          <w:rFonts w:ascii="Times New Roman" w:hAnsi="Times New Roman"/>
          <w:sz w:val="28"/>
          <w:szCs w:val="28"/>
        </w:rPr>
        <w:t>добровольного,</w:t>
      </w:r>
      <w:r>
        <w:rPr>
          <w:rFonts w:ascii="Times New Roman" w:hAnsi="Times New Roman"/>
          <w:sz w:val="28"/>
          <w:szCs w:val="28"/>
        </w:rPr>
        <w:t xml:space="preserve"> </w:t>
      </w:r>
      <w:r w:rsidRPr="007462F2">
        <w:rPr>
          <w:rFonts w:ascii="Times New Roman" w:hAnsi="Times New Roman"/>
          <w:sz w:val="28"/>
          <w:szCs w:val="28"/>
        </w:rPr>
        <w:t>размеры</w:t>
      </w:r>
      <w:r>
        <w:rPr>
          <w:rFonts w:ascii="Times New Roman" w:hAnsi="Times New Roman"/>
          <w:sz w:val="28"/>
          <w:szCs w:val="28"/>
        </w:rPr>
        <w:t xml:space="preserve"> </w:t>
      </w:r>
      <w:r w:rsidRPr="007462F2">
        <w:rPr>
          <w:rFonts w:ascii="Times New Roman" w:hAnsi="Times New Roman"/>
          <w:sz w:val="28"/>
          <w:szCs w:val="28"/>
        </w:rPr>
        <w:t>взносов</w:t>
      </w:r>
      <w:r>
        <w:rPr>
          <w:rFonts w:ascii="Times New Roman" w:hAnsi="Times New Roman"/>
          <w:sz w:val="28"/>
          <w:szCs w:val="28"/>
        </w:rPr>
        <w:t xml:space="preserve"> </w:t>
      </w:r>
      <w:r w:rsidRPr="007462F2">
        <w:rPr>
          <w:rFonts w:ascii="Times New Roman" w:hAnsi="Times New Roman"/>
          <w:sz w:val="28"/>
          <w:szCs w:val="28"/>
        </w:rPr>
        <w:t>не</w:t>
      </w:r>
      <w:r>
        <w:rPr>
          <w:rFonts w:ascii="Times New Roman" w:hAnsi="Times New Roman"/>
          <w:sz w:val="28"/>
          <w:szCs w:val="28"/>
        </w:rPr>
        <w:t xml:space="preserve"> </w:t>
      </w:r>
      <w:r w:rsidRPr="007462F2">
        <w:rPr>
          <w:rFonts w:ascii="Times New Roman" w:hAnsi="Times New Roman"/>
          <w:sz w:val="28"/>
          <w:szCs w:val="28"/>
        </w:rPr>
        <w:t>связаны</w:t>
      </w:r>
      <w:r>
        <w:rPr>
          <w:rFonts w:ascii="Times New Roman" w:hAnsi="Times New Roman"/>
          <w:sz w:val="28"/>
          <w:szCs w:val="28"/>
        </w:rPr>
        <w:t xml:space="preserve"> </w:t>
      </w:r>
      <w:r w:rsidRPr="007462F2">
        <w:rPr>
          <w:rFonts w:ascii="Times New Roman" w:hAnsi="Times New Roman"/>
          <w:sz w:val="28"/>
          <w:szCs w:val="28"/>
        </w:rPr>
        <w:t>напрямую</w:t>
      </w:r>
      <w:r>
        <w:rPr>
          <w:rFonts w:ascii="Times New Roman" w:hAnsi="Times New Roman"/>
          <w:sz w:val="28"/>
          <w:szCs w:val="28"/>
        </w:rPr>
        <w:t xml:space="preserve"> </w:t>
      </w:r>
      <w:r w:rsidRPr="007462F2">
        <w:rPr>
          <w:rFonts w:ascii="Times New Roman" w:hAnsi="Times New Roman"/>
          <w:sz w:val="28"/>
          <w:szCs w:val="28"/>
        </w:rPr>
        <w:t>с</w:t>
      </w:r>
      <w:r>
        <w:rPr>
          <w:rFonts w:ascii="Times New Roman" w:hAnsi="Times New Roman"/>
          <w:sz w:val="28"/>
          <w:szCs w:val="28"/>
        </w:rPr>
        <w:t xml:space="preserve"> </w:t>
      </w:r>
      <w:r w:rsidRPr="007462F2">
        <w:rPr>
          <w:rFonts w:ascii="Times New Roman" w:hAnsi="Times New Roman"/>
          <w:sz w:val="28"/>
          <w:szCs w:val="28"/>
        </w:rPr>
        <w:t>оценкой</w:t>
      </w:r>
      <w:r>
        <w:rPr>
          <w:rFonts w:ascii="Times New Roman" w:hAnsi="Times New Roman"/>
          <w:sz w:val="28"/>
          <w:szCs w:val="28"/>
        </w:rPr>
        <w:t xml:space="preserve"> </w:t>
      </w:r>
      <w:r w:rsidRPr="007462F2">
        <w:rPr>
          <w:rFonts w:ascii="Times New Roman" w:hAnsi="Times New Roman"/>
          <w:sz w:val="28"/>
          <w:szCs w:val="28"/>
        </w:rPr>
        <w:t>индивидуального</w:t>
      </w:r>
      <w:r>
        <w:rPr>
          <w:rFonts w:ascii="Times New Roman" w:hAnsi="Times New Roman"/>
          <w:sz w:val="28"/>
          <w:szCs w:val="28"/>
        </w:rPr>
        <w:t xml:space="preserve"> </w:t>
      </w:r>
      <w:r w:rsidRPr="007462F2">
        <w:rPr>
          <w:rFonts w:ascii="Times New Roman" w:hAnsi="Times New Roman"/>
          <w:sz w:val="28"/>
          <w:szCs w:val="28"/>
        </w:rPr>
        <w:t>риска</w:t>
      </w:r>
      <w:r>
        <w:rPr>
          <w:rFonts w:ascii="Times New Roman" w:hAnsi="Times New Roman"/>
          <w:sz w:val="28"/>
          <w:szCs w:val="28"/>
        </w:rPr>
        <w:t xml:space="preserve"> </w:t>
      </w:r>
      <w:r w:rsidRPr="007462F2">
        <w:rPr>
          <w:rFonts w:ascii="Times New Roman" w:hAnsi="Times New Roman"/>
          <w:sz w:val="28"/>
          <w:szCs w:val="28"/>
        </w:rPr>
        <w:t>заб</w:t>
      </w:r>
      <w:r w:rsidRPr="007462F2">
        <w:rPr>
          <w:rFonts w:ascii="Times New Roman" w:hAnsi="Times New Roman"/>
          <w:sz w:val="28"/>
          <w:szCs w:val="28"/>
        </w:rPr>
        <w:t>о</w:t>
      </w:r>
      <w:r w:rsidRPr="007462F2">
        <w:rPr>
          <w:rFonts w:ascii="Times New Roman" w:hAnsi="Times New Roman"/>
          <w:sz w:val="28"/>
          <w:szCs w:val="28"/>
        </w:rPr>
        <w:t>леваемости</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с</w:t>
      </w:r>
      <w:r>
        <w:rPr>
          <w:rFonts w:ascii="Times New Roman" w:hAnsi="Times New Roman"/>
          <w:sz w:val="28"/>
          <w:szCs w:val="28"/>
        </w:rPr>
        <w:t xml:space="preserve"> </w:t>
      </w:r>
      <w:r w:rsidRPr="007462F2">
        <w:rPr>
          <w:rFonts w:ascii="Times New Roman" w:hAnsi="Times New Roman"/>
          <w:sz w:val="28"/>
          <w:szCs w:val="28"/>
        </w:rPr>
        <w:t>объемом</w:t>
      </w:r>
      <w:r>
        <w:rPr>
          <w:rFonts w:ascii="Times New Roman" w:hAnsi="Times New Roman"/>
          <w:sz w:val="28"/>
          <w:szCs w:val="28"/>
        </w:rPr>
        <w:t xml:space="preserve"> </w:t>
      </w:r>
      <w:r w:rsidRPr="007462F2">
        <w:rPr>
          <w:rFonts w:ascii="Times New Roman" w:hAnsi="Times New Roman"/>
          <w:sz w:val="28"/>
          <w:szCs w:val="28"/>
        </w:rPr>
        <w:t>медицинской</w:t>
      </w:r>
      <w:r>
        <w:rPr>
          <w:rFonts w:ascii="Times New Roman" w:hAnsi="Times New Roman"/>
          <w:sz w:val="28"/>
          <w:szCs w:val="28"/>
        </w:rPr>
        <w:t xml:space="preserve"> </w:t>
      </w:r>
      <w:r w:rsidRPr="007462F2">
        <w:rPr>
          <w:rFonts w:ascii="Times New Roman" w:hAnsi="Times New Roman"/>
          <w:sz w:val="28"/>
          <w:szCs w:val="28"/>
        </w:rPr>
        <w:t>помощи,</w:t>
      </w:r>
      <w:r>
        <w:rPr>
          <w:rFonts w:ascii="Times New Roman" w:hAnsi="Times New Roman"/>
          <w:sz w:val="28"/>
          <w:szCs w:val="28"/>
        </w:rPr>
        <w:t xml:space="preserve"> </w:t>
      </w:r>
      <w:r w:rsidRPr="007462F2">
        <w:rPr>
          <w:rFonts w:ascii="Times New Roman" w:hAnsi="Times New Roman"/>
          <w:sz w:val="28"/>
          <w:szCs w:val="28"/>
        </w:rPr>
        <w:t>которую</w:t>
      </w:r>
      <w:r>
        <w:rPr>
          <w:rFonts w:ascii="Times New Roman" w:hAnsi="Times New Roman"/>
          <w:sz w:val="28"/>
          <w:szCs w:val="28"/>
        </w:rPr>
        <w:t xml:space="preserve"> </w:t>
      </w:r>
      <w:r w:rsidRPr="007462F2">
        <w:rPr>
          <w:rFonts w:ascii="Times New Roman" w:hAnsi="Times New Roman"/>
          <w:sz w:val="28"/>
          <w:szCs w:val="28"/>
        </w:rPr>
        <w:t>застрахованный</w:t>
      </w:r>
      <w:r>
        <w:rPr>
          <w:rFonts w:ascii="Times New Roman" w:hAnsi="Times New Roman"/>
          <w:sz w:val="28"/>
          <w:szCs w:val="28"/>
        </w:rPr>
        <w:t xml:space="preserve"> </w:t>
      </w:r>
      <w:r w:rsidRPr="007462F2">
        <w:rPr>
          <w:rFonts w:ascii="Times New Roman" w:hAnsi="Times New Roman"/>
          <w:sz w:val="28"/>
          <w:szCs w:val="28"/>
        </w:rPr>
        <w:t>может</w:t>
      </w:r>
      <w:r>
        <w:rPr>
          <w:rFonts w:ascii="Times New Roman" w:hAnsi="Times New Roman"/>
          <w:sz w:val="28"/>
          <w:szCs w:val="28"/>
        </w:rPr>
        <w:t xml:space="preserve"> </w:t>
      </w:r>
      <w:r w:rsidRPr="007462F2">
        <w:rPr>
          <w:rFonts w:ascii="Times New Roman" w:hAnsi="Times New Roman"/>
          <w:sz w:val="28"/>
          <w:szCs w:val="28"/>
        </w:rPr>
        <w:t>получить.</w:t>
      </w:r>
      <w:r>
        <w:rPr>
          <w:rFonts w:ascii="Times New Roman" w:hAnsi="Times New Roman"/>
          <w:sz w:val="28"/>
          <w:szCs w:val="28"/>
        </w:rPr>
        <w:t xml:space="preserve"> </w:t>
      </w:r>
      <w:r w:rsidRPr="007462F2">
        <w:rPr>
          <w:rFonts w:ascii="Times New Roman" w:hAnsi="Times New Roman"/>
          <w:sz w:val="28"/>
          <w:szCs w:val="28"/>
        </w:rPr>
        <w:t>Размеры</w:t>
      </w:r>
      <w:r>
        <w:rPr>
          <w:rFonts w:ascii="Times New Roman" w:hAnsi="Times New Roman"/>
          <w:sz w:val="28"/>
          <w:szCs w:val="28"/>
        </w:rPr>
        <w:t xml:space="preserve"> </w:t>
      </w:r>
      <w:r w:rsidRPr="007462F2">
        <w:rPr>
          <w:rFonts w:ascii="Times New Roman" w:hAnsi="Times New Roman"/>
          <w:sz w:val="28"/>
          <w:szCs w:val="28"/>
        </w:rPr>
        <w:t>страховых</w:t>
      </w:r>
      <w:r>
        <w:rPr>
          <w:rFonts w:ascii="Times New Roman" w:hAnsi="Times New Roman"/>
          <w:sz w:val="28"/>
          <w:szCs w:val="28"/>
        </w:rPr>
        <w:t xml:space="preserve"> </w:t>
      </w:r>
      <w:r w:rsidRPr="007462F2">
        <w:rPr>
          <w:rFonts w:ascii="Times New Roman" w:hAnsi="Times New Roman"/>
          <w:sz w:val="28"/>
          <w:szCs w:val="28"/>
        </w:rPr>
        <w:t>взносов</w:t>
      </w:r>
      <w:r>
        <w:rPr>
          <w:rFonts w:ascii="Times New Roman" w:hAnsi="Times New Roman"/>
          <w:sz w:val="28"/>
          <w:szCs w:val="28"/>
        </w:rPr>
        <w:t xml:space="preserve"> </w:t>
      </w:r>
      <w:r w:rsidRPr="007462F2">
        <w:rPr>
          <w:rFonts w:ascii="Times New Roman" w:hAnsi="Times New Roman"/>
          <w:sz w:val="28"/>
          <w:szCs w:val="28"/>
        </w:rPr>
        <w:t>увязываются</w:t>
      </w:r>
      <w:r>
        <w:rPr>
          <w:rFonts w:ascii="Times New Roman" w:hAnsi="Times New Roman"/>
          <w:sz w:val="28"/>
          <w:szCs w:val="28"/>
        </w:rPr>
        <w:t xml:space="preserve"> </w:t>
      </w:r>
      <w:r w:rsidRPr="007462F2">
        <w:rPr>
          <w:rFonts w:ascii="Times New Roman" w:hAnsi="Times New Roman"/>
          <w:sz w:val="28"/>
          <w:szCs w:val="28"/>
        </w:rPr>
        <w:t>с</w:t>
      </w:r>
      <w:r>
        <w:rPr>
          <w:rFonts w:ascii="Times New Roman" w:hAnsi="Times New Roman"/>
          <w:sz w:val="28"/>
          <w:szCs w:val="28"/>
        </w:rPr>
        <w:t xml:space="preserve"> </w:t>
      </w:r>
      <w:r w:rsidRPr="007462F2">
        <w:rPr>
          <w:rFonts w:ascii="Times New Roman" w:hAnsi="Times New Roman"/>
          <w:sz w:val="28"/>
          <w:szCs w:val="28"/>
        </w:rPr>
        <w:t>величиной</w:t>
      </w:r>
      <w:r>
        <w:rPr>
          <w:rFonts w:ascii="Times New Roman" w:hAnsi="Times New Roman"/>
          <w:sz w:val="28"/>
          <w:szCs w:val="28"/>
        </w:rPr>
        <w:t xml:space="preserve"> </w:t>
      </w:r>
      <w:r w:rsidRPr="007462F2">
        <w:rPr>
          <w:rFonts w:ascii="Times New Roman" w:hAnsi="Times New Roman"/>
          <w:sz w:val="28"/>
          <w:szCs w:val="28"/>
        </w:rPr>
        <w:t>прогнозиру</w:t>
      </w:r>
      <w:r w:rsidRPr="007462F2">
        <w:rPr>
          <w:rFonts w:ascii="Times New Roman" w:hAnsi="Times New Roman"/>
          <w:sz w:val="28"/>
          <w:szCs w:val="28"/>
        </w:rPr>
        <w:t>е</w:t>
      </w:r>
      <w:r w:rsidRPr="007462F2">
        <w:rPr>
          <w:rFonts w:ascii="Times New Roman" w:hAnsi="Times New Roman"/>
          <w:sz w:val="28"/>
          <w:szCs w:val="28"/>
        </w:rPr>
        <w:t>мых</w:t>
      </w:r>
      <w:r>
        <w:rPr>
          <w:rFonts w:ascii="Times New Roman" w:hAnsi="Times New Roman"/>
          <w:sz w:val="28"/>
          <w:szCs w:val="28"/>
        </w:rPr>
        <w:t xml:space="preserve"> </w:t>
      </w:r>
      <w:r w:rsidRPr="007462F2">
        <w:rPr>
          <w:rFonts w:ascii="Times New Roman" w:hAnsi="Times New Roman"/>
          <w:sz w:val="28"/>
          <w:szCs w:val="28"/>
        </w:rPr>
        <w:t>расходов</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общегосударственном</w:t>
      </w:r>
      <w:r>
        <w:rPr>
          <w:rFonts w:ascii="Times New Roman" w:hAnsi="Times New Roman"/>
          <w:sz w:val="28"/>
          <w:szCs w:val="28"/>
        </w:rPr>
        <w:t xml:space="preserve"> </w:t>
      </w:r>
      <w:r w:rsidRPr="007462F2">
        <w:rPr>
          <w:rFonts w:ascii="Times New Roman" w:hAnsi="Times New Roman"/>
          <w:sz w:val="28"/>
          <w:szCs w:val="28"/>
        </w:rPr>
        <w:t>масштабе</w:t>
      </w:r>
      <w:r>
        <w:rPr>
          <w:rFonts w:ascii="Times New Roman" w:hAnsi="Times New Roman"/>
          <w:sz w:val="28"/>
          <w:szCs w:val="28"/>
        </w:rPr>
        <w:t xml:space="preserve"> </w:t>
      </w: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расчете</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все</w:t>
      </w:r>
      <w:r>
        <w:rPr>
          <w:rFonts w:ascii="Times New Roman" w:hAnsi="Times New Roman"/>
          <w:sz w:val="28"/>
          <w:szCs w:val="28"/>
        </w:rPr>
        <w:t xml:space="preserve"> </w:t>
      </w:r>
      <w:r w:rsidRPr="007462F2">
        <w:rPr>
          <w:rFonts w:ascii="Times New Roman" w:hAnsi="Times New Roman"/>
          <w:sz w:val="28"/>
          <w:szCs w:val="28"/>
        </w:rPr>
        <w:t>категории</w:t>
      </w:r>
      <w:r>
        <w:rPr>
          <w:rFonts w:ascii="Times New Roman" w:hAnsi="Times New Roman"/>
          <w:sz w:val="28"/>
          <w:szCs w:val="28"/>
        </w:rPr>
        <w:t xml:space="preserve"> </w:t>
      </w:r>
      <w:r w:rsidRPr="007462F2">
        <w:rPr>
          <w:rFonts w:ascii="Times New Roman" w:hAnsi="Times New Roman"/>
          <w:sz w:val="28"/>
          <w:szCs w:val="28"/>
        </w:rPr>
        <w:t>застрахованного</w:t>
      </w:r>
      <w:r>
        <w:rPr>
          <w:rFonts w:ascii="Times New Roman" w:hAnsi="Times New Roman"/>
          <w:sz w:val="28"/>
          <w:szCs w:val="28"/>
        </w:rPr>
        <w:t xml:space="preserve"> </w:t>
      </w:r>
      <w:r w:rsidRPr="007462F2">
        <w:rPr>
          <w:rFonts w:ascii="Times New Roman" w:hAnsi="Times New Roman"/>
          <w:sz w:val="28"/>
          <w:szCs w:val="28"/>
        </w:rPr>
        <w:t>населения.</w:t>
      </w:r>
      <w:r>
        <w:rPr>
          <w:rFonts w:ascii="Times New Roman" w:hAnsi="Times New Roman"/>
          <w:sz w:val="28"/>
          <w:szCs w:val="28"/>
        </w:rPr>
        <w:t xml:space="preserve"> </w:t>
      </w:r>
      <w:r w:rsidRPr="007462F2">
        <w:rPr>
          <w:rFonts w:ascii="Times New Roman" w:hAnsi="Times New Roman"/>
          <w:sz w:val="28"/>
          <w:szCs w:val="28"/>
        </w:rPr>
        <w:t>При</w:t>
      </w:r>
      <w:r>
        <w:rPr>
          <w:rFonts w:ascii="Times New Roman" w:hAnsi="Times New Roman"/>
          <w:sz w:val="28"/>
          <w:szCs w:val="28"/>
        </w:rPr>
        <w:t xml:space="preserve"> </w:t>
      </w:r>
      <w:r w:rsidRPr="007462F2">
        <w:rPr>
          <w:rFonts w:ascii="Times New Roman" w:hAnsi="Times New Roman"/>
          <w:sz w:val="28"/>
          <w:szCs w:val="28"/>
        </w:rPr>
        <w:t>этом</w:t>
      </w:r>
      <w:r>
        <w:rPr>
          <w:rFonts w:ascii="Times New Roman" w:hAnsi="Times New Roman"/>
          <w:sz w:val="28"/>
          <w:szCs w:val="28"/>
        </w:rPr>
        <w:t xml:space="preserve"> </w:t>
      </w:r>
      <w:r w:rsidRPr="007462F2">
        <w:rPr>
          <w:rFonts w:ascii="Times New Roman" w:hAnsi="Times New Roman"/>
          <w:sz w:val="28"/>
          <w:szCs w:val="28"/>
        </w:rPr>
        <w:t>возникает</w:t>
      </w:r>
      <w:r>
        <w:rPr>
          <w:rFonts w:ascii="Times New Roman" w:hAnsi="Times New Roman"/>
          <w:sz w:val="28"/>
          <w:szCs w:val="28"/>
        </w:rPr>
        <w:t xml:space="preserve"> </w:t>
      </w:r>
      <w:r w:rsidRPr="007462F2">
        <w:rPr>
          <w:rFonts w:ascii="Times New Roman" w:hAnsi="Times New Roman"/>
          <w:sz w:val="28"/>
          <w:szCs w:val="28"/>
        </w:rPr>
        <w:t>проблема</w:t>
      </w:r>
      <w:r>
        <w:rPr>
          <w:rFonts w:ascii="Times New Roman" w:hAnsi="Times New Roman"/>
          <w:sz w:val="28"/>
          <w:szCs w:val="28"/>
        </w:rPr>
        <w:t xml:space="preserve"> </w:t>
      </w:r>
      <w:r w:rsidRPr="007462F2">
        <w:rPr>
          <w:rFonts w:ascii="Times New Roman" w:hAnsi="Times New Roman"/>
          <w:sz w:val="28"/>
          <w:szCs w:val="28"/>
        </w:rPr>
        <w:t>неравенства</w:t>
      </w:r>
      <w:r>
        <w:rPr>
          <w:rFonts w:ascii="Times New Roman" w:hAnsi="Times New Roman"/>
          <w:sz w:val="28"/>
          <w:szCs w:val="28"/>
        </w:rPr>
        <w:t xml:space="preserve"> </w:t>
      </w:r>
      <w:r w:rsidRPr="007462F2">
        <w:rPr>
          <w:rFonts w:ascii="Times New Roman" w:hAnsi="Times New Roman"/>
          <w:sz w:val="28"/>
          <w:szCs w:val="28"/>
        </w:rPr>
        <w:t>возмо</w:t>
      </w:r>
      <w:r w:rsidRPr="007462F2">
        <w:rPr>
          <w:rFonts w:ascii="Times New Roman" w:hAnsi="Times New Roman"/>
          <w:sz w:val="28"/>
          <w:szCs w:val="28"/>
        </w:rPr>
        <w:t>ж</w:t>
      </w:r>
      <w:r w:rsidRPr="007462F2">
        <w:rPr>
          <w:rFonts w:ascii="Times New Roman" w:hAnsi="Times New Roman"/>
          <w:sz w:val="28"/>
          <w:szCs w:val="28"/>
        </w:rPr>
        <w:t>ностей</w:t>
      </w:r>
      <w:r>
        <w:rPr>
          <w:rFonts w:ascii="Times New Roman" w:hAnsi="Times New Roman"/>
          <w:sz w:val="28"/>
          <w:szCs w:val="28"/>
        </w:rPr>
        <w:t xml:space="preserve"> </w:t>
      </w:r>
      <w:r w:rsidRPr="007462F2">
        <w:rPr>
          <w:rFonts w:ascii="Times New Roman" w:hAnsi="Times New Roman"/>
          <w:sz w:val="28"/>
          <w:szCs w:val="28"/>
        </w:rPr>
        <w:t>финансирования</w:t>
      </w:r>
      <w:r>
        <w:rPr>
          <w:rFonts w:ascii="Times New Roman" w:hAnsi="Times New Roman"/>
          <w:sz w:val="28"/>
          <w:szCs w:val="28"/>
        </w:rPr>
        <w:t xml:space="preserve"> </w:t>
      </w:r>
      <w:r w:rsidRPr="007462F2">
        <w:rPr>
          <w:rFonts w:ascii="Times New Roman" w:hAnsi="Times New Roman"/>
          <w:sz w:val="28"/>
          <w:szCs w:val="28"/>
        </w:rPr>
        <w:t>медицинской</w:t>
      </w:r>
      <w:r>
        <w:rPr>
          <w:rFonts w:ascii="Times New Roman" w:hAnsi="Times New Roman"/>
          <w:sz w:val="28"/>
          <w:szCs w:val="28"/>
        </w:rPr>
        <w:t xml:space="preserve"> </w:t>
      </w:r>
      <w:r w:rsidRPr="007462F2">
        <w:rPr>
          <w:rFonts w:ascii="Times New Roman" w:hAnsi="Times New Roman"/>
          <w:sz w:val="28"/>
          <w:szCs w:val="28"/>
        </w:rPr>
        <w:t>помощи</w:t>
      </w:r>
      <w:r>
        <w:rPr>
          <w:rFonts w:ascii="Times New Roman" w:hAnsi="Times New Roman"/>
          <w:sz w:val="28"/>
          <w:szCs w:val="28"/>
        </w:rPr>
        <w:t xml:space="preserve"> </w:t>
      </w:r>
      <w:r w:rsidRPr="007462F2">
        <w:rPr>
          <w:rFonts w:ascii="Times New Roman" w:hAnsi="Times New Roman"/>
          <w:sz w:val="28"/>
          <w:szCs w:val="28"/>
        </w:rPr>
        <w:t>застрахованным</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разных</w:t>
      </w:r>
      <w:r>
        <w:rPr>
          <w:rFonts w:ascii="Times New Roman" w:hAnsi="Times New Roman"/>
          <w:sz w:val="28"/>
          <w:szCs w:val="28"/>
        </w:rPr>
        <w:t xml:space="preserve"> </w:t>
      </w:r>
      <w:r w:rsidRPr="007462F2">
        <w:rPr>
          <w:rFonts w:ascii="Times New Roman" w:hAnsi="Times New Roman"/>
          <w:sz w:val="28"/>
          <w:szCs w:val="28"/>
        </w:rPr>
        <w:t>страх</w:t>
      </w:r>
      <w:r w:rsidRPr="007462F2">
        <w:rPr>
          <w:rFonts w:ascii="Times New Roman" w:hAnsi="Times New Roman"/>
          <w:sz w:val="28"/>
          <w:szCs w:val="28"/>
        </w:rPr>
        <w:t>о</w:t>
      </w:r>
      <w:r w:rsidRPr="007462F2">
        <w:rPr>
          <w:rFonts w:ascii="Times New Roman" w:hAnsi="Times New Roman"/>
          <w:sz w:val="28"/>
          <w:szCs w:val="28"/>
        </w:rPr>
        <w:t>вых</w:t>
      </w:r>
      <w:r>
        <w:rPr>
          <w:rFonts w:ascii="Times New Roman" w:hAnsi="Times New Roman"/>
          <w:sz w:val="28"/>
          <w:szCs w:val="28"/>
        </w:rPr>
        <w:t xml:space="preserve"> </w:t>
      </w:r>
      <w:r w:rsidRPr="007462F2">
        <w:rPr>
          <w:rFonts w:ascii="Times New Roman" w:hAnsi="Times New Roman"/>
          <w:sz w:val="28"/>
          <w:szCs w:val="28"/>
        </w:rPr>
        <w:t>фондах.</w:t>
      </w:r>
      <w:r>
        <w:rPr>
          <w:rFonts w:ascii="Times New Roman" w:hAnsi="Times New Roman"/>
          <w:sz w:val="28"/>
          <w:szCs w:val="28"/>
        </w:rPr>
        <w:t xml:space="preserve"> </w:t>
      </w:r>
      <w:r w:rsidRPr="007462F2">
        <w:rPr>
          <w:rFonts w:ascii="Times New Roman" w:hAnsi="Times New Roman"/>
          <w:sz w:val="28"/>
          <w:szCs w:val="28"/>
        </w:rPr>
        <w:t>Страховщик</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системе</w:t>
      </w:r>
      <w:r>
        <w:rPr>
          <w:rFonts w:ascii="Times New Roman" w:hAnsi="Times New Roman"/>
          <w:sz w:val="28"/>
          <w:szCs w:val="28"/>
        </w:rPr>
        <w:t xml:space="preserve"> </w:t>
      </w:r>
      <w:r w:rsidRPr="007462F2">
        <w:rPr>
          <w:rFonts w:ascii="Times New Roman" w:hAnsi="Times New Roman"/>
          <w:sz w:val="28"/>
          <w:szCs w:val="28"/>
        </w:rPr>
        <w:t>ОМС</w:t>
      </w:r>
      <w:r>
        <w:rPr>
          <w:rFonts w:ascii="Times New Roman" w:hAnsi="Times New Roman"/>
          <w:sz w:val="28"/>
          <w:szCs w:val="28"/>
        </w:rPr>
        <w:t xml:space="preserve"> </w:t>
      </w:r>
      <w:r w:rsidRPr="007462F2">
        <w:rPr>
          <w:rFonts w:ascii="Times New Roman" w:hAnsi="Times New Roman"/>
          <w:sz w:val="28"/>
          <w:szCs w:val="28"/>
        </w:rPr>
        <w:t>обязан</w:t>
      </w:r>
      <w:r>
        <w:rPr>
          <w:rFonts w:ascii="Times New Roman" w:hAnsi="Times New Roman"/>
          <w:sz w:val="28"/>
          <w:szCs w:val="28"/>
        </w:rPr>
        <w:t xml:space="preserve"> </w:t>
      </w:r>
      <w:r w:rsidRPr="007462F2">
        <w:rPr>
          <w:rFonts w:ascii="Times New Roman" w:hAnsi="Times New Roman"/>
          <w:sz w:val="28"/>
          <w:szCs w:val="28"/>
        </w:rPr>
        <w:t>страховать</w:t>
      </w:r>
      <w:r>
        <w:rPr>
          <w:rFonts w:ascii="Times New Roman" w:hAnsi="Times New Roman"/>
          <w:sz w:val="28"/>
          <w:szCs w:val="28"/>
        </w:rPr>
        <w:t xml:space="preserve"> </w:t>
      </w:r>
      <w:r w:rsidRPr="007462F2">
        <w:rPr>
          <w:rFonts w:ascii="Times New Roman" w:hAnsi="Times New Roman"/>
          <w:sz w:val="28"/>
          <w:szCs w:val="28"/>
        </w:rPr>
        <w:t>всех</w:t>
      </w:r>
      <w:r>
        <w:rPr>
          <w:rFonts w:ascii="Times New Roman" w:hAnsi="Times New Roman"/>
          <w:sz w:val="28"/>
          <w:szCs w:val="28"/>
        </w:rPr>
        <w:t xml:space="preserve"> </w:t>
      </w:r>
      <w:r w:rsidRPr="007462F2">
        <w:rPr>
          <w:rFonts w:ascii="Times New Roman" w:hAnsi="Times New Roman"/>
          <w:sz w:val="28"/>
          <w:szCs w:val="28"/>
        </w:rPr>
        <w:t>лиц,</w:t>
      </w:r>
      <w:r>
        <w:rPr>
          <w:rFonts w:ascii="Times New Roman" w:hAnsi="Times New Roman"/>
          <w:sz w:val="28"/>
          <w:szCs w:val="28"/>
        </w:rPr>
        <w:t xml:space="preserve"> </w:t>
      </w:r>
      <w:r w:rsidRPr="007462F2">
        <w:rPr>
          <w:rFonts w:ascii="Times New Roman" w:hAnsi="Times New Roman"/>
          <w:sz w:val="28"/>
          <w:szCs w:val="28"/>
        </w:rPr>
        <w:t>живущих</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данной</w:t>
      </w:r>
      <w:r>
        <w:rPr>
          <w:rFonts w:ascii="Times New Roman" w:hAnsi="Times New Roman"/>
          <w:sz w:val="28"/>
          <w:szCs w:val="28"/>
        </w:rPr>
        <w:t xml:space="preserve"> </w:t>
      </w:r>
      <w:r w:rsidRPr="007462F2">
        <w:rPr>
          <w:rFonts w:ascii="Times New Roman" w:hAnsi="Times New Roman"/>
          <w:sz w:val="28"/>
          <w:szCs w:val="28"/>
        </w:rPr>
        <w:t>территории</w:t>
      </w:r>
      <w:r>
        <w:rPr>
          <w:rFonts w:ascii="Times New Roman" w:hAnsi="Times New Roman"/>
          <w:sz w:val="28"/>
          <w:szCs w:val="28"/>
        </w:rPr>
        <w:t xml:space="preserve"> </w:t>
      </w:r>
      <w:r w:rsidRPr="007462F2">
        <w:rPr>
          <w:rFonts w:ascii="Times New Roman" w:hAnsi="Times New Roman"/>
          <w:sz w:val="28"/>
          <w:szCs w:val="28"/>
        </w:rPr>
        <w:t>или</w:t>
      </w:r>
      <w:r>
        <w:rPr>
          <w:rFonts w:ascii="Times New Roman" w:hAnsi="Times New Roman"/>
          <w:sz w:val="28"/>
          <w:szCs w:val="28"/>
        </w:rPr>
        <w:t xml:space="preserve"> </w:t>
      </w:r>
      <w:r w:rsidRPr="007462F2">
        <w:rPr>
          <w:rFonts w:ascii="Times New Roman" w:hAnsi="Times New Roman"/>
          <w:sz w:val="28"/>
          <w:szCs w:val="28"/>
        </w:rPr>
        <w:t>имеющих</w:t>
      </w:r>
      <w:r>
        <w:rPr>
          <w:rFonts w:ascii="Times New Roman" w:hAnsi="Times New Roman"/>
          <w:sz w:val="28"/>
          <w:szCs w:val="28"/>
        </w:rPr>
        <w:t xml:space="preserve"> </w:t>
      </w:r>
      <w:r w:rsidRPr="007462F2">
        <w:rPr>
          <w:rFonts w:ascii="Times New Roman" w:hAnsi="Times New Roman"/>
          <w:sz w:val="28"/>
          <w:szCs w:val="28"/>
        </w:rPr>
        <w:t>определенную</w:t>
      </w:r>
      <w:r>
        <w:rPr>
          <w:rFonts w:ascii="Times New Roman" w:hAnsi="Times New Roman"/>
          <w:sz w:val="28"/>
          <w:szCs w:val="28"/>
        </w:rPr>
        <w:t xml:space="preserve"> </w:t>
      </w:r>
      <w:r w:rsidRPr="007462F2">
        <w:rPr>
          <w:rFonts w:ascii="Times New Roman" w:hAnsi="Times New Roman"/>
          <w:sz w:val="28"/>
          <w:szCs w:val="28"/>
        </w:rPr>
        <w:t>профессию</w:t>
      </w:r>
      <w:r>
        <w:rPr>
          <w:rFonts w:ascii="Times New Roman" w:hAnsi="Times New Roman"/>
          <w:sz w:val="28"/>
          <w:szCs w:val="28"/>
        </w:rPr>
        <w:t xml:space="preserve"> </w:t>
      </w:r>
      <w:r w:rsidRPr="007462F2">
        <w:rPr>
          <w:rFonts w:ascii="Times New Roman" w:hAnsi="Times New Roman"/>
          <w:sz w:val="28"/>
          <w:szCs w:val="28"/>
        </w:rPr>
        <w:t>независимо</w:t>
      </w:r>
      <w:r>
        <w:rPr>
          <w:rFonts w:ascii="Times New Roman" w:hAnsi="Times New Roman"/>
          <w:sz w:val="28"/>
          <w:szCs w:val="28"/>
        </w:rPr>
        <w:t xml:space="preserve"> </w:t>
      </w:r>
      <w:r w:rsidRPr="007462F2">
        <w:rPr>
          <w:rFonts w:ascii="Times New Roman" w:hAnsi="Times New Roman"/>
          <w:sz w:val="28"/>
          <w:szCs w:val="28"/>
        </w:rPr>
        <w:t>от</w:t>
      </w:r>
      <w:r>
        <w:rPr>
          <w:rFonts w:ascii="Times New Roman" w:hAnsi="Times New Roman"/>
          <w:sz w:val="28"/>
          <w:szCs w:val="28"/>
        </w:rPr>
        <w:t xml:space="preserve"> </w:t>
      </w:r>
      <w:r w:rsidRPr="007462F2">
        <w:rPr>
          <w:rFonts w:ascii="Times New Roman" w:hAnsi="Times New Roman"/>
          <w:sz w:val="28"/>
          <w:szCs w:val="28"/>
        </w:rPr>
        <w:t>их</w:t>
      </w:r>
      <w:r>
        <w:rPr>
          <w:rFonts w:ascii="Times New Roman" w:hAnsi="Times New Roman"/>
          <w:sz w:val="28"/>
          <w:szCs w:val="28"/>
        </w:rPr>
        <w:t xml:space="preserve"> </w:t>
      </w:r>
      <w:r w:rsidRPr="007462F2">
        <w:rPr>
          <w:rFonts w:ascii="Times New Roman" w:hAnsi="Times New Roman"/>
          <w:sz w:val="28"/>
          <w:szCs w:val="28"/>
        </w:rPr>
        <w:t>возраста</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здоровья.</w:t>
      </w:r>
      <w:r>
        <w:rPr>
          <w:rFonts w:ascii="Times New Roman" w:hAnsi="Times New Roman"/>
          <w:sz w:val="28"/>
          <w:szCs w:val="28"/>
        </w:rPr>
        <w:t xml:space="preserve"> </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системах</w:t>
      </w:r>
      <w:r>
        <w:rPr>
          <w:rFonts w:ascii="Times New Roman" w:hAnsi="Times New Roman"/>
          <w:sz w:val="28"/>
          <w:szCs w:val="28"/>
        </w:rPr>
        <w:t xml:space="preserve"> </w:t>
      </w:r>
      <w:r w:rsidRPr="007462F2">
        <w:rPr>
          <w:rFonts w:ascii="Times New Roman" w:hAnsi="Times New Roman"/>
          <w:sz w:val="28"/>
          <w:szCs w:val="28"/>
        </w:rPr>
        <w:t>ОМС</w:t>
      </w:r>
      <w:r>
        <w:rPr>
          <w:rFonts w:ascii="Times New Roman" w:hAnsi="Times New Roman"/>
          <w:sz w:val="28"/>
          <w:szCs w:val="28"/>
        </w:rPr>
        <w:t xml:space="preserve"> </w:t>
      </w:r>
      <w:r w:rsidRPr="007462F2">
        <w:rPr>
          <w:rFonts w:ascii="Times New Roman" w:hAnsi="Times New Roman"/>
          <w:sz w:val="28"/>
          <w:szCs w:val="28"/>
        </w:rPr>
        <w:t>применяются</w:t>
      </w:r>
      <w:r>
        <w:rPr>
          <w:rFonts w:ascii="Times New Roman" w:hAnsi="Times New Roman"/>
          <w:sz w:val="28"/>
          <w:szCs w:val="28"/>
        </w:rPr>
        <w:t xml:space="preserve"> </w:t>
      </w:r>
      <w:r w:rsidRPr="007462F2">
        <w:rPr>
          <w:rFonts w:ascii="Times New Roman" w:hAnsi="Times New Roman"/>
          <w:sz w:val="28"/>
          <w:szCs w:val="28"/>
        </w:rPr>
        <w:t>два</w:t>
      </w:r>
      <w:r>
        <w:rPr>
          <w:rFonts w:ascii="Times New Roman" w:hAnsi="Times New Roman"/>
          <w:sz w:val="28"/>
          <w:szCs w:val="28"/>
        </w:rPr>
        <w:t xml:space="preserve"> </w:t>
      </w:r>
      <w:r w:rsidRPr="007462F2">
        <w:rPr>
          <w:rFonts w:ascii="Times New Roman" w:hAnsi="Times New Roman"/>
          <w:sz w:val="28"/>
          <w:szCs w:val="28"/>
        </w:rPr>
        <w:t>альтернативных</w:t>
      </w:r>
      <w:r>
        <w:rPr>
          <w:rFonts w:ascii="Times New Roman" w:hAnsi="Times New Roman"/>
          <w:sz w:val="28"/>
          <w:szCs w:val="28"/>
        </w:rPr>
        <w:t xml:space="preserve"> </w:t>
      </w:r>
      <w:r w:rsidRPr="007462F2">
        <w:rPr>
          <w:rFonts w:ascii="Times New Roman" w:hAnsi="Times New Roman"/>
          <w:sz w:val="28"/>
          <w:szCs w:val="28"/>
        </w:rPr>
        <w:t>механизма</w:t>
      </w:r>
      <w:r>
        <w:rPr>
          <w:rFonts w:ascii="Times New Roman" w:hAnsi="Times New Roman"/>
          <w:sz w:val="28"/>
          <w:szCs w:val="28"/>
        </w:rPr>
        <w:t xml:space="preserve"> </w:t>
      </w:r>
      <w:r w:rsidRPr="007462F2">
        <w:rPr>
          <w:rFonts w:ascii="Times New Roman" w:hAnsi="Times New Roman"/>
          <w:sz w:val="28"/>
          <w:szCs w:val="28"/>
        </w:rPr>
        <w:t>решения</w:t>
      </w:r>
      <w:r>
        <w:rPr>
          <w:rFonts w:ascii="Times New Roman" w:hAnsi="Times New Roman"/>
          <w:sz w:val="28"/>
          <w:szCs w:val="28"/>
        </w:rPr>
        <w:t xml:space="preserve"> </w:t>
      </w:r>
      <w:r w:rsidRPr="007462F2">
        <w:rPr>
          <w:rFonts w:ascii="Times New Roman" w:hAnsi="Times New Roman"/>
          <w:sz w:val="28"/>
          <w:szCs w:val="28"/>
        </w:rPr>
        <w:t>проблемы</w:t>
      </w:r>
      <w:r>
        <w:rPr>
          <w:rFonts w:ascii="Times New Roman" w:hAnsi="Times New Roman"/>
          <w:sz w:val="28"/>
          <w:szCs w:val="28"/>
        </w:rPr>
        <w:t xml:space="preserve"> </w:t>
      </w:r>
      <w:r w:rsidRPr="007462F2">
        <w:rPr>
          <w:rFonts w:ascii="Times New Roman" w:hAnsi="Times New Roman"/>
          <w:sz w:val="28"/>
          <w:szCs w:val="28"/>
        </w:rPr>
        <w:t>выравнивания</w:t>
      </w:r>
      <w:r>
        <w:rPr>
          <w:rFonts w:ascii="Times New Roman" w:hAnsi="Times New Roman"/>
          <w:sz w:val="28"/>
          <w:szCs w:val="28"/>
        </w:rPr>
        <w:t xml:space="preserve"> </w:t>
      </w:r>
      <w:r w:rsidRPr="007462F2">
        <w:rPr>
          <w:rFonts w:ascii="Times New Roman" w:hAnsi="Times New Roman"/>
          <w:sz w:val="28"/>
          <w:szCs w:val="28"/>
        </w:rPr>
        <w:t>финансовых</w:t>
      </w:r>
      <w:r>
        <w:rPr>
          <w:rFonts w:ascii="Times New Roman" w:hAnsi="Times New Roman"/>
          <w:sz w:val="28"/>
          <w:szCs w:val="28"/>
        </w:rPr>
        <w:t xml:space="preserve"> </w:t>
      </w:r>
      <w:r w:rsidRPr="007462F2">
        <w:rPr>
          <w:rFonts w:ascii="Times New Roman" w:hAnsi="Times New Roman"/>
          <w:sz w:val="28"/>
          <w:szCs w:val="28"/>
        </w:rPr>
        <w:t>условий</w:t>
      </w:r>
      <w:r>
        <w:rPr>
          <w:rFonts w:ascii="Times New Roman" w:hAnsi="Times New Roman"/>
          <w:sz w:val="28"/>
          <w:szCs w:val="28"/>
        </w:rPr>
        <w:t xml:space="preserve"> </w:t>
      </w:r>
      <w:r w:rsidRPr="007462F2">
        <w:rPr>
          <w:rFonts w:ascii="Times New Roman" w:hAnsi="Times New Roman"/>
          <w:sz w:val="28"/>
          <w:szCs w:val="28"/>
        </w:rPr>
        <w:t>деятельности</w:t>
      </w:r>
      <w:r>
        <w:rPr>
          <w:rFonts w:ascii="Times New Roman" w:hAnsi="Times New Roman"/>
          <w:sz w:val="28"/>
          <w:szCs w:val="28"/>
        </w:rPr>
        <w:t xml:space="preserve"> </w:t>
      </w:r>
      <w:r w:rsidRPr="007462F2">
        <w:rPr>
          <w:rFonts w:ascii="Times New Roman" w:hAnsi="Times New Roman"/>
          <w:sz w:val="28"/>
          <w:szCs w:val="28"/>
        </w:rPr>
        <w:t>страховщиков.</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Первый</w:t>
      </w:r>
      <w:r>
        <w:rPr>
          <w:rFonts w:ascii="Times New Roman" w:hAnsi="Times New Roman"/>
          <w:sz w:val="28"/>
          <w:szCs w:val="28"/>
        </w:rPr>
        <w:t xml:space="preserve"> </w:t>
      </w:r>
      <w:r w:rsidRPr="007462F2">
        <w:rPr>
          <w:rFonts w:ascii="Times New Roman" w:hAnsi="Times New Roman"/>
          <w:sz w:val="28"/>
          <w:szCs w:val="28"/>
        </w:rPr>
        <w:t>механизм:</w:t>
      </w:r>
      <w:r>
        <w:rPr>
          <w:rFonts w:ascii="Times New Roman" w:hAnsi="Times New Roman"/>
          <w:sz w:val="28"/>
          <w:szCs w:val="28"/>
        </w:rPr>
        <w:t xml:space="preserve"> </w:t>
      </w:r>
      <w:r w:rsidRPr="007462F2">
        <w:rPr>
          <w:rFonts w:ascii="Times New Roman" w:hAnsi="Times New Roman"/>
          <w:sz w:val="28"/>
          <w:szCs w:val="28"/>
        </w:rPr>
        <w:t>взносы</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ОМС</w:t>
      </w:r>
      <w:r>
        <w:rPr>
          <w:rFonts w:ascii="Times New Roman" w:hAnsi="Times New Roman"/>
          <w:sz w:val="28"/>
          <w:szCs w:val="28"/>
        </w:rPr>
        <w:t xml:space="preserve"> </w:t>
      </w:r>
      <w:r w:rsidRPr="007462F2">
        <w:rPr>
          <w:rFonts w:ascii="Times New Roman" w:hAnsi="Times New Roman"/>
          <w:sz w:val="28"/>
          <w:szCs w:val="28"/>
        </w:rPr>
        <w:t>полностью</w:t>
      </w:r>
      <w:r>
        <w:rPr>
          <w:rFonts w:ascii="Times New Roman" w:hAnsi="Times New Roman"/>
          <w:sz w:val="28"/>
          <w:szCs w:val="28"/>
        </w:rPr>
        <w:t xml:space="preserve"> </w:t>
      </w:r>
      <w:r w:rsidRPr="007462F2">
        <w:rPr>
          <w:rFonts w:ascii="Times New Roman" w:hAnsi="Times New Roman"/>
          <w:sz w:val="28"/>
          <w:szCs w:val="28"/>
        </w:rPr>
        <w:t>или</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определенной</w:t>
      </w:r>
      <w:r>
        <w:rPr>
          <w:rFonts w:ascii="Times New Roman" w:hAnsi="Times New Roman"/>
          <w:sz w:val="28"/>
          <w:szCs w:val="28"/>
        </w:rPr>
        <w:t xml:space="preserve"> </w:t>
      </w:r>
      <w:r w:rsidRPr="007462F2">
        <w:rPr>
          <w:rFonts w:ascii="Times New Roman" w:hAnsi="Times New Roman"/>
          <w:sz w:val="28"/>
          <w:szCs w:val="28"/>
        </w:rPr>
        <w:t>части</w:t>
      </w:r>
      <w:r>
        <w:rPr>
          <w:rFonts w:ascii="Times New Roman" w:hAnsi="Times New Roman"/>
          <w:sz w:val="28"/>
          <w:szCs w:val="28"/>
        </w:rPr>
        <w:t xml:space="preserve"> </w:t>
      </w:r>
      <w:r w:rsidRPr="007462F2">
        <w:rPr>
          <w:rFonts w:ascii="Times New Roman" w:hAnsi="Times New Roman"/>
          <w:sz w:val="28"/>
          <w:szCs w:val="28"/>
        </w:rPr>
        <w:t>направляются</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специальный</w:t>
      </w:r>
      <w:r>
        <w:rPr>
          <w:rFonts w:ascii="Times New Roman" w:hAnsi="Times New Roman"/>
          <w:sz w:val="28"/>
          <w:szCs w:val="28"/>
        </w:rPr>
        <w:t xml:space="preserve"> </w:t>
      </w:r>
      <w:r w:rsidRPr="007462F2">
        <w:rPr>
          <w:rFonts w:ascii="Times New Roman" w:hAnsi="Times New Roman"/>
          <w:sz w:val="28"/>
          <w:szCs w:val="28"/>
        </w:rPr>
        <w:t>центральный</w:t>
      </w:r>
      <w:r>
        <w:rPr>
          <w:rFonts w:ascii="Times New Roman" w:hAnsi="Times New Roman"/>
          <w:sz w:val="28"/>
          <w:szCs w:val="28"/>
        </w:rPr>
        <w:t xml:space="preserve"> </w:t>
      </w:r>
      <w:r w:rsidRPr="007462F2">
        <w:rPr>
          <w:rFonts w:ascii="Times New Roman" w:hAnsi="Times New Roman"/>
          <w:sz w:val="28"/>
          <w:szCs w:val="28"/>
        </w:rPr>
        <w:t>фонд.</w:t>
      </w:r>
      <w:r>
        <w:rPr>
          <w:rFonts w:ascii="Times New Roman" w:hAnsi="Times New Roman"/>
          <w:sz w:val="28"/>
          <w:szCs w:val="28"/>
        </w:rPr>
        <w:t xml:space="preserve"> </w:t>
      </w:r>
      <w:r w:rsidRPr="007462F2">
        <w:rPr>
          <w:rFonts w:ascii="Times New Roman" w:hAnsi="Times New Roman"/>
          <w:sz w:val="28"/>
          <w:szCs w:val="28"/>
        </w:rPr>
        <w:t>Государство</w:t>
      </w:r>
      <w:r>
        <w:rPr>
          <w:rFonts w:ascii="Times New Roman" w:hAnsi="Times New Roman"/>
          <w:sz w:val="28"/>
          <w:szCs w:val="28"/>
        </w:rPr>
        <w:t xml:space="preserve"> </w:t>
      </w:r>
      <w:r w:rsidRPr="007462F2">
        <w:rPr>
          <w:rFonts w:ascii="Times New Roman" w:hAnsi="Times New Roman"/>
          <w:sz w:val="28"/>
          <w:szCs w:val="28"/>
        </w:rPr>
        <w:t>может</w:t>
      </w:r>
      <w:r>
        <w:rPr>
          <w:rFonts w:ascii="Times New Roman" w:hAnsi="Times New Roman"/>
          <w:sz w:val="28"/>
          <w:szCs w:val="28"/>
        </w:rPr>
        <w:t xml:space="preserve"> </w:t>
      </w:r>
      <w:r w:rsidRPr="007462F2">
        <w:rPr>
          <w:rFonts w:ascii="Times New Roman" w:hAnsi="Times New Roman"/>
          <w:sz w:val="28"/>
          <w:szCs w:val="28"/>
        </w:rPr>
        <w:t>также</w:t>
      </w:r>
      <w:r>
        <w:rPr>
          <w:rFonts w:ascii="Times New Roman" w:hAnsi="Times New Roman"/>
          <w:sz w:val="28"/>
          <w:szCs w:val="28"/>
        </w:rPr>
        <w:t xml:space="preserve"> </w:t>
      </w:r>
      <w:r w:rsidRPr="007462F2">
        <w:rPr>
          <w:rFonts w:ascii="Times New Roman" w:hAnsi="Times New Roman"/>
          <w:sz w:val="28"/>
          <w:szCs w:val="28"/>
        </w:rPr>
        <w:t>пр</w:t>
      </w:r>
      <w:r w:rsidRPr="007462F2">
        <w:rPr>
          <w:rFonts w:ascii="Times New Roman" w:hAnsi="Times New Roman"/>
          <w:sz w:val="28"/>
          <w:szCs w:val="28"/>
        </w:rPr>
        <w:t>е</w:t>
      </w:r>
      <w:r w:rsidRPr="007462F2">
        <w:rPr>
          <w:rFonts w:ascii="Times New Roman" w:hAnsi="Times New Roman"/>
          <w:sz w:val="28"/>
          <w:szCs w:val="28"/>
        </w:rPr>
        <w:t>доставлять</w:t>
      </w:r>
      <w:r>
        <w:rPr>
          <w:rFonts w:ascii="Times New Roman" w:hAnsi="Times New Roman"/>
          <w:sz w:val="28"/>
          <w:szCs w:val="28"/>
        </w:rPr>
        <w:t xml:space="preserve"> </w:t>
      </w:r>
      <w:r w:rsidRPr="007462F2">
        <w:rPr>
          <w:rFonts w:ascii="Times New Roman" w:hAnsi="Times New Roman"/>
          <w:sz w:val="28"/>
          <w:szCs w:val="28"/>
        </w:rPr>
        <w:t>этому</w:t>
      </w:r>
      <w:r>
        <w:rPr>
          <w:rFonts w:ascii="Times New Roman" w:hAnsi="Times New Roman"/>
          <w:sz w:val="28"/>
          <w:szCs w:val="28"/>
        </w:rPr>
        <w:t xml:space="preserve"> </w:t>
      </w:r>
      <w:r w:rsidRPr="007462F2">
        <w:rPr>
          <w:rFonts w:ascii="Times New Roman" w:hAnsi="Times New Roman"/>
          <w:sz w:val="28"/>
          <w:szCs w:val="28"/>
        </w:rPr>
        <w:t>фонду</w:t>
      </w:r>
      <w:r>
        <w:rPr>
          <w:rFonts w:ascii="Times New Roman" w:hAnsi="Times New Roman"/>
          <w:sz w:val="28"/>
          <w:szCs w:val="28"/>
        </w:rPr>
        <w:t xml:space="preserve"> </w:t>
      </w:r>
      <w:r w:rsidRPr="007462F2">
        <w:rPr>
          <w:rFonts w:ascii="Times New Roman" w:hAnsi="Times New Roman"/>
          <w:sz w:val="28"/>
          <w:szCs w:val="28"/>
        </w:rPr>
        <w:t>дополнительные</w:t>
      </w:r>
      <w:r>
        <w:rPr>
          <w:rFonts w:ascii="Times New Roman" w:hAnsi="Times New Roman"/>
          <w:sz w:val="28"/>
          <w:szCs w:val="28"/>
        </w:rPr>
        <w:t xml:space="preserve"> </w:t>
      </w:r>
      <w:r w:rsidRPr="007462F2">
        <w:rPr>
          <w:rFonts w:ascii="Times New Roman" w:hAnsi="Times New Roman"/>
          <w:sz w:val="28"/>
          <w:szCs w:val="28"/>
        </w:rPr>
        <w:t>субсидии.</w:t>
      </w:r>
      <w:r>
        <w:rPr>
          <w:rFonts w:ascii="Times New Roman" w:hAnsi="Times New Roman"/>
          <w:sz w:val="28"/>
          <w:szCs w:val="28"/>
        </w:rPr>
        <w:t xml:space="preserve"> </w:t>
      </w:r>
      <w:r w:rsidRPr="007462F2">
        <w:rPr>
          <w:rFonts w:ascii="Times New Roman" w:hAnsi="Times New Roman"/>
          <w:sz w:val="28"/>
          <w:szCs w:val="28"/>
        </w:rPr>
        <w:t>Фонд</w:t>
      </w:r>
      <w:r>
        <w:rPr>
          <w:rFonts w:ascii="Times New Roman" w:hAnsi="Times New Roman"/>
          <w:sz w:val="28"/>
          <w:szCs w:val="28"/>
        </w:rPr>
        <w:t xml:space="preserve"> </w:t>
      </w:r>
      <w:r w:rsidRPr="007462F2">
        <w:rPr>
          <w:rFonts w:ascii="Times New Roman" w:hAnsi="Times New Roman"/>
          <w:sz w:val="28"/>
          <w:szCs w:val="28"/>
        </w:rPr>
        <w:t>финансирует</w:t>
      </w:r>
      <w:r>
        <w:rPr>
          <w:rFonts w:ascii="Times New Roman" w:hAnsi="Times New Roman"/>
          <w:sz w:val="28"/>
          <w:szCs w:val="28"/>
        </w:rPr>
        <w:t xml:space="preserve"> </w:t>
      </w:r>
      <w:r w:rsidRPr="007462F2">
        <w:rPr>
          <w:rFonts w:ascii="Times New Roman" w:hAnsi="Times New Roman"/>
          <w:sz w:val="28"/>
          <w:szCs w:val="28"/>
        </w:rPr>
        <w:t>каждого</w:t>
      </w:r>
      <w:r>
        <w:rPr>
          <w:rFonts w:ascii="Times New Roman" w:hAnsi="Times New Roman"/>
          <w:sz w:val="28"/>
          <w:szCs w:val="28"/>
        </w:rPr>
        <w:t xml:space="preserve"> </w:t>
      </w:r>
      <w:r w:rsidRPr="007462F2">
        <w:rPr>
          <w:rFonts w:ascii="Times New Roman" w:hAnsi="Times New Roman"/>
          <w:sz w:val="28"/>
          <w:szCs w:val="28"/>
        </w:rPr>
        <w:lastRenderedPageBreak/>
        <w:t>страховщика</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зависимости</w:t>
      </w:r>
      <w:r>
        <w:rPr>
          <w:rFonts w:ascii="Times New Roman" w:hAnsi="Times New Roman"/>
          <w:sz w:val="28"/>
          <w:szCs w:val="28"/>
        </w:rPr>
        <w:t xml:space="preserve"> </w:t>
      </w:r>
      <w:r w:rsidRPr="007462F2">
        <w:rPr>
          <w:rFonts w:ascii="Times New Roman" w:hAnsi="Times New Roman"/>
          <w:sz w:val="28"/>
          <w:szCs w:val="28"/>
        </w:rPr>
        <w:t>от</w:t>
      </w:r>
      <w:r>
        <w:rPr>
          <w:rFonts w:ascii="Times New Roman" w:hAnsi="Times New Roman"/>
          <w:sz w:val="28"/>
          <w:szCs w:val="28"/>
        </w:rPr>
        <w:t xml:space="preserve"> </w:t>
      </w:r>
      <w:r w:rsidRPr="007462F2">
        <w:rPr>
          <w:rFonts w:ascii="Times New Roman" w:hAnsi="Times New Roman"/>
          <w:sz w:val="28"/>
          <w:szCs w:val="28"/>
        </w:rPr>
        <w:t>количества</w:t>
      </w:r>
      <w:r>
        <w:rPr>
          <w:rFonts w:ascii="Times New Roman" w:hAnsi="Times New Roman"/>
          <w:sz w:val="28"/>
          <w:szCs w:val="28"/>
        </w:rPr>
        <w:t xml:space="preserve"> </w:t>
      </w:r>
      <w:r w:rsidRPr="007462F2">
        <w:rPr>
          <w:rFonts w:ascii="Times New Roman" w:hAnsi="Times New Roman"/>
          <w:sz w:val="28"/>
          <w:szCs w:val="28"/>
        </w:rPr>
        <w:t>застрахованных</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характеристик</w:t>
      </w:r>
      <w:r>
        <w:rPr>
          <w:rFonts w:ascii="Times New Roman" w:hAnsi="Times New Roman"/>
          <w:sz w:val="28"/>
          <w:szCs w:val="28"/>
        </w:rPr>
        <w:t xml:space="preserve"> </w:t>
      </w:r>
      <w:r w:rsidRPr="007462F2">
        <w:rPr>
          <w:rFonts w:ascii="Times New Roman" w:hAnsi="Times New Roman"/>
          <w:sz w:val="28"/>
          <w:szCs w:val="28"/>
        </w:rPr>
        <w:t>ри</w:t>
      </w:r>
      <w:r w:rsidRPr="007462F2">
        <w:rPr>
          <w:rFonts w:ascii="Times New Roman" w:hAnsi="Times New Roman"/>
          <w:sz w:val="28"/>
          <w:szCs w:val="28"/>
        </w:rPr>
        <w:t>с</w:t>
      </w:r>
      <w:r w:rsidRPr="007462F2">
        <w:rPr>
          <w:rFonts w:ascii="Times New Roman" w:hAnsi="Times New Roman"/>
          <w:sz w:val="28"/>
          <w:szCs w:val="28"/>
        </w:rPr>
        <w:t>ков</w:t>
      </w:r>
      <w:r>
        <w:rPr>
          <w:rFonts w:ascii="Times New Roman" w:hAnsi="Times New Roman"/>
          <w:sz w:val="28"/>
          <w:szCs w:val="28"/>
        </w:rPr>
        <w:t xml:space="preserve"> </w:t>
      </w:r>
      <w:r w:rsidRPr="007462F2">
        <w:rPr>
          <w:rFonts w:ascii="Times New Roman" w:hAnsi="Times New Roman"/>
          <w:sz w:val="28"/>
          <w:szCs w:val="28"/>
        </w:rPr>
        <w:t>их</w:t>
      </w:r>
      <w:r>
        <w:rPr>
          <w:rFonts w:ascii="Times New Roman" w:hAnsi="Times New Roman"/>
          <w:sz w:val="28"/>
          <w:szCs w:val="28"/>
        </w:rPr>
        <w:t xml:space="preserve"> </w:t>
      </w:r>
      <w:r w:rsidRPr="007462F2">
        <w:rPr>
          <w:rFonts w:ascii="Times New Roman" w:hAnsi="Times New Roman"/>
          <w:sz w:val="28"/>
          <w:szCs w:val="28"/>
        </w:rPr>
        <w:t>заболеваемости.</w:t>
      </w:r>
      <w:r>
        <w:rPr>
          <w:rFonts w:ascii="Times New Roman" w:hAnsi="Times New Roman"/>
          <w:sz w:val="28"/>
          <w:szCs w:val="28"/>
        </w:rPr>
        <w:t xml:space="preserve"> </w:t>
      </w:r>
      <w:r w:rsidRPr="007462F2">
        <w:rPr>
          <w:rFonts w:ascii="Times New Roman" w:hAnsi="Times New Roman"/>
          <w:sz w:val="28"/>
          <w:szCs w:val="28"/>
        </w:rPr>
        <w:t>Финансирование</w:t>
      </w:r>
      <w:r>
        <w:rPr>
          <w:rFonts w:ascii="Times New Roman" w:hAnsi="Times New Roman"/>
          <w:sz w:val="28"/>
          <w:szCs w:val="28"/>
        </w:rPr>
        <w:t xml:space="preserve"> </w:t>
      </w:r>
      <w:r w:rsidRPr="007462F2">
        <w:rPr>
          <w:rFonts w:ascii="Times New Roman" w:hAnsi="Times New Roman"/>
          <w:sz w:val="28"/>
          <w:szCs w:val="28"/>
        </w:rPr>
        <w:t>осуществляется</w:t>
      </w:r>
      <w:r>
        <w:rPr>
          <w:rFonts w:ascii="Times New Roman" w:hAnsi="Times New Roman"/>
          <w:sz w:val="28"/>
          <w:szCs w:val="28"/>
        </w:rPr>
        <w:t xml:space="preserve"> </w:t>
      </w:r>
      <w:r w:rsidRPr="007462F2">
        <w:rPr>
          <w:rFonts w:ascii="Times New Roman" w:hAnsi="Times New Roman"/>
          <w:sz w:val="28"/>
          <w:szCs w:val="28"/>
        </w:rPr>
        <w:t>по</w:t>
      </w:r>
      <w:r>
        <w:rPr>
          <w:rFonts w:ascii="Times New Roman" w:hAnsi="Times New Roman"/>
          <w:sz w:val="28"/>
          <w:szCs w:val="28"/>
        </w:rPr>
        <w:t xml:space="preserve"> </w:t>
      </w:r>
      <w:r w:rsidRPr="007462F2">
        <w:rPr>
          <w:rFonts w:ascii="Times New Roman" w:hAnsi="Times New Roman"/>
          <w:sz w:val="28"/>
          <w:szCs w:val="28"/>
        </w:rPr>
        <w:t>подушевым</w:t>
      </w:r>
      <w:r>
        <w:rPr>
          <w:rFonts w:ascii="Times New Roman" w:hAnsi="Times New Roman"/>
          <w:sz w:val="28"/>
          <w:szCs w:val="28"/>
        </w:rPr>
        <w:t xml:space="preserve"> </w:t>
      </w:r>
      <w:r w:rsidRPr="007462F2">
        <w:rPr>
          <w:rFonts w:ascii="Times New Roman" w:hAnsi="Times New Roman"/>
          <w:sz w:val="28"/>
          <w:szCs w:val="28"/>
        </w:rPr>
        <w:t>норм</w:t>
      </w:r>
      <w:r w:rsidRPr="007462F2">
        <w:rPr>
          <w:rFonts w:ascii="Times New Roman" w:hAnsi="Times New Roman"/>
          <w:sz w:val="28"/>
          <w:szCs w:val="28"/>
        </w:rPr>
        <w:t>а</w:t>
      </w:r>
      <w:r w:rsidRPr="007462F2">
        <w:rPr>
          <w:rFonts w:ascii="Times New Roman" w:hAnsi="Times New Roman"/>
          <w:sz w:val="28"/>
          <w:szCs w:val="28"/>
        </w:rPr>
        <w:t>тивам,</w:t>
      </w:r>
      <w:r>
        <w:rPr>
          <w:rFonts w:ascii="Times New Roman" w:hAnsi="Times New Roman"/>
          <w:sz w:val="28"/>
          <w:szCs w:val="28"/>
        </w:rPr>
        <w:t xml:space="preserve"> </w:t>
      </w:r>
      <w:r w:rsidRPr="007462F2">
        <w:rPr>
          <w:rFonts w:ascii="Times New Roman" w:hAnsi="Times New Roman"/>
          <w:sz w:val="28"/>
          <w:szCs w:val="28"/>
        </w:rPr>
        <w:t>значения</w:t>
      </w:r>
      <w:r>
        <w:rPr>
          <w:rFonts w:ascii="Times New Roman" w:hAnsi="Times New Roman"/>
          <w:sz w:val="28"/>
          <w:szCs w:val="28"/>
        </w:rPr>
        <w:t xml:space="preserve"> </w:t>
      </w:r>
      <w:r w:rsidRPr="007462F2">
        <w:rPr>
          <w:rFonts w:ascii="Times New Roman" w:hAnsi="Times New Roman"/>
          <w:sz w:val="28"/>
          <w:szCs w:val="28"/>
        </w:rPr>
        <w:t>которых</w:t>
      </w:r>
      <w:r>
        <w:rPr>
          <w:rFonts w:ascii="Times New Roman" w:hAnsi="Times New Roman"/>
          <w:sz w:val="28"/>
          <w:szCs w:val="28"/>
        </w:rPr>
        <w:t xml:space="preserve"> </w:t>
      </w:r>
      <w:r w:rsidRPr="007462F2">
        <w:rPr>
          <w:rFonts w:ascii="Times New Roman" w:hAnsi="Times New Roman"/>
          <w:sz w:val="28"/>
          <w:szCs w:val="28"/>
        </w:rPr>
        <w:t>рассчитываются</w:t>
      </w:r>
      <w:r>
        <w:rPr>
          <w:rFonts w:ascii="Times New Roman" w:hAnsi="Times New Roman"/>
          <w:sz w:val="28"/>
          <w:szCs w:val="28"/>
        </w:rPr>
        <w:t xml:space="preserve"> </w:t>
      </w:r>
      <w:r w:rsidRPr="007462F2">
        <w:rPr>
          <w:rFonts w:ascii="Times New Roman" w:hAnsi="Times New Roman"/>
          <w:sz w:val="28"/>
          <w:szCs w:val="28"/>
        </w:rPr>
        <w:t>по</w:t>
      </w:r>
      <w:r>
        <w:rPr>
          <w:rFonts w:ascii="Times New Roman" w:hAnsi="Times New Roman"/>
          <w:sz w:val="28"/>
          <w:szCs w:val="28"/>
        </w:rPr>
        <w:t xml:space="preserve"> </w:t>
      </w:r>
      <w:r w:rsidRPr="007462F2">
        <w:rPr>
          <w:rFonts w:ascii="Times New Roman" w:hAnsi="Times New Roman"/>
          <w:sz w:val="28"/>
          <w:szCs w:val="28"/>
        </w:rPr>
        <w:t>единой</w:t>
      </w:r>
      <w:r>
        <w:rPr>
          <w:rFonts w:ascii="Times New Roman" w:hAnsi="Times New Roman"/>
          <w:sz w:val="28"/>
          <w:szCs w:val="28"/>
        </w:rPr>
        <w:t xml:space="preserve"> </w:t>
      </w:r>
      <w:r w:rsidRPr="007462F2">
        <w:rPr>
          <w:rFonts w:ascii="Times New Roman" w:hAnsi="Times New Roman"/>
          <w:sz w:val="28"/>
          <w:szCs w:val="28"/>
        </w:rPr>
        <w:t>формуле</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отражают</w:t>
      </w:r>
      <w:r>
        <w:rPr>
          <w:rFonts w:ascii="Times New Roman" w:hAnsi="Times New Roman"/>
          <w:sz w:val="28"/>
          <w:szCs w:val="28"/>
        </w:rPr>
        <w:t xml:space="preserve"> </w:t>
      </w:r>
      <w:r w:rsidRPr="007462F2">
        <w:rPr>
          <w:rFonts w:ascii="Times New Roman" w:hAnsi="Times New Roman"/>
          <w:sz w:val="28"/>
          <w:szCs w:val="28"/>
        </w:rPr>
        <w:t>разл</w:t>
      </w:r>
      <w:r w:rsidRPr="007462F2">
        <w:rPr>
          <w:rFonts w:ascii="Times New Roman" w:hAnsi="Times New Roman"/>
          <w:sz w:val="28"/>
          <w:szCs w:val="28"/>
        </w:rPr>
        <w:t>и</w:t>
      </w:r>
      <w:r w:rsidRPr="007462F2">
        <w:rPr>
          <w:rFonts w:ascii="Times New Roman" w:hAnsi="Times New Roman"/>
          <w:sz w:val="28"/>
          <w:szCs w:val="28"/>
        </w:rPr>
        <w:t>чия</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возрастной</w:t>
      </w:r>
      <w:r>
        <w:rPr>
          <w:rFonts w:ascii="Times New Roman" w:hAnsi="Times New Roman"/>
          <w:sz w:val="28"/>
          <w:szCs w:val="28"/>
        </w:rPr>
        <w:t xml:space="preserve"> </w:t>
      </w:r>
      <w:r w:rsidRPr="007462F2">
        <w:rPr>
          <w:rFonts w:ascii="Times New Roman" w:hAnsi="Times New Roman"/>
          <w:sz w:val="28"/>
          <w:szCs w:val="28"/>
        </w:rPr>
        <w:t>структуре</w:t>
      </w:r>
      <w:r>
        <w:rPr>
          <w:rFonts w:ascii="Times New Roman" w:hAnsi="Times New Roman"/>
          <w:sz w:val="28"/>
          <w:szCs w:val="28"/>
        </w:rPr>
        <w:t xml:space="preserve"> </w:t>
      </w:r>
      <w:r w:rsidRPr="007462F2">
        <w:rPr>
          <w:rFonts w:ascii="Times New Roman" w:hAnsi="Times New Roman"/>
          <w:sz w:val="28"/>
          <w:szCs w:val="28"/>
        </w:rPr>
        <w:t>застрахованных</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структуре</w:t>
      </w:r>
      <w:r>
        <w:rPr>
          <w:rFonts w:ascii="Times New Roman" w:hAnsi="Times New Roman"/>
          <w:sz w:val="28"/>
          <w:szCs w:val="28"/>
        </w:rPr>
        <w:t xml:space="preserve"> </w:t>
      </w:r>
      <w:r w:rsidRPr="007462F2">
        <w:rPr>
          <w:rFonts w:ascii="Times New Roman" w:hAnsi="Times New Roman"/>
          <w:sz w:val="28"/>
          <w:szCs w:val="28"/>
        </w:rPr>
        <w:t>их</w:t>
      </w:r>
      <w:r>
        <w:rPr>
          <w:rFonts w:ascii="Times New Roman" w:hAnsi="Times New Roman"/>
          <w:sz w:val="28"/>
          <w:szCs w:val="28"/>
        </w:rPr>
        <w:t xml:space="preserve"> </w:t>
      </w:r>
      <w:r w:rsidRPr="007462F2">
        <w:rPr>
          <w:rFonts w:ascii="Times New Roman" w:hAnsi="Times New Roman"/>
          <w:sz w:val="28"/>
          <w:szCs w:val="28"/>
        </w:rPr>
        <w:t>заболеваемости.</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Второй</w:t>
      </w:r>
      <w:r>
        <w:rPr>
          <w:rFonts w:ascii="Times New Roman" w:hAnsi="Times New Roman"/>
          <w:sz w:val="28"/>
          <w:szCs w:val="28"/>
        </w:rPr>
        <w:t xml:space="preserve"> </w:t>
      </w:r>
      <w:r w:rsidRPr="007462F2">
        <w:rPr>
          <w:rFonts w:ascii="Times New Roman" w:hAnsi="Times New Roman"/>
          <w:sz w:val="28"/>
          <w:szCs w:val="28"/>
        </w:rPr>
        <w:t>механизм:</w:t>
      </w:r>
      <w:r>
        <w:rPr>
          <w:rFonts w:ascii="Times New Roman" w:hAnsi="Times New Roman"/>
          <w:sz w:val="28"/>
          <w:szCs w:val="28"/>
        </w:rPr>
        <w:t xml:space="preserve"> </w:t>
      </w:r>
      <w:r w:rsidRPr="007462F2">
        <w:rPr>
          <w:rFonts w:ascii="Times New Roman" w:hAnsi="Times New Roman"/>
          <w:sz w:val="28"/>
          <w:szCs w:val="28"/>
        </w:rPr>
        <w:t>ответственность</w:t>
      </w:r>
      <w:r>
        <w:rPr>
          <w:rFonts w:ascii="Times New Roman" w:hAnsi="Times New Roman"/>
          <w:sz w:val="28"/>
          <w:szCs w:val="28"/>
        </w:rPr>
        <w:t xml:space="preserve"> </w:t>
      </w:r>
      <w:r w:rsidRPr="007462F2">
        <w:rPr>
          <w:rFonts w:ascii="Times New Roman" w:hAnsi="Times New Roman"/>
          <w:sz w:val="28"/>
          <w:szCs w:val="28"/>
        </w:rPr>
        <w:t>за</w:t>
      </w:r>
      <w:r>
        <w:rPr>
          <w:rFonts w:ascii="Times New Roman" w:hAnsi="Times New Roman"/>
          <w:sz w:val="28"/>
          <w:szCs w:val="28"/>
        </w:rPr>
        <w:t xml:space="preserve"> </w:t>
      </w:r>
      <w:r w:rsidRPr="007462F2">
        <w:rPr>
          <w:rFonts w:ascii="Times New Roman" w:hAnsi="Times New Roman"/>
          <w:sz w:val="28"/>
          <w:szCs w:val="28"/>
        </w:rPr>
        <w:t>перераспределение</w:t>
      </w:r>
      <w:r>
        <w:rPr>
          <w:rFonts w:ascii="Times New Roman" w:hAnsi="Times New Roman"/>
          <w:sz w:val="28"/>
          <w:szCs w:val="28"/>
        </w:rPr>
        <w:t xml:space="preserve"> </w:t>
      </w:r>
      <w:r w:rsidRPr="007462F2">
        <w:rPr>
          <w:rFonts w:ascii="Times New Roman" w:hAnsi="Times New Roman"/>
          <w:sz w:val="28"/>
          <w:szCs w:val="28"/>
        </w:rPr>
        <w:t>страховых</w:t>
      </w:r>
      <w:r>
        <w:rPr>
          <w:rFonts w:ascii="Times New Roman" w:hAnsi="Times New Roman"/>
          <w:sz w:val="28"/>
          <w:szCs w:val="28"/>
        </w:rPr>
        <w:t xml:space="preserve"> </w:t>
      </w:r>
      <w:r w:rsidRPr="007462F2">
        <w:rPr>
          <w:rFonts w:ascii="Times New Roman" w:hAnsi="Times New Roman"/>
          <w:sz w:val="28"/>
          <w:szCs w:val="28"/>
        </w:rPr>
        <w:t>взн</w:t>
      </w:r>
      <w:r w:rsidRPr="007462F2">
        <w:rPr>
          <w:rFonts w:ascii="Times New Roman" w:hAnsi="Times New Roman"/>
          <w:sz w:val="28"/>
          <w:szCs w:val="28"/>
        </w:rPr>
        <w:t>о</w:t>
      </w:r>
      <w:r w:rsidRPr="007462F2">
        <w:rPr>
          <w:rFonts w:ascii="Times New Roman" w:hAnsi="Times New Roman"/>
          <w:sz w:val="28"/>
          <w:szCs w:val="28"/>
        </w:rPr>
        <w:t>сов</w:t>
      </w:r>
      <w:r>
        <w:rPr>
          <w:rFonts w:ascii="Times New Roman" w:hAnsi="Times New Roman"/>
          <w:sz w:val="28"/>
          <w:szCs w:val="28"/>
        </w:rPr>
        <w:t xml:space="preserve"> </w:t>
      </w:r>
      <w:r w:rsidRPr="007462F2">
        <w:rPr>
          <w:rFonts w:ascii="Times New Roman" w:hAnsi="Times New Roman"/>
          <w:sz w:val="28"/>
          <w:szCs w:val="28"/>
        </w:rPr>
        <w:t>возлагается</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одну</w:t>
      </w:r>
      <w:r>
        <w:rPr>
          <w:rFonts w:ascii="Times New Roman" w:hAnsi="Times New Roman"/>
          <w:sz w:val="28"/>
          <w:szCs w:val="28"/>
        </w:rPr>
        <w:t xml:space="preserve"> </w:t>
      </w:r>
      <w:r w:rsidRPr="007462F2">
        <w:rPr>
          <w:rFonts w:ascii="Times New Roman" w:hAnsi="Times New Roman"/>
          <w:sz w:val="28"/>
          <w:szCs w:val="28"/>
        </w:rPr>
        <w:t>из</w:t>
      </w:r>
      <w:r>
        <w:rPr>
          <w:rFonts w:ascii="Times New Roman" w:hAnsi="Times New Roman"/>
          <w:sz w:val="28"/>
          <w:szCs w:val="28"/>
        </w:rPr>
        <w:t xml:space="preserve"> </w:t>
      </w:r>
      <w:r w:rsidRPr="007462F2">
        <w:rPr>
          <w:rFonts w:ascii="Times New Roman" w:hAnsi="Times New Roman"/>
          <w:sz w:val="28"/>
          <w:szCs w:val="28"/>
        </w:rPr>
        <w:t>страховых</w:t>
      </w:r>
      <w:r>
        <w:rPr>
          <w:rFonts w:ascii="Times New Roman" w:hAnsi="Times New Roman"/>
          <w:sz w:val="28"/>
          <w:szCs w:val="28"/>
        </w:rPr>
        <w:t xml:space="preserve"> </w:t>
      </w:r>
      <w:r w:rsidRPr="007462F2">
        <w:rPr>
          <w:rFonts w:ascii="Times New Roman" w:hAnsi="Times New Roman"/>
          <w:sz w:val="28"/>
          <w:szCs w:val="28"/>
        </w:rPr>
        <w:t>компаний.</w:t>
      </w:r>
      <w:r>
        <w:rPr>
          <w:rFonts w:ascii="Times New Roman" w:hAnsi="Times New Roman"/>
          <w:sz w:val="28"/>
          <w:szCs w:val="28"/>
        </w:rPr>
        <w:t xml:space="preserve"> </w:t>
      </w:r>
      <w:r w:rsidRPr="007462F2">
        <w:rPr>
          <w:rFonts w:ascii="Times New Roman" w:hAnsi="Times New Roman"/>
          <w:sz w:val="28"/>
          <w:szCs w:val="28"/>
        </w:rPr>
        <w:t>Обычно</w:t>
      </w:r>
      <w:r>
        <w:rPr>
          <w:rFonts w:ascii="Times New Roman" w:hAnsi="Times New Roman"/>
          <w:sz w:val="28"/>
          <w:szCs w:val="28"/>
        </w:rPr>
        <w:t xml:space="preserve"> </w:t>
      </w:r>
      <w:r w:rsidRPr="007462F2">
        <w:rPr>
          <w:rFonts w:ascii="Times New Roman" w:hAnsi="Times New Roman"/>
          <w:sz w:val="28"/>
          <w:szCs w:val="28"/>
        </w:rPr>
        <w:t>это</w:t>
      </w:r>
      <w:r>
        <w:rPr>
          <w:rFonts w:ascii="Times New Roman" w:hAnsi="Times New Roman"/>
          <w:sz w:val="28"/>
          <w:szCs w:val="28"/>
        </w:rPr>
        <w:t xml:space="preserve"> </w:t>
      </w:r>
      <w:r w:rsidRPr="007462F2">
        <w:rPr>
          <w:rFonts w:ascii="Times New Roman" w:hAnsi="Times New Roman"/>
          <w:sz w:val="28"/>
          <w:szCs w:val="28"/>
        </w:rPr>
        <w:t>та,</w:t>
      </w:r>
      <w:r>
        <w:rPr>
          <w:rFonts w:ascii="Times New Roman" w:hAnsi="Times New Roman"/>
          <w:sz w:val="28"/>
          <w:szCs w:val="28"/>
        </w:rPr>
        <w:t xml:space="preserve"> </w:t>
      </w:r>
      <w:r w:rsidRPr="007462F2">
        <w:rPr>
          <w:rFonts w:ascii="Times New Roman" w:hAnsi="Times New Roman"/>
          <w:sz w:val="28"/>
          <w:szCs w:val="28"/>
        </w:rPr>
        <w:t>которая</w:t>
      </w:r>
      <w:r>
        <w:rPr>
          <w:rFonts w:ascii="Times New Roman" w:hAnsi="Times New Roman"/>
          <w:sz w:val="28"/>
          <w:szCs w:val="28"/>
        </w:rPr>
        <w:t xml:space="preserve"> </w:t>
      </w:r>
      <w:r w:rsidRPr="007462F2">
        <w:rPr>
          <w:rFonts w:ascii="Times New Roman" w:hAnsi="Times New Roman"/>
          <w:sz w:val="28"/>
          <w:szCs w:val="28"/>
        </w:rPr>
        <w:t>страх</w:t>
      </w:r>
      <w:r w:rsidRPr="007462F2">
        <w:rPr>
          <w:rFonts w:ascii="Times New Roman" w:hAnsi="Times New Roman"/>
          <w:sz w:val="28"/>
          <w:szCs w:val="28"/>
        </w:rPr>
        <w:t>у</w:t>
      </w:r>
      <w:r w:rsidRPr="007462F2">
        <w:rPr>
          <w:rFonts w:ascii="Times New Roman" w:hAnsi="Times New Roman"/>
          <w:sz w:val="28"/>
          <w:szCs w:val="28"/>
        </w:rPr>
        <w:t>ет</w:t>
      </w:r>
      <w:r>
        <w:rPr>
          <w:rFonts w:ascii="Times New Roman" w:hAnsi="Times New Roman"/>
          <w:sz w:val="28"/>
          <w:szCs w:val="28"/>
        </w:rPr>
        <w:t xml:space="preserve"> </w:t>
      </w:r>
      <w:r w:rsidRPr="007462F2">
        <w:rPr>
          <w:rFonts w:ascii="Times New Roman" w:hAnsi="Times New Roman"/>
          <w:sz w:val="28"/>
          <w:szCs w:val="28"/>
        </w:rPr>
        <w:t>наибольшую</w:t>
      </w:r>
      <w:r>
        <w:rPr>
          <w:rFonts w:ascii="Times New Roman" w:hAnsi="Times New Roman"/>
          <w:sz w:val="28"/>
          <w:szCs w:val="28"/>
        </w:rPr>
        <w:t xml:space="preserve"> </w:t>
      </w:r>
      <w:r w:rsidRPr="007462F2">
        <w:rPr>
          <w:rFonts w:ascii="Times New Roman" w:hAnsi="Times New Roman"/>
          <w:sz w:val="28"/>
          <w:szCs w:val="28"/>
        </w:rPr>
        <w:t>долю</w:t>
      </w:r>
      <w:r>
        <w:rPr>
          <w:rFonts w:ascii="Times New Roman" w:hAnsi="Times New Roman"/>
          <w:sz w:val="28"/>
          <w:szCs w:val="28"/>
        </w:rPr>
        <w:t xml:space="preserve"> </w:t>
      </w:r>
      <w:r w:rsidRPr="007462F2">
        <w:rPr>
          <w:rFonts w:ascii="Times New Roman" w:hAnsi="Times New Roman"/>
          <w:sz w:val="28"/>
          <w:szCs w:val="28"/>
        </w:rPr>
        <w:t>населения.</w:t>
      </w:r>
      <w:r>
        <w:rPr>
          <w:rFonts w:ascii="Times New Roman" w:hAnsi="Times New Roman"/>
          <w:sz w:val="28"/>
          <w:szCs w:val="28"/>
        </w:rPr>
        <w:t xml:space="preserve"> </w:t>
      </w:r>
      <w:r w:rsidRPr="007462F2">
        <w:rPr>
          <w:rFonts w:ascii="Times New Roman" w:hAnsi="Times New Roman"/>
          <w:sz w:val="28"/>
          <w:szCs w:val="28"/>
        </w:rPr>
        <w:t>Все</w:t>
      </w:r>
      <w:r>
        <w:rPr>
          <w:rFonts w:ascii="Times New Roman" w:hAnsi="Times New Roman"/>
          <w:sz w:val="28"/>
          <w:szCs w:val="28"/>
        </w:rPr>
        <w:t xml:space="preserve"> </w:t>
      </w:r>
      <w:r w:rsidRPr="007462F2">
        <w:rPr>
          <w:rFonts w:ascii="Times New Roman" w:hAnsi="Times New Roman"/>
          <w:sz w:val="28"/>
          <w:szCs w:val="28"/>
        </w:rPr>
        <w:t>остальные</w:t>
      </w:r>
      <w:r>
        <w:rPr>
          <w:rFonts w:ascii="Times New Roman" w:hAnsi="Times New Roman"/>
          <w:sz w:val="28"/>
          <w:szCs w:val="28"/>
        </w:rPr>
        <w:t xml:space="preserve"> </w:t>
      </w:r>
      <w:r w:rsidRPr="007462F2">
        <w:rPr>
          <w:rFonts w:ascii="Times New Roman" w:hAnsi="Times New Roman"/>
          <w:sz w:val="28"/>
          <w:szCs w:val="28"/>
        </w:rPr>
        <w:t>страховщики</w:t>
      </w:r>
      <w:r>
        <w:rPr>
          <w:rFonts w:ascii="Times New Roman" w:hAnsi="Times New Roman"/>
          <w:sz w:val="28"/>
          <w:szCs w:val="28"/>
        </w:rPr>
        <w:t xml:space="preserve"> </w:t>
      </w:r>
      <w:r w:rsidRPr="007462F2">
        <w:rPr>
          <w:rFonts w:ascii="Times New Roman" w:hAnsi="Times New Roman"/>
          <w:sz w:val="28"/>
          <w:szCs w:val="28"/>
        </w:rPr>
        <w:t>направляют</w:t>
      </w:r>
      <w:r>
        <w:rPr>
          <w:rFonts w:ascii="Times New Roman" w:hAnsi="Times New Roman"/>
          <w:sz w:val="28"/>
          <w:szCs w:val="28"/>
        </w:rPr>
        <w:t xml:space="preserve"> </w:t>
      </w:r>
      <w:r w:rsidRPr="007462F2">
        <w:rPr>
          <w:rFonts w:ascii="Times New Roman" w:hAnsi="Times New Roman"/>
          <w:sz w:val="28"/>
          <w:szCs w:val="28"/>
        </w:rPr>
        <w:t>уст</w:t>
      </w:r>
      <w:r w:rsidRPr="007462F2">
        <w:rPr>
          <w:rFonts w:ascii="Times New Roman" w:hAnsi="Times New Roman"/>
          <w:sz w:val="28"/>
          <w:szCs w:val="28"/>
        </w:rPr>
        <w:t>а</w:t>
      </w:r>
      <w:r w:rsidRPr="007462F2">
        <w:rPr>
          <w:rFonts w:ascii="Times New Roman" w:hAnsi="Times New Roman"/>
          <w:sz w:val="28"/>
          <w:szCs w:val="28"/>
        </w:rPr>
        <w:t>новленную</w:t>
      </w:r>
      <w:r>
        <w:rPr>
          <w:rFonts w:ascii="Times New Roman" w:hAnsi="Times New Roman"/>
          <w:sz w:val="28"/>
          <w:szCs w:val="28"/>
        </w:rPr>
        <w:t xml:space="preserve"> </w:t>
      </w:r>
      <w:r w:rsidRPr="007462F2">
        <w:rPr>
          <w:rFonts w:ascii="Times New Roman" w:hAnsi="Times New Roman"/>
          <w:sz w:val="28"/>
          <w:szCs w:val="28"/>
        </w:rPr>
        <w:t>законодательством</w:t>
      </w:r>
      <w:r>
        <w:rPr>
          <w:rFonts w:ascii="Times New Roman" w:hAnsi="Times New Roman"/>
          <w:sz w:val="28"/>
          <w:szCs w:val="28"/>
        </w:rPr>
        <w:t xml:space="preserve"> </w:t>
      </w:r>
      <w:r w:rsidRPr="007462F2">
        <w:rPr>
          <w:rFonts w:ascii="Times New Roman" w:hAnsi="Times New Roman"/>
          <w:sz w:val="28"/>
          <w:szCs w:val="28"/>
        </w:rPr>
        <w:t>долю</w:t>
      </w:r>
      <w:r>
        <w:rPr>
          <w:rFonts w:ascii="Times New Roman" w:hAnsi="Times New Roman"/>
          <w:sz w:val="28"/>
          <w:szCs w:val="28"/>
        </w:rPr>
        <w:t xml:space="preserve"> </w:t>
      </w:r>
      <w:r w:rsidRPr="007462F2">
        <w:rPr>
          <w:rFonts w:ascii="Times New Roman" w:hAnsi="Times New Roman"/>
          <w:sz w:val="28"/>
          <w:szCs w:val="28"/>
        </w:rPr>
        <w:t>собранных</w:t>
      </w:r>
      <w:r>
        <w:rPr>
          <w:rFonts w:ascii="Times New Roman" w:hAnsi="Times New Roman"/>
          <w:sz w:val="28"/>
          <w:szCs w:val="28"/>
        </w:rPr>
        <w:t xml:space="preserve"> </w:t>
      </w:r>
      <w:r w:rsidRPr="007462F2">
        <w:rPr>
          <w:rFonts w:ascii="Times New Roman" w:hAnsi="Times New Roman"/>
          <w:sz w:val="28"/>
          <w:szCs w:val="28"/>
        </w:rPr>
        <w:t>ими</w:t>
      </w:r>
      <w:r>
        <w:rPr>
          <w:rFonts w:ascii="Times New Roman" w:hAnsi="Times New Roman"/>
          <w:sz w:val="28"/>
          <w:szCs w:val="28"/>
        </w:rPr>
        <w:t xml:space="preserve"> </w:t>
      </w:r>
      <w:r w:rsidRPr="007462F2">
        <w:rPr>
          <w:rFonts w:ascii="Times New Roman" w:hAnsi="Times New Roman"/>
          <w:sz w:val="28"/>
          <w:szCs w:val="28"/>
        </w:rPr>
        <w:t>взносов</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специальный</w:t>
      </w:r>
      <w:r>
        <w:rPr>
          <w:rFonts w:ascii="Times New Roman" w:hAnsi="Times New Roman"/>
          <w:sz w:val="28"/>
          <w:szCs w:val="28"/>
        </w:rPr>
        <w:t xml:space="preserve"> </w:t>
      </w:r>
      <w:r w:rsidRPr="007462F2">
        <w:rPr>
          <w:rFonts w:ascii="Times New Roman" w:hAnsi="Times New Roman"/>
          <w:sz w:val="28"/>
          <w:szCs w:val="28"/>
        </w:rPr>
        <w:t>счет</w:t>
      </w:r>
      <w:r>
        <w:rPr>
          <w:rFonts w:ascii="Times New Roman" w:hAnsi="Times New Roman"/>
          <w:sz w:val="28"/>
          <w:szCs w:val="28"/>
        </w:rPr>
        <w:t xml:space="preserve"> </w:t>
      </w:r>
      <w:r w:rsidRPr="007462F2">
        <w:rPr>
          <w:rFonts w:ascii="Times New Roman" w:hAnsi="Times New Roman"/>
          <w:sz w:val="28"/>
          <w:szCs w:val="28"/>
        </w:rPr>
        <w:t>указанной</w:t>
      </w:r>
      <w:r>
        <w:rPr>
          <w:rFonts w:ascii="Times New Roman" w:hAnsi="Times New Roman"/>
          <w:sz w:val="28"/>
          <w:szCs w:val="28"/>
        </w:rPr>
        <w:t xml:space="preserve"> </w:t>
      </w:r>
      <w:r w:rsidRPr="007462F2">
        <w:rPr>
          <w:rFonts w:ascii="Times New Roman" w:hAnsi="Times New Roman"/>
          <w:sz w:val="28"/>
          <w:szCs w:val="28"/>
        </w:rPr>
        <w:t>организации.</w:t>
      </w:r>
      <w:r>
        <w:rPr>
          <w:rFonts w:ascii="Times New Roman" w:hAnsi="Times New Roman"/>
          <w:sz w:val="28"/>
          <w:szCs w:val="28"/>
        </w:rPr>
        <w:t xml:space="preserve"> </w:t>
      </w:r>
      <w:r w:rsidRPr="007462F2">
        <w:rPr>
          <w:rFonts w:ascii="Times New Roman" w:hAnsi="Times New Roman"/>
          <w:sz w:val="28"/>
          <w:szCs w:val="28"/>
        </w:rPr>
        <w:t>Далее</w:t>
      </w:r>
      <w:r>
        <w:rPr>
          <w:rFonts w:ascii="Times New Roman" w:hAnsi="Times New Roman"/>
          <w:sz w:val="28"/>
          <w:szCs w:val="28"/>
        </w:rPr>
        <w:t xml:space="preserve"> </w:t>
      </w:r>
      <w:r w:rsidRPr="007462F2">
        <w:rPr>
          <w:rFonts w:ascii="Times New Roman" w:hAnsi="Times New Roman"/>
          <w:sz w:val="28"/>
          <w:szCs w:val="28"/>
        </w:rPr>
        <w:t>эти</w:t>
      </w:r>
      <w:r>
        <w:rPr>
          <w:rFonts w:ascii="Times New Roman" w:hAnsi="Times New Roman"/>
          <w:sz w:val="28"/>
          <w:szCs w:val="28"/>
        </w:rPr>
        <w:t xml:space="preserve"> </w:t>
      </w:r>
      <w:r w:rsidRPr="007462F2">
        <w:rPr>
          <w:rFonts w:ascii="Times New Roman" w:hAnsi="Times New Roman"/>
          <w:sz w:val="28"/>
          <w:szCs w:val="28"/>
        </w:rPr>
        <w:t>средства</w:t>
      </w:r>
      <w:r>
        <w:rPr>
          <w:rFonts w:ascii="Times New Roman" w:hAnsi="Times New Roman"/>
          <w:sz w:val="28"/>
          <w:szCs w:val="28"/>
        </w:rPr>
        <w:t xml:space="preserve"> </w:t>
      </w:r>
      <w:r w:rsidRPr="007462F2">
        <w:rPr>
          <w:rFonts w:ascii="Times New Roman" w:hAnsi="Times New Roman"/>
          <w:sz w:val="28"/>
          <w:szCs w:val="28"/>
        </w:rPr>
        <w:t>перераспределяются</w:t>
      </w:r>
      <w:r>
        <w:rPr>
          <w:rFonts w:ascii="Times New Roman" w:hAnsi="Times New Roman"/>
          <w:sz w:val="28"/>
          <w:szCs w:val="28"/>
        </w:rPr>
        <w:t xml:space="preserve"> </w:t>
      </w:r>
      <w:r w:rsidRPr="007462F2">
        <w:rPr>
          <w:rFonts w:ascii="Times New Roman" w:hAnsi="Times New Roman"/>
          <w:sz w:val="28"/>
          <w:szCs w:val="28"/>
        </w:rPr>
        <w:t>между</w:t>
      </w:r>
      <w:r>
        <w:rPr>
          <w:rFonts w:ascii="Times New Roman" w:hAnsi="Times New Roman"/>
          <w:sz w:val="28"/>
          <w:szCs w:val="28"/>
        </w:rPr>
        <w:t xml:space="preserve"> </w:t>
      </w:r>
      <w:r w:rsidRPr="007462F2">
        <w:rPr>
          <w:rFonts w:ascii="Times New Roman" w:hAnsi="Times New Roman"/>
          <w:sz w:val="28"/>
          <w:szCs w:val="28"/>
        </w:rPr>
        <w:t>всеми</w:t>
      </w:r>
      <w:r>
        <w:rPr>
          <w:rFonts w:ascii="Times New Roman" w:hAnsi="Times New Roman"/>
          <w:sz w:val="28"/>
          <w:szCs w:val="28"/>
        </w:rPr>
        <w:t xml:space="preserve"> </w:t>
      </w:r>
      <w:r w:rsidRPr="007462F2">
        <w:rPr>
          <w:rFonts w:ascii="Times New Roman" w:hAnsi="Times New Roman"/>
          <w:sz w:val="28"/>
          <w:szCs w:val="28"/>
        </w:rPr>
        <w:t>страховщиками</w:t>
      </w:r>
      <w:r>
        <w:rPr>
          <w:rFonts w:ascii="Times New Roman" w:hAnsi="Times New Roman"/>
          <w:sz w:val="28"/>
          <w:szCs w:val="28"/>
        </w:rPr>
        <w:t xml:space="preserve"> </w:t>
      </w:r>
      <w:r w:rsidRPr="007462F2">
        <w:rPr>
          <w:rFonts w:ascii="Times New Roman" w:hAnsi="Times New Roman"/>
          <w:sz w:val="28"/>
          <w:szCs w:val="28"/>
        </w:rPr>
        <w:t>также</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зависимости</w:t>
      </w:r>
      <w:r>
        <w:rPr>
          <w:rFonts w:ascii="Times New Roman" w:hAnsi="Times New Roman"/>
          <w:sz w:val="28"/>
          <w:szCs w:val="28"/>
        </w:rPr>
        <w:t xml:space="preserve"> </w:t>
      </w:r>
      <w:r w:rsidRPr="007462F2">
        <w:rPr>
          <w:rFonts w:ascii="Times New Roman" w:hAnsi="Times New Roman"/>
          <w:sz w:val="28"/>
          <w:szCs w:val="28"/>
        </w:rPr>
        <w:t>от</w:t>
      </w:r>
      <w:r>
        <w:rPr>
          <w:rFonts w:ascii="Times New Roman" w:hAnsi="Times New Roman"/>
          <w:sz w:val="28"/>
          <w:szCs w:val="28"/>
        </w:rPr>
        <w:t xml:space="preserve"> </w:t>
      </w:r>
      <w:r w:rsidRPr="007462F2">
        <w:rPr>
          <w:rFonts w:ascii="Times New Roman" w:hAnsi="Times New Roman"/>
          <w:sz w:val="28"/>
          <w:szCs w:val="28"/>
        </w:rPr>
        <w:t>количества</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структуры</w:t>
      </w:r>
      <w:r>
        <w:rPr>
          <w:rFonts w:ascii="Times New Roman" w:hAnsi="Times New Roman"/>
          <w:sz w:val="28"/>
          <w:szCs w:val="28"/>
        </w:rPr>
        <w:t xml:space="preserve"> </w:t>
      </w:r>
      <w:r w:rsidRPr="007462F2">
        <w:rPr>
          <w:rFonts w:ascii="Times New Roman" w:hAnsi="Times New Roman"/>
          <w:sz w:val="28"/>
          <w:szCs w:val="28"/>
        </w:rPr>
        <w:t>застрах</w:t>
      </w:r>
      <w:r w:rsidRPr="007462F2">
        <w:rPr>
          <w:rFonts w:ascii="Times New Roman" w:hAnsi="Times New Roman"/>
          <w:sz w:val="28"/>
          <w:szCs w:val="28"/>
        </w:rPr>
        <w:t>о</w:t>
      </w:r>
      <w:r w:rsidRPr="007462F2">
        <w:rPr>
          <w:rFonts w:ascii="Times New Roman" w:hAnsi="Times New Roman"/>
          <w:sz w:val="28"/>
          <w:szCs w:val="28"/>
        </w:rPr>
        <w:t>ванных.</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системе</w:t>
      </w:r>
      <w:r>
        <w:rPr>
          <w:rFonts w:ascii="Times New Roman" w:hAnsi="Times New Roman"/>
          <w:sz w:val="28"/>
          <w:szCs w:val="28"/>
        </w:rPr>
        <w:t xml:space="preserve"> </w:t>
      </w:r>
      <w:r w:rsidRPr="007462F2">
        <w:rPr>
          <w:rFonts w:ascii="Times New Roman" w:hAnsi="Times New Roman"/>
          <w:sz w:val="28"/>
          <w:szCs w:val="28"/>
        </w:rPr>
        <w:t>ОМС</w:t>
      </w:r>
      <w:r>
        <w:rPr>
          <w:rFonts w:ascii="Times New Roman" w:hAnsi="Times New Roman"/>
          <w:sz w:val="28"/>
          <w:szCs w:val="28"/>
        </w:rPr>
        <w:t xml:space="preserve"> </w:t>
      </w:r>
      <w:r w:rsidRPr="007462F2">
        <w:rPr>
          <w:rFonts w:ascii="Times New Roman" w:hAnsi="Times New Roman"/>
          <w:sz w:val="28"/>
          <w:szCs w:val="28"/>
        </w:rPr>
        <w:t>страховщики</w:t>
      </w:r>
      <w:r>
        <w:rPr>
          <w:rFonts w:ascii="Times New Roman" w:hAnsi="Times New Roman"/>
          <w:sz w:val="28"/>
          <w:szCs w:val="28"/>
        </w:rPr>
        <w:t xml:space="preserve"> </w:t>
      </w:r>
      <w:r w:rsidRPr="007462F2">
        <w:rPr>
          <w:rFonts w:ascii="Times New Roman" w:hAnsi="Times New Roman"/>
          <w:sz w:val="28"/>
          <w:szCs w:val="28"/>
        </w:rPr>
        <w:t>несут</w:t>
      </w:r>
      <w:r>
        <w:rPr>
          <w:rFonts w:ascii="Times New Roman" w:hAnsi="Times New Roman"/>
          <w:sz w:val="28"/>
          <w:szCs w:val="28"/>
        </w:rPr>
        <w:t xml:space="preserve"> </w:t>
      </w:r>
      <w:r w:rsidRPr="007462F2">
        <w:rPr>
          <w:rFonts w:ascii="Times New Roman" w:hAnsi="Times New Roman"/>
          <w:sz w:val="28"/>
          <w:szCs w:val="28"/>
        </w:rPr>
        <w:t>ответственность</w:t>
      </w:r>
      <w:r>
        <w:rPr>
          <w:rFonts w:ascii="Times New Roman" w:hAnsi="Times New Roman"/>
          <w:sz w:val="28"/>
          <w:szCs w:val="28"/>
        </w:rPr>
        <w:t xml:space="preserve"> </w:t>
      </w:r>
      <w:r w:rsidRPr="007462F2">
        <w:rPr>
          <w:rFonts w:ascii="Times New Roman" w:hAnsi="Times New Roman"/>
          <w:sz w:val="28"/>
          <w:szCs w:val="28"/>
        </w:rPr>
        <w:t>за</w:t>
      </w:r>
      <w:r>
        <w:rPr>
          <w:rFonts w:ascii="Times New Roman" w:hAnsi="Times New Roman"/>
          <w:sz w:val="28"/>
          <w:szCs w:val="28"/>
        </w:rPr>
        <w:t xml:space="preserve"> </w:t>
      </w:r>
      <w:r w:rsidRPr="007462F2">
        <w:rPr>
          <w:rFonts w:ascii="Times New Roman" w:hAnsi="Times New Roman"/>
          <w:sz w:val="28"/>
          <w:szCs w:val="28"/>
        </w:rPr>
        <w:t>предоставление</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оплату</w:t>
      </w:r>
      <w:r>
        <w:rPr>
          <w:rFonts w:ascii="Times New Roman" w:hAnsi="Times New Roman"/>
          <w:sz w:val="28"/>
          <w:szCs w:val="28"/>
        </w:rPr>
        <w:t xml:space="preserve"> </w:t>
      </w:r>
      <w:r w:rsidRPr="007462F2">
        <w:rPr>
          <w:rFonts w:ascii="Times New Roman" w:hAnsi="Times New Roman"/>
          <w:sz w:val="28"/>
          <w:szCs w:val="28"/>
        </w:rPr>
        <w:t>медицинской</w:t>
      </w:r>
      <w:r>
        <w:rPr>
          <w:rFonts w:ascii="Times New Roman" w:hAnsi="Times New Roman"/>
          <w:sz w:val="28"/>
          <w:szCs w:val="28"/>
        </w:rPr>
        <w:t xml:space="preserve"> </w:t>
      </w:r>
      <w:r w:rsidRPr="007462F2">
        <w:rPr>
          <w:rFonts w:ascii="Times New Roman" w:hAnsi="Times New Roman"/>
          <w:sz w:val="28"/>
          <w:szCs w:val="28"/>
        </w:rPr>
        <w:t>помощи</w:t>
      </w:r>
      <w:r>
        <w:rPr>
          <w:rFonts w:ascii="Times New Roman" w:hAnsi="Times New Roman"/>
          <w:sz w:val="28"/>
          <w:szCs w:val="28"/>
        </w:rPr>
        <w:t xml:space="preserve"> </w:t>
      </w:r>
      <w:r w:rsidRPr="007462F2">
        <w:rPr>
          <w:rFonts w:ascii="Times New Roman" w:hAnsi="Times New Roman"/>
          <w:sz w:val="28"/>
          <w:szCs w:val="28"/>
        </w:rPr>
        <w:t>застрахованным</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обеспечивают</w:t>
      </w:r>
      <w:r>
        <w:rPr>
          <w:rFonts w:ascii="Times New Roman" w:hAnsi="Times New Roman"/>
          <w:sz w:val="28"/>
          <w:szCs w:val="28"/>
        </w:rPr>
        <w:t xml:space="preserve"> </w:t>
      </w:r>
      <w:r w:rsidRPr="007462F2">
        <w:rPr>
          <w:rFonts w:ascii="Times New Roman" w:hAnsi="Times New Roman"/>
          <w:sz w:val="28"/>
          <w:szCs w:val="28"/>
        </w:rPr>
        <w:t>решение</w:t>
      </w:r>
      <w:r>
        <w:rPr>
          <w:rFonts w:ascii="Times New Roman" w:hAnsi="Times New Roman"/>
          <w:sz w:val="28"/>
          <w:szCs w:val="28"/>
        </w:rPr>
        <w:t xml:space="preserve"> </w:t>
      </w:r>
      <w:r w:rsidRPr="007462F2">
        <w:rPr>
          <w:rFonts w:ascii="Times New Roman" w:hAnsi="Times New Roman"/>
          <w:sz w:val="28"/>
          <w:szCs w:val="28"/>
        </w:rPr>
        <w:t>этой</w:t>
      </w:r>
      <w:r>
        <w:rPr>
          <w:rFonts w:ascii="Times New Roman" w:hAnsi="Times New Roman"/>
          <w:sz w:val="28"/>
          <w:szCs w:val="28"/>
        </w:rPr>
        <w:t xml:space="preserve"> </w:t>
      </w:r>
      <w:r w:rsidRPr="007462F2">
        <w:rPr>
          <w:rFonts w:ascii="Times New Roman" w:hAnsi="Times New Roman"/>
          <w:sz w:val="28"/>
          <w:szCs w:val="28"/>
        </w:rPr>
        <w:t>з</w:t>
      </w:r>
      <w:r w:rsidRPr="007462F2">
        <w:rPr>
          <w:rFonts w:ascii="Times New Roman" w:hAnsi="Times New Roman"/>
          <w:sz w:val="28"/>
          <w:szCs w:val="28"/>
        </w:rPr>
        <w:t>а</w:t>
      </w:r>
      <w:r w:rsidRPr="007462F2">
        <w:rPr>
          <w:rFonts w:ascii="Times New Roman" w:hAnsi="Times New Roman"/>
          <w:sz w:val="28"/>
          <w:szCs w:val="28"/>
        </w:rPr>
        <w:t>дачи,</w:t>
      </w:r>
      <w:r>
        <w:rPr>
          <w:rFonts w:ascii="Times New Roman" w:hAnsi="Times New Roman"/>
          <w:sz w:val="28"/>
          <w:szCs w:val="28"/>
        </w:rPr>
        <w:t xml:space="preserve"> </w:t>
      </w:r>
      <w:r w:rsidRPr="007462F2">
        <w:rPr>
          <w:rFonts w:ascii="Times New Roman" w:hAnsi="Times New Roman"/>
          <w:sz w:val="28"/>
          <w:szCs w:val="28"/>
        </w:rPr>
        <w:t>заключая</w:t>
      </w:r>
      <w:r>
        <w:rPr>
          <w:rFonts w:ascii="Times New Roman" w:hAnsi="Times New Roman"/>
          <w:sz w:val="28"/>
          <w:szCs w:val="28"/>
        </w:rPr>
        <w:t xml:space="preserve"> </w:t>
      </w:r>
      <w:r w:rsidRPr="007462F2">
        <w:rPr>
          <w:rFonts w:ascii="Times New Roman" w:hAnsi="Times New Roman"/>
          <w:sz w:val="28"/>
          <w:szCs w:val="28"/>
        </w:rPr>
        <w:t>контракты</w:t>
      </w:r>
      <w:r>
        <w:rPr>
          <w:rFonts w:ascii="Times New Roman" w:hAnsi="Times New Roman"/>
          <w:sz w:val="28"/>
          <w:szCs w:val="28"/>
        </w:rPr>
        <w:t xml:space="preserve"> </w:t>
      </w:r>
      <w:r w:rsidRPr="007462F2">
        <w:rPr>
          <w:rFonts w:ascii="Times New Roman" w:hAnsi="Times New Roman"/>
          <w:sz w:val="28"/>
          <w:szCs w:val="28"/>
        </w:rPr>
        <w:t>с</w:t>
      </w:r>
      <w:r>
        <w:rPr>
          <w:rFonts w:ascii="Times New Roman" w:hAnsi="Times New Roman"/>
          <w:sz w:val="28"/>
          <w:szCs w:val="28"/>
        </w:rPr>
        <w:t xml:space="preserve"> </w:t>
      </w:r>
      <w:r w:rsidRPr="007462F2">
        <w:rPr>
          <w:rFonts w:ascii="Times New Roman" w:hAnsi="Times New Roman"/>
          <w:sz w:val="28"/>
          <w:szCs w:val="28"/>
        </w:rPr>
        <w:t>производителями</w:t>
      </w:r>
      <w:r>
        <w:rPr>
          <w:rFonts w:ascii="Times New Roman" w:hAnsi="Times New Roman"/>
          <w:sz w:val="28"/>
          <w:szCs w:val="28"/>
        </w:rPr>
        <w:t xml:space="preserve"> </w:t>
      </w:r>
      <w:r w:rsidRPr="007462F2">
        <w:rPr>
          <w:rFonts w:ascii="Times New Roman" w:hAnsi="Times New Roman"/>
          <w:sz w:val="28"/>
          <w:szCs w:val="28"/>
        </w:rPr>
        <w:t>медицинских</w:t>
      </w:r>
      <w:r>
        <w:rPr>
          <w:rFonts w:ascii="Times New Roman" w:hAnsi="Times New Roman"/>
          <w:sz w:val="28"/>
          <w:szCs w:val="28"/>
        </w:rPr>
        <w:t xml:space="preserve"> </w:t>
      </w:r>
      <w:r w:rsidRPr="007462F2">
        <w:rPr>
          <w:rFonts w:ascii="Times New Roman" w:hAnsi="Times New Roman"/>
          <w:sz w:val="28"/>
          <w:szCs w:val="28"/>
        </w:rPr>
        <w:t>услуг:</w:t>
      </w:r>
      <w:r>
        <w:rPr>
          <w:rFonts w:ascii="Times New Roman" w:hAnsi="Times New Roman"/>
          <w:sz w:val="28"/>
          <w:szCs w:val="28"/>
        </w:rPr>
        <w:t xml:space="preserve"> </w:t>
      </w:r>
      <w:r w:rsidRPr="007462F2">
        <w:rPr>
          <w:rFonts w:ascii="Times New Roman" w:hAnsi="Times New Roman"/>
          <w:sz w:val="28"/>
          <w:szCs w:val="28"/>
        </w:rPr>
        <w:t>частнопра</w:t>
      </w:r>
      <w:r w:rsidRPr="007462F2">
        <w:rPr>
          <w:rFonts w:ascii="Times New Roman" w:hAnsi="Times New Roman"/>
          <w:sz w:val="28"/>
          <w:szCs w:val="28"/>
        </w:rPr>
        <w:t>к</w:t>
      </w:r>
      <w:r w:rsidRPr="007462F2">
        <w:rPr>
          <w:rFonts w:ascii="Times New Roman" w:hAnsi="Times New Roman"/>
          <w:sz w:val="28"/>
          <w:szCs w:val="28"/>
        </w:rPr>
        <w:t>тикующими</w:t>
      </w:r>
      <w:r>
        <w:rPr>
          <w:rFonts w:ascii="Times New Roman" w:hAnsi="Times New Roman"/>
          <w:sz w:val="28"/>
          <w:szCs w:val="28"/>
        </w:rPr>
        <w:t xml:space="preserve"> </w:t>
      </w:r>
      <w:r w:rsidRPr="007462F2">
        <w:rPr>
          <w:rFonts w:ascii="Times New Roman" w:hAnsi="Times New Roman"/>
          <w:sz w:val="28"/>
          <w:szCs w:val="28"/>
        </w:rPr>
        <w:t>врачами</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медицинскими</w:t>
      </w:r>
      <w:r>
        <w:rPr>
          <w:rFonts w:ascii="Times New Roman" w:hAnsi="Times New Roman"/>
          <w:sz w:val="28"/>
          <w:szCs w:val="28"/>
        </w:rPr>
        <w:t xml:space="preserve"> </w:t>
      </w:r>
      <w:r w:rsidRPr="007462F2">
        <w:rPr>
          <w:rFonts w:ascii="Times New Roman" w:hAnsi="Times New Roman"/>
          <w:sz w:val="28"/>
          <w:szCs w:val="28"/>
        </w:rPr>
        <w:t>организациями,</w:t>
      </w:r>
      <w:r>
        <w:rPr>
          <w:rFonts w:ascii="Times New Roman" w:hAnsi="Times New Roman"/>
          <w:sz w:val="28"/>
          <w:szCs w:val="28"/>
        </w:rPr>
        <w:t xml:space="preserve"> </w:t>
      </w:r>
      <w:r w:rsidRPr="007462F2">
        <w:rPr>
          <w:rFonts w:ascii="Times New Roman" w:hAnsi="Times New Roman"/>
          <w:sz w:val="28"/>
          <w:szCs w:val="28"/>
        </w:rPr>
        <w:t>которые</w:t>
      </w:r>
      <w:r>
        <w:rPr>
          <w:rFonts w:ascii="Times New Roman" w:hAnsi="Times New Roman"/>
          <w:sz w:val="28"/>
          <w:szCs w:val="28"/>
        </w:rPr>
        <w:t xml:space="preserve"> </w:t>
      </w:r>
      <w:r w:rsidRPr="007462F2">
        <w:rPr>
          <w:rFonts w:ascii="Times New Roman" w:hAnsi="Times New Roman"/>
          <w:sz w:val="28"/>
          <w:szCs w:val="28"/>
        </w:rPr>
        <w:t>могут</w:t>
      </w:r>
      <w:r>
        <w:rPr>
          <w:rFonts w:ascii="Times New Roman" w:hAnsi="Times New Roman"/>
          <w:sz w:val="28"/>
          <w:szCs w:val="28"/>
        </w:rPr>
        <w:t xml:space="preserve"> </w:t>
      </w:r>
      <w:r w:rsidRPr="007462F2">
        <w:rPr>
          <w:rFonts w:ascii="Times New Roman" w:hAnsi="Times New Roman"/>
          <w:sz w:val="28"/>
          <w:szCs w:val="28"/>
        </w:rPr>
        <w:t>иметь</w:t>
      </w:r>
      <w:r>
        <w:rPr>
          <w:rFonts w:ascii="Times New Roman" w:hAnsi="Times New Roman"/>
          <w:sz w:val="28"/>
          <w:szCs w:val="28"/>
        </w:rPr>
        <w:t xml:space="preserve"> </w:t>
      </w:r>
      <w:r w:rsidRPr="007462F2">
        <w:rPr>
          <w:rFonts w:ascii="Times New Roman" w:hAnsi="Times New Roman"/>
          <w:sz w:val="28"/>
          <w:szCs w:val="28"/>
        </w:rPr>
        <w:t>ра</w:t>
      </w:r>
      <w:r w:rsidRPr="007462F2">
        <w:rPr>
          <w:rFonts w:ascii="Times New Roman" w:hAnsi="Times New Roman"/>
          <w:sz w:val="28"/>
          <w:szCs w:val="28"/>
        </w:rPr>
        <w:t>з</w:t>
      </w:r>
      <w:r w:rsidRPr="007462F2">
        <w:rPr>
          <w:rFonts w:ascii="Times New Roman" w:hAnsi="Times New Roman"/>
          <w:sz w:val="28"/>
          <w:szCs w:val="28"/>
        </w:rPr>
        <w:t>ные</w:t>
      </w:r>
      <w:r>
        <w:rPr>
          <w:rFonts w:ascii="Times New Roman" w:hAnsi="Times New Roman"/>
          <w:sz w:val="28"/>
          <w:szCs w:val="28"/>
        </w:rPr>
        <w:t xml:space="preserve"> </w:t>
      </w:r>
      <w:r w:rsidRPr="007462F2">
        <w:rPr>
          <w:rFonts w:ascii="Times New Roman" w:hAnsi="Times New Roman"/>
          <w:sz w:val="28"/>
          <w:szCs w:val="28"/>
        </w:rPr>
        <w:t>формы</w:t>
      </w:r>
      <w:r>
        <w:rPr>
          <w:rFonts w:ascii="Times New Roman" w:hAnsi="Times New Roman"/>
          <w:sz w:val="28"/>
          <w:szCs w:val="28"/>
        </w:rPr>
        <w:t xml:space="preserve"> </w:t>
      </w:r>
      <w:r w:rsidRPr="007462F2">
        <w:rPr>
          <w:rFonts w:ascii="Times New Roman" w:hAnsi="Times New Roman"/>
          <w:sz w:val="28"/>
          <w:szCs w:val="28"/>
        </w:rPr>
        <w:t>собственности.</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Финансирование</w:t>
      </w:r>
      <w:r>
        <w:rPr>
          <w:rFonts w:ascii="Times New Roman" w:hAnsi="Times New Roman"/>
          <w:sz w:val="28"/>
          <w:szCs w:val="28"/>
        </w:rPr>
        <w:t xml:space="preserve"> </w:t>
      </w:r>
      <w:r w:rsidRPr="007462F2">
        <w:rPr>
          <w:rFonts w:ascii="Times New Roman" w:hAnsi="Times New Roman"/>
          <w:sz w:val="28"/>
          <w:szCs w:val="28"/>
        </w:rPr>
        <w:t>медицинской</w:t>
      </w:r>
      <w:r>
        <w:rPr>
          <w:rFonts w:ascii="Times New Roman" w:hAnsi="Times New Roman"/>
          <w:sz w:val="28"/>
          <w:szCs w:val="28"/>
        </w:rPr>
        <w:t xml:space="preserve"> </w:t>
      </w:r>
      <w:r w:rsidRPr="007462F2">
        <w:rPr>
          <w:rFonts w:ascii="Times New Roman" w:hAnsi="Times New Roman"/>
          <w:sz w:val="28"/>
          <w:szCs w:val="28"/>
        </w:rPr>
        <w:t>помощи</w:t>
      </w:r>
      <w:r>
        <w:rPr>
          <w:rFonts w:ascii="Times New Roman" w:hAnsi="Times New Roman"/>
          <w:sz w:val="28"/>
          <w:szCs w:val="28"/>
        </w:rPr>
        <w:t xml:space="preserve"> </w:t>
      </w:r>
      <w:r w:rsidRPr="007462F2">
        <w:rPr>
          <w:rFonts w:ascii="Times New Roman" w:hAnsi="Times New Roman"/>
          <w:sz w:val="28"/>
          <w:szCs w:val="28"/>
        </w:rPr>
        <w:t>населению</w:t>
      </w:r>
      <w:r>
        <w:rPr>
          <w:rFonts w:ascii="Times New Roman" w:hAnsi="Times New Roman"/>
          <w:sz w:val="28"/>
          <w:szCs w:val="28"/>
        </w:rPr>
        <w:t xml:space="preserve"> </w:t>
      </w:r>
      <w:r w:rsidRPr="007462F2">
        <w:rPr>
          <w:rFonts w:ascii="Times New Roman" w:hAnsi="Times New Roman"/>
          <w:sz w:val="28"/>
          <w:szCs w:val="28"/>
        </w:rPr>
        <w:t>осуществляется</w:t>
      </w:r>
      <w:r>
        <w:rPr>
          <w:rFonts w:ascii="Times New Roman" w:hAnsi="Times New Roman"/>
          <w:sz w:val="28"/>
          <w:szCs w:val="28"/>
        </w:rPr>
        <w:t xml:space="preserve"> </w:t>
      </w:r>
      <w:r w:rsidRPr="007462F2">
        <w:rPr>
          <w:rFonts w:ascii="Times New Roman" w:hAnsi="Times New Roman"/>
          <w:sz w:val="28"/>
          <w:szCs w:val="28"/>
        </w:rPr>
        <w:t>из</w:t>
      </w:r>
      <w:r>
        <w:rPr>
          <w:rFonts w:ascii="Times New Roman" w:hAnsi="Times New Roman"/>
          <w:sz w:val="28"/>
          <w:szCs w:val="28"/>
        </w:rPr>
        <w:t xml:space="preserve"> </w:t>
      </w:r>
      <w:r w:rsidRPr="007462F2">
        <w:rPr>
          <w:rFonts w:ascii="Times New Roman" w:hAnsi="Times New Roman"/>
          <w:sz w:val="28"/>
          <w:szCs w:val="28"/>
        </w:rPr>
        <w:t>средств</w:t>
      </w:r>
      <w:r>
        <w:rPr>
          <w:rFonts w:ascii="Times New Roman" w:hAnsi="Times New Roman"/>
          <w:sz w:val="28"/>
          <w:szCs w:val="28"/>
        </w:rPr>
        <w:t xml:space="preserve"> </w:t>
      </w:r>
      <w:r w:rsidRPr="007462F2">
        <w:rPr>
          <w:rFonts w:ascii="Times New Roman" w:hAnsi="Times New Roman"/>
          <w:sz w:val="28"/>
          <w:szCs w:val="28"/>
        </w:rPr>
        <w:t>государственного</w:t>
      </w:r>
      <w:r>
        <w:rPr>
          <w:rFonts w:ascii="Times New Roman" w:hAnsi="Times New Roman"/>
          <w:sz w:val="28"/>
          <w:szCs w:val="28"/>
        </w:rPr>
        <w:t xml:space="preserve"> </w:t>
      </w:r>
      <w:r w:rsidRPr="007462F2">
        <w:rPr>
          <w:rFonts w:ascii="Times New Roman" w:hAnsi="Times New Roman"/>
          <w:sz w:val="28"/>
          <w:szCs w:val="28"/>
        </w:rPr>
        <w:t>бюджета,</w:t>
      </w:r>
      <w:r>
        <w:rPr>
          <w:rFonts w:ascii="Times New Roman" w:hAnsi="Times New Roman"/>
          <w:sz w:val="28"/>
          <w:szCs w:val="28"/>
        </w:rPr>
        <w:t xml:space="preserve"> </w:t>
      </w:r>
      <w:r w:rsidRPr="007462F2">
        <w:rPr>
          <w:rFonts w:ascii="Times New Roman" w:hAnsi="Times New Roman"/>
          <w:sz w:val="28"/>
          <w:szCs w:val="28"/>
        </w:rPr>
        <w:t>формируемых</w:t>
      </w:r>
      <w:r>
        <w:rPr>
          <w:rFonts w:ascii="Times New Roman" w:hAnsi="Times New Roman"/>
          <w:sz w:val="28"/>
          <w:szCs w:val="28"/>
        </w:rPr>
        <w:t xml:space="preserve"> </w:t>
      </w:r>
      <w:r w:rsidRPr="007462F2">
        <w:rPr>
          <w:rFonts w:ascii="Times New Roman" w:hAnsi="Times New Roman"/>
          <w:sz w:val="28"/>
          <w:szCs w:val="28"/>
        </w:rPr>
        <w:t>за</w:t>
      </w:r>
      <w:r>
        <w:rPr>
          <w:rFonts w:ascii="Times New Roman" w:hAnsi="Times New Roman"/>
          <w:sz w:val="28"/>
          <w:szCs w:val="28"/>
        </w:rPr>
        <w:t xml:space="preserve"> </w:t>
      </w:r>
      <w:r w:rsidRPr="007462F2">
        <w:rPr>
          <w:rFonts w:ascii="Times New Roman" w:hAnsi="Times New Roman"/>
          <w:sz w:val="28"/>
          <w:szCs w:val="28"/>
        </w:rPr>
        <w:t>счет</w:t>
      </w:r>
      <w:r>
        <w:rPr>
          <w:rFonts w:ascii="Times New Roman" w:hAnsi="Times New Roman"/>
          <w:sz w:val="28"/>
          <w:szCs w:val="28"/>
        </w:rPr>
        <w:t xml:space="preserve"> </w:t>
      </w:r>
      <w:r w:rsidRPr="007462F2">
        <w:rPr>
          <w:rFonts w:ascii="Times New Roman" w:hAnsi="Times New Roman"/>
          <w:sz w:val="28"/>
          <w:szCs w:val="28"/>
        </w:rPr>
        <w:t>общего</w:t>
      </w:r>
      <w:r>
        <w:rPr>
          <w:rFonts w:ascii="Times New Roman" w:hAnsi="Times New Roman"/>
          <w:sz w:val="28"/>
          <w:szCs w:val="28"/>
        </w:rPr>
        <w:t xml:space="preserve"> </w:t>
      </w:r>
      <w:r w:rsidRPr="007462F2">
        <w:rPr>
          <w:rFonts w:ascii="Times New Roman" w:hAnsi="Times New Roman"/>
          <w:sz w:val="28"/>
          <w:szCs w:val="28"/>
        </w:rPr>
        <w:t>налогообл</w:t>
      </w:r>
      <w:r w:rsidRPr="007462F2">
        <w:rPr>
          <w:rFonts w:ascii="Times New Roman" w:hAnsi="Times New Roman"/>
          <w:sz w:val="28"/>
          <w:szCs w:val="28"/>
        </w:rPr>
        <w:t>о</w:t>
      </w:r>
      <w:r w:rsidRPr="007462F2">
        <w:rPr>
          <w:rFonts w:ascii="Times New Roman" w:hAnsi="Times New Roman"/>
          <w:sz w:val="28"/>
          <w:szCs w:val="28"/>
        </w:rPr>
        <w:t>жения.</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отдельных</w:t>
      </w:r>
      <w:r>
        <w:rPr>
          <w:rFonts w:ascii="Times New Roman" w:hAnsi="Times New Roman"/>
          <w:sz w:val="28"/>
          <w:szCs w:val="28"/>
        </w:rPr>
        <w:t xml:space="preserve"> </w:t>
      </w:r>
      <w:r w:rsidRPr="007462F2">
        <w:rPr>
          <w:rFonts w:ascii="Times New Roman" w:hAnsi="Times New Roman"/>
          <w:sz w:val="28"/>
          <w:szCs w:val="28"/>
        </w:rPr>
        <w:t>странах</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качестве</w:t>
      </w:r>
      <w:r>
        <w:rPr>
          <w:rFonts w:ascii="Times New Roman" w:hAnsi="Times New Roman"/>
          <w:sz w:val="28"/>
          <w:szCs w:val="28"/>
        </w:rPr>
        <w:t xml:space="preserve"> </w:t>
      </w:r>
      <w:r w:rsidRPr="007462F2">
        <w:rPr>
          <w:rFonts w:ascii="Times New Roman" w:hAnsi="Times New Roman"/>
          <w:sz w:val="28"/>
          <w:szCs w:val="28"/>
        </w:rPr>
        <w:t>источника</w:t>
      </w:r>
      <w:r>
        <w:rPr>
          <w:rFonts w:ascii="Times New Roman" w:hAnsi="Times New Roman"/>
          <w:sz w:val="28"/>
          <w:szCs w:val="28"/>
        </w:rPr>
        <w:t xml:space="preserve"> </w:t>
      </w:r>
      <w:r w:rsidRPr="007462F2">
        <w:rPr>
          <w:rFonts w:ascii="Times New Roman" w:hAnsi="Times New Roman"/>
          <w:sz w:val="28"/>
          <w:szCs w:val="28"/>
        </w:rPr>
        <w:t>финансовых</w:t>
      </w:r>
      <w:r>
        <w:rPr>
          <w:rFonts w:ascii="Times New Roman" w:hAnsi="Times New Roman"/>
          <w:sz w:val="28"/>
          <w:szCs w:val="28"/>
        </w:rPr>
        <w:t xml:space="preserve"> </w:t>
      </w:r>
      <w:r w:rsidRPr="007462F2">
        <w:rPr>
          <w:rFonts w:ascii="Times New Roman" w:hAnsi="Times New Roman"/>
          <w:sz w:val="28"/>
          <w:szCs w:val="28"/>
        </w:rPr>
        <w:t>средств</w:t>
      </w:r>
      <w:r>
        <w:rPr>
          <w:rFonts w:ascii="Times New Roman" w:hAnsi="Times New Roman"/>
          <w:sz w:val="28"/>
          <w:szCs w:val="28"/>
        </w:rPr>
        <w:t xml:space="preserve"> </w:t>
      </w:r>
      <w:r w:rsidRPr="007462F2">
        <w:rPr>
          <w:rFonts w:ascii="Times New Roman" w:hAnsi="Times New Roman"/>
          <w:sz w:val="28"/>
          <w:szCs w:val="28"/>
        </w:rPr>
        <w:t>для</w:t>
      </w:r>
      <w:r>
        <w:rPr>
          <w:rFonts w:ascii="Times New Roman" w:hAnsi="Times New Roman"/>
          <w:sz w:val="28"/>
          <w:szCs w:val="28"/>
        </w:rPr>
        <w:t xml:space="preserve"> </w:t>
      </w:r>
      <w:r w:rsidRPr="007462F2">
        <w:rPr>
          <w:rFonts w:ascii="Times New Roman" w:hAnsi="Times New Roman"/>
          <w:sz w:val="28"/>
          <w:szCs w:val="28"/>
        </w:rPr>
        <w:t>здр</w:t>
      </w:r>
      <w:r w:rsidRPr="007462F2">
        <w:rPr>
          <w:rFonts w:ascii="Times New Roman" w:hAnsi="Times New Roman"/>
          <w:sz w:val="28"/>
          <w:szCs w:val="28"/>
        </w:rPr>
        <w:t>а</w:t>
      </w:r>
      <w:r w:rsidRPr="007462F2">
        <w:rPr>
          <w:rFonts w:ascii="Times New Roman" w:hAnsi="Times New Roman"/>
          <w:sz w:val="28"/>
          <w:szCs w:val="28"/>
        </w:rPr>
        <w:t>воохранения</w:t>
      </w:r>
      <w:r>
        <w:rPr>
          <w:rFonts w:ascii="Times New Roman" w:hAnsi="Times New Roman"/>
          <w:sz w:val="28"/>
          <w:szCs w:val="28"/>
        </w:rPr>
        <w:t xml:space="preserve"> </w:t>
      </w:r>
      <w:r w:rsidRPr="007462F2">
        <w:rPr>
          <w:rFonts w:ascii="Times New Roman" w:hAnsi="Times New Roman"/>
          <w:sz w:val="28"/>
          <w:szCs w:val="28"/>
        </w:rPr>
        <w:t>используются</w:t>
      </w:r>
      <w:r>
        <w:rPr>
          <w:rFonts w:ascii="Times New Roman" w:hAnsi="Times New Roman"/>
          <w:sz w:val="28"/>
          <w:szCs w:val="28"/>
        </w:rPr>
        <w:t xml:space="preserve"> </w:t>
      </w:r>
      <w:r w:rsidRPr="007462F2">
        <w:rPr>
          <w:rFonts w:ascii="Times New Roman" w:hAnsi="Times New Roman"/>
          <w:sz w:val="28"/>
          <w:szCs w:val="28"/>
        </w:rPr>
        <w:t>закрепленные</w:t>
      </w:r>
      <w:r>
        <w:rPr>
          <w:rFonts w:ascii="Times New Roman" w:hAnsi="Times New Roman"/>
          <w:sz w:val="28"/>
          <w:szCs w:val="28"/>
        </w:rPr>
        <w:t xml:space="preserve"> </w:t>
      </w:r>
      <w:r w:rsidRPr="007462F2">
        <w:rPr>
          <w:rFonts w:ascii="Times New Roman" w:hAnsi="Times New Roman"/>
          <w:sz w:val="28"/>
          <w:szCs w:val="28"/>
        </w:rPr>
        <w:t>налоговые</w:t>
      </w:r>
      <w:r>
        <w:rPr>
          <w:rFonts w:ascii="Times New Roman" w:hAnsi="Times New Roman"/>
          <w:sz w:val="28"/>
          <w:szCs w:val="28"/>
        </w:rPr>
        <w:t xml:space="preserve"> </w:t>
      </w:r>
      <w:r w:rsidRPr="007462F2">
        <w:rPr>
          <w:rFonts w:ascii="Times New Roman" w:hAnsi="Times New Roman"/>
          <w:sz w:val="28"/>
          <w:szCs w:val="28"/>
        </w:rPr>
        <w:t>поступления</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системе</w:t>
      </w:r>
      <w:r>
        <w:rPr>
          <w:rFonts w:ascii="Times New Roman" w:hAnsi="Times New Roman"/>
          <w:sz w:val="28"/>
          <w:szCs w:val="28"/>
        </w:rPr>
        <w:t xml:space="preserve"> </w:t>
      </w:r>
      <w:r w:rsidRPr="007462F2">
        <w:rPr>
          <w:rFonts w:ascii="Times New Roman" w:hAnsi="Times New Roman"/>
          <w:sz w:val="28"/>
          <w:szCs w:val="28"/>
        </w:rPr>
        <w:t>бюджетного</w:t>
      </w:r>
      <w:r>
        <w:rPr>
          <w:rFonts w:ascii="Times New Roman" w:hAnsi="Times New Roman"/>
          <w:sz w:val="28"/>
          <w:szCs w:val="28"/>
        </w:rPr>
        <w:t xml:space="preserve"> </w:t>
      </w:r>
      <w:r w:rsidRPr="007462F2">
        <w:rPr>
          <w:rFonts w:ascii="Times New Roman" w:hAnsi="Times New Roman"/>
          <w:sz w:val="28"/>
          <w:szCs w:val="28"/>
        </w:rPr>
        <w:t>финансирования</w:t>
      </w:r>
      <w:r>
        <w:rPr>
          <w:rFonts w:ascii="Times New Roman" w:hAnsi="Times New Roman"/>
          <w:sz w:val="28"/>
          <w:szCs w:val="28"/>
        </w:rPr>
        <w:t xml:space="preserve"> </w:t>
      </w:r>
      <w:r w:rsidRPr="007462F2">
        <w:rPr>
          <w:rFonts w:ascii="Times New Roman" w:hAnsi="Times New Roman"/>
          <w:sz w:val="28"/>
          <w:szCs w:val="28"/>
        </w:rPr>
        <w:t>распорядителями</w:t>
      </w:r>
      <w:r>
        <w:rPr>
          <w:rFonts w:ascii="Times New Roman" w:hAnsi="Times New Roman"/>
          <w:sz w:val="28"/>
          <w:szCs w:val="28"/>
        </w:rPr>
        <w:t xml:space="preserve"> </w:t>
      </w:r>
      <w:r w:rsidRPr="007462F2">
        <w:rPr>
          <w:rFonts w:ascii="Times New Roman" w:hAnsi="Times New Roman"/>
          <w:sz w:val="28"/>
          <w:szCs w:val="28"/>
        </w:rPr>
        <w:t>средств</w:t>
      </w:r>
      <w:r>
        <w:rPr>
          <w:rFonts w:ascii="Times New Roman" w:hAnsi="Times New Roman"/>
          <w:sz w:val="28"/>
          <w:szCs w:val="28"/>
        </w:rPr>
        <w:t xml:space="preserve"> </w:t>
      </w:r>
      <w:r w:rsidRPr="007462F2">
        <w:rPr>
          <w:rFonts w:ascii="Times New Roman" w:hAnsi="Times New Roman"/>
          <w:sz w:val="28"/>
          <w:szCs w:val="28"/>
        </w:rPr>
        <w:t>выст</w:t>
      </w:r>
      <w:r w:rsidRPr="007462F2">
        <w:rPr>
          <w:rFonts w:ascii="Times New Roman" w:hAnsi="Times New Roman"/>
          <w:sz w:val="28"/>
          <w:szCs w:val="28"/>
        </w:rPr>
        <w:t>у</w:t>
      </w:r>
      <w:r w:rsidRPr="007462F2">
        <w:rPr>
          <w:rFonts w:ascii="Times New Roman" w:hAnsi="Times New Roman"/>
          <w:sz w:val="28"/>
          <w:szCs w:val="28"/>
        </w:rPr>
        <w:t>пают</w:t>
      </w:r>
      <w:r>
        <w:rPr>
          <w:rFonts w:ascii="Times New Roman" w:hAnsi="Times New Roman"/>
          <w:sz w:val="28"/>
          <w:szCs w:val="28"/>
        </w:rPr>
        <w:t xml:space="preserve"> </w:t>
      </w:r>
      <w:r w:rsidRPr="007462F2">
        <w:rPr>
          <w:rFonts w:ascii="Times New Roman" w:hAnsi="Times New Roman"/>
          <w:sz w:val="28"/>
          <w:szCs w:val="28"/>
        </w:rPr>
        <w:t>государственные</w:t>
      </w:r>
      <w:r>
        <w:rPr>
          <w:rFonts w:ascii="Times New Roman" w:hAnsi="Times New Roman"/>
          <w:sz w:val="28"/>
          <w:szCs w:val="28"/>
        </w:rPr>
        <w:t xml:space="preserve"> </w:t>
      </w:r>
      <w:r w:rsidRPr="007462F2">
        <w:rPr>
          <w:rFonts w:ascii="Times New Roman" w:hAnsi="Times New Roman"/>
          <w:sz w:val="28"/>
          <w:szCs w:val="28"/>
        </w:rPr>
        <w:t>органы</w:t>
      </w:r>
      <w:r>
        <w:rPr>
          <w:rFonts w:ascii="Times New Roman" w:hAnsi="Times New Roman"/>
          <w:sz w:val="28"/>
          <w:szCs w:val="28"/>
        </w:rPr>
        <w:t xml:space="preserve"> </w:t>
      </w:r>
      <w:r w:rsidRPr="007462F2">
        <w:rPr>
          <w:rFonts w:ascii="Times New Roman" w:hAnsi="Times New Roman"/>
          <w:sz w:val="28"/>
          <w:szCs w:val="28"/>
        </w:rPr>
        <w:t>управления</w:t>
      </w:r>
      <w:r>
        <w:rPr>
          <w:rFonts w:ascii="Times New Roman" w:hAnsi="Times New Roman"/>
          <w:sz w:val="28"/>
          <w:szCs w:val="28"/>
        </w:rPr>
        <w:t xml:space="preserve"> </w:t>
      </w:r>
      <w:r w:rsidRPr="007462F2">
        <w:rPr>
          <w:rFonts w:ascii="Times New Roman" w:hAnsi="Times New Roman"/>
          <w:sz w:val="28"/>
          <w:szCs w:val="28"/>
        </w:rPr>
        <w:t>здравоохранением.</w:t>
      </w:r>
      <w:r>
        <w:rPr>
          <w:rFonts w:ascii="Times New Roman" w:hAnsi="Times New Roman"/>
          <w:sz w:val="28"/>
          <w:szCs w:val="28"/>
        </w:rPr>
        <w:t xml:space="preserve"> </w:t>
      </w:r>
      <w:r w:rsidRPr="007462F2">
        <w:rPr>
          <w:rFonts w:ascii="Times New Roman" w:hAnsi="Times New Roman"/>
          <w:sz w:val="28"/>
          <w:szCs w:val="28"/>
        </w:rPr>
        <w:t>Они</w:t>
      </w:r>
      <w:r>
        <w:rPr>
          <w:rFonts w:ascii="Times New Roman" w:hAnsi="Times New Roman"/>
          <w:sz w:val="28"/>
          <w:szCs w:val="28"/>
        </w:rPr>
        <w:t xml:space="preserve"> </w:t>
      </w:r>
      <w:r w:rsidRPr="007462F2">
        <w:rPr>
          <w:rFonts w:ascii="Times New Roman" w:hAnsi="Times New Roman"/>
          <w:sz w:val="28"/>
          <w:szCs w:val="28"/>
        </w:rPr>
        <w:t>оплачивают</w:t>
      </w:r>
      <w:r>
        <w:rPr>
          <w:rFonts w:ascii="Times New Roman" w:hAnsi="Times New Roman"/>
          <w:sz w:val="28"/>
          <w:szCs w:val="28"/>
        </w:rPr>
        <w:t xml:space="preserve"> </w:t>
      </w:r>
      <w:r w:rsidRPr="007462F2">
        <w:rPr>
          <w:rFonts w:ascii="Times New Roman" w:hAnsi="Times New Roman"/>
          <w:sz w:val="28"/>
          <w:szCs w:val="28"/>
        </w:rPr>
        <w:t>медицинскую</w:t>
      </w:r>
      <w:r>
        <w:rPr>
          <w:rFonts w:ascii="Times New Roman" w:hAnsi="Times New Roman"/>
          <w:sz w:val="28"/>
          <w:szCs w:val="28"/>
        </w:rPr>
        <w:t xml:space="preserve"> </w:t>
      </w:r>
      <w:r w:rsidRPr="007462F2">
        <w:rPr>
          <w:rFonts w:ascii="Times New Roman" w:hAnsi="Times New Roman"/>
          <w:sz w:val="28"/>
          <w:szCs w:val="28"/>
        </w:rPr>
        <w:t>помощь,</w:t>
      </w:r>
      <w:r>
        <w:rPr>
          <w:rFonts w:ascii="Times New Roman" w:hAnsi="Times New Roman"/>
          <w:sz w:val="28"/>
          <w:szCs w:val="28"/>
        </w:rPr>
        <w:t xml:space="preserve"> </w:t>
      </w:r>
      <w:r w:rsidRPr="007462F2">
        <w:rPr>
          <w:rFonts w:ascii="Times New Roman" w:hAnsi="Times New Roman"/>
          <w:sz w:val="28"/>
          <w:szCs w:val="28"/>
        </w:rPr>
        <w:t>оказываемую</w:t>
      </w:r>
      <w:r>
        <w:rPr>
          <w:rFonts w:ascii="Times New Roman" w:hAnsi="Times New Roman"/>
          <w:sz w:val="28"/>
          <w:szCs w:val="28"/>
        </w:rPr>
        <w:t xml:space="preserve"> </w:t>
      </w:r>
      <w:r w:rsidRPr="007462F2">
        <w:rPr>
          <w:rFonts w:ascii="Times New Roman" w:hAnsi="Times New Roman"/>
          <w:sz w:val="28"/>
          <w:szCs w:val="28"/>
        </w:rPr>
        <w:t>гражданам</w:t>
      </w:r>
      <w:r>
        <w:rPr>
          <w:rFonts w:ascii="Times New Roman" w:hAnsi="Times New Roman"/>
          <w:sz w:val="28"/>
          <w:szCs w:val="28"/>
        </w:rPr>
        <w:t xml:space="preserve"> </w:t>
      </w:r>
      <w:r w:rsidRPr="007462F2">
        <w:rPr>
          <w:rFonts w:ascii="Times New Roman" w:hAnsi="Times New Roman"/>
          <w:sz w:val="28"/>
          <w:szCs w:val="28"/>
        </w:rPr>
        <w:t>частнопрактикующими</w:t>
      </w:r>
      <w:r>
        <w:rPr>
          <w:rFonts w:ascii="Times New Roman" w:hAnsi="Times New Roman"/>
          <w:sz w:val="28"/>
          <w:szCs w:val="28"/>
        </w:rPr>
        <w:t xml:space="preserve"> </w:t>
      </w:r>
      <w:r w:rsidRPr="007462F2">
        <w:rPr>
          <w:rFonts w:ascii="Times New Roman" w:hAnsi="Times New Roman"/>
          <w:sz w:val="28"/>
          <w:szCs w:val="28"/>
        </w:rPr>
        <w:t>врачами</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медицинскими</w:t>
      </w:r>
      <w:r>
        <w:rPr>
          <w:rFonts w:ascii="Times New Roman" w:hAnsi="Times New Roman"/>
          <w:sz w:val="28"/>
          <w:szCs w:val="28"/>
        </w:rPr>
        <w:t xml:space="preserve"> </w:t>
      </w:r>
      <w:r w:rsidRPr="007462F2">
        <w:rPr>
          <w:rFonts w:ascii="Times New Roman" w:hAnsi="Times New Roman"/>
          <w:sz w:val="28"/>
          <w:szCs w:val="28"/>
        </w:rPr>
        <w:t>организациями,</w:t>
      </w:r>
      <w:r>
        <w:rPr>
          <w:rFonts w:ascii="Times New Roman" w:hAnsi="Times New Roman"/>
          <w:sz w:val="28"/>
          <w:szCs w:val="28"/>
        </w:rPr>
        <w:t xml:space="preserve"> </w:t>
      </w:r>
      <w:r w:rsidRPr="007462F2">
        <w:rPr>
          <w:rFonts w:ascii="Times New Roman" w:hAnsi="Times New Roman"/>
          <w:sz w:val="28"/>
          <w:szCs w:val="28"/>
        </w:rPr>
        <w:t>которые</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основном</w:t>
      </w:r>
      <w:r>
        <w:rPr>
          <w:rFonts w:ascii="Times New Roman" w:hAnsi="Times New Roman"/>
          <w:sz w:val="28"/>
          <w:szCs w:val="28"/>
        </w:rPr>
        <w:t xml:space="preserve"> </w:t>
      </w:r>
      <w:r w:rsidRPr="007462F2">
        <w:rPr>
          <w:rFonts w:ascii="Times New Roman" w:hAnsi="Times New Roman"/>
          <w:sz w:val="28"/>
          <w:szCs w:val="28"/>
        </w:rPr>
        <w:t>являются</w:t>
      </w:r>
      <w:r>
        <w:rPr>
          <w:rFonts w:ascii="Times New Roman" w:hAnsi="Times New Roman"/>
          <w:sz w:val="28"/>
          <w:szCs w:val="28"/>
        </w:rPr>
        <w:t xml:space="preserve"> </w:t>
      </w:r>
      <w:r w:rsidRPr="007462F2">
        <w:rPr>
          <w:rFonts w:ascii="Times New Roman" w:hAnsi="Times New Roman"/>
          <w:sz w:val="28"/>
          <w:szCs w:val="28"/>
        </w:rPr>
        <w:t>государстве</w:t>
      </w:r>
      <w:r w:rsidRPr="007462F2">
        <w:rPr>
          <w:rFonts w:ascii="Times New Roman" w:hAnsi="Times New Roman"/>
          <w:sz w:val="28"/>
          <w:szCs w:val="28"/>
        </w:rPr>
        <w:t>н</w:t>
      </w:r>
      <w:r w:rsidRPr="007462F2">
        <w:rPr>
          <w:rFonts w:ascii="Times New Roman" w:hAnsi="Times New Roman"/>
          <w:sz w:val="28"/>
          <w:szCs w:val="28"/>
        </w:rPr>
        <w:t>ными.</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отдельных</w:t>
      </w:r>
      <w:r>
        <w:rPr>
          <w:rFonts w:ascii="Times New Roman" w:hAnsi="Times New Roman"/>
          <w:sz w:val="28"/>
          <w:szCs w:val="28"/>
        </w:rPr>
        <w:t xml:space="preserve"> </w:t>
      </w:r>
      <w:r w:rsidRPr="007462F2">
        <w:rPr>
          <w:rFonts w:ascii="Times New Roman" w:hAnsi="Times New Roman"/>
          <w:sz w:val="28"/>
          <w:szCs w:val="28"/>
        </w:rPr>
        <w:t>странах,</w:t>
      </w:r>
      <w:r>
        <w:rPr>
          <w:rFonts w:ascii="Times New Roman" w:hAnsi="Times New Roman"/>
          <w:sz w:val="28"/>
          <w:szCs w:val="28"/>
        </w:rPr>
        <w:t xml:space="preserve"> </w:t>
      </w:r>
      <w:r w:rsidRPr="007462F2">
        <w:rPr>
          <w:rFonts w:ascii="Times New Roman" w:hAnsi="Times New Roman"/>
          <w:sz w:val="28"/>
          <w:szCs w:val="28"/>
        </w:rPr>
        <w:t>где</w:t>
      </w:r>
      <w:r>
        <w:rPr>
          <w:rFonts w:ascii="Times New Roman" w:hAnsi="Times New Roman"/>
          <w:sz w:val="28"/>
          <w:szCs w:val="28"/>
        </w:rPr>
        <w:t xml:space="preserve"> </w:t>
      </w:r>
      <w:r w:rsidRPr="007462F2">
        <w:rPr>
          <w:rFonts w:ascii="Times New Roman" w:hAnsi="Times New Roman"/>
          <w:sz w:val="28"/>
          <w:szCs w:val="28"/>
        </w:rPr>
        <w:t>применяется</w:t>
      </w:r>
      <w:r>
        <w:rPr>
          <w:rFonts w:ascii="Times New Roman" w:hAnsi="Times New Roman"/>
          <w:sz w:val="28"/>
          <w:szCs w:val="28"/>
        </w:rPr>
        <w:t xml:space="preserve"> </w:t>
      </w:r>
      <w:r w:rsidRPr="007462F2">
        <w:rPr>
          <w:rFonts w:ascii="Times New Roman" w:hAnsi="Times New Roman"/>
          <w:sz w:val="28"/>
          <w:szCs w:val="28"/>
        </w:rPr>
        <w:t>данная</w:t>
      </w:r>
      <w:r>
        <w:rPr>
          <w:rFonts w:ascii="Times New Roman" w:hAnsi="Times New Roman"/>
          <w:sz w:val="28"/>
          <w:szCs w:val="28"/>
        </w:rPr>
        <w:t xml:space="preserve"> </w:t>
      </w:r>
      <w:r w:rsidRPr="007462F2">
        <w:rPr>
          <w:rFonts w:ascii="Times New Roman" w:hAnsi="Times New Roman"/>
          <w:sz w:val="28"/>
          <w:szCs w:val="28"/>
        </w:rPr>
        <w:t>система,</w:t>
      </w:r>
      <w:r>
        <w:rPr>
          <w:rFonts w:ascii="Times New Roman" w:hAnsi="Times New Roman"/>
          <w:sz w:val="28"/>
          <w:szCs w:val="28"/>
        </w:rPr>
        <w:t xml:space="preserve"> </w:t>
      </w:r>
      <w:r w:rsidRPr="007462F2">
        <w:rPr>
          <w:rFonts w:ascii="Times New Roman" w:hAnsi="Times New Roman"/>
          <w:sz w:val="28"/>
          <w:szCs w:val="28"/>
        </w:rPr>
        <w:t>предусматриваю</w:t>
      </w:r>
      <w:r w:rsidRPr="007462F2">
        <w:rPr>
          <w:rFonts w:ascii="Times New Roman" w:hAnsi="Times New Roman"/>
          <w:sz w:val="28"/>
          <w:szCs w:val="28"/>
        </w:rPr>
        <w:t>т</w:t>
      </w:r>
      <w:r w:rsidRPr="007462F2">
        <w:rPr>
          <w:rFonts w:ascii="Times New Roman" w:hAnsi="Times New Roman"/>
          <w:sz w:val="28"/>
          <w:szCs w:val="28"/>
        </w:rPr>
        <w:t>ся</w:t>
      </w:r>
      <w:r>
        <w:rPr>
          <w:rFonts w:ascii="Times New Roman" w:hAnsi="Times New Roman"/>
          <w:sz w:val="28"/>
          <w:szCs w:val="28"/>
        </w:rPr>
        <w:t xml:space="preserve"> </w:t>
      </w:r>
      <w:r w:rsidRPr="007462F2">
        <w:rPr>
          <w:rFonts w:ascii="Times New Roman" w:hAnsi="Times New Roman"/>
          <w:sz w:val="28"/>
          <w:szCs w:val="28"/>
        </w:rPr>
        <w:t>также</w:t>
      </w:r>
      <w:r>
        <w:rPr>
          <w:rFonts w:ascii="Times New Roman" w:hAnsi="Times New Roman"/>
          <w:sz w:val="28"/>
          <w:szCs w:val="28"/>
        </w:rPr>
        <w:t xml:space="preserve"> </w:t>
      </w:r>
      <w:r w:rsidRPr="007462F2">
        <w:rPr>
          <w:rFonts w:ascii="Times New Roman" w:hAnsi="Times New Roman"/>
          <w:sz w:val="28"/>
          <w:szCs w:val="28"/>
        </w:rPr>
        <w:t>соплатежи</w:t>
      </w:r>
      <w:r>
        <w:rPr>
          <w:rFonts w:ascii="Times New Roman" w:hAnsi="Times New Roman"/>
          <w:sz w:val="28"/>
          <w:szCs w:val="28"/>
        </w:rPr>
        <w:t xml:space="preserve"> </w:t>
      </w:r>
      <w:r w:rsidRPr="007462F2">
        <w:rPr>
          <w:rFonts w:ascii="Times New Roman" w:hAnsi="Times New Roman"/>
          <w:sz w:val="28"/>
          <w:szCs w:val="28"/>
        </w:rPr>
        <w:t>населения</w:t>
      </w:r>
      <w:r>
        <w:rPr>
          <w:rFonts w:ascii="Times New Roman" w:hAnsi="Times New Roman"/>
          <w:sz w:val="28"/>
          <w:szCs w:val="28"/>
        </w:rPr>
        <w:t xml:space="preserve"> </w:t>
      </w:r>
      <w:r w:rsidRPr="007462F2">
        <w:rPr>
          <w:rFonts w:ascii="Times New Roman" w:hAnsi="Times New Roman"/>
          <w:sz w:val="28"/>
          <w:szCs w:val="28"/>
        </w:rPr>
        <w:t>за</w:t>
      </w:r>
      <w:r>
        <w:rPr>
          <w:rFonts w:ascii="Times New Roman" w:hAnsi="Times New Roman"/>
          <w:sz w:val="28"/>
          <w:szCs w:val="28"/>
        </w:rPr>
        <w:t xml:space="preserve"> </w:t>
      </w:r>
      <w:r w:rsidRPr="007462F2">
        <w:rPr>
          <w:rFonts w:ascii="Times New Roman" w:hAnsi="Times New Roman"/>
          <w:sz w:val="28"/>
          <w:szCs w:val="28"/>
        </w:rPr>
        <w:t>получаемые</w:t>
      </w:r>
      <w:r>
        <w:rPr>
          <w:rFonts w:ascii="Times New Roman" w:hAnsi="Times New Roman"/>
          <w:sz w:val="28"/>
          <w:szCs w:val="28"/>
        </w:rPr>
        <w:t xml:space="preserve"> </w:t>
      </w:r>
      <w:r w:rsidRPr="007462F2">
        <w:rPr>
          <w:rFonts w:ascii="Times New Roman" w:hAnsi="Times New Roman"/>
          <w:sz w:val="28"/>
          <w:szCs w:val="28"/>
        </w:rPr>
        <w:t>медицинские</w:t>
      </w:r>
      <w:r>
        <w:rPr>
          <w:rFonts w:ascii="Times New Roman" w:hAnsi="Times New Roman"/>
          <w:sz w:val="28"/>
          <w:szCs w:val="28"/>
        </w:rPr>
        <w:t xml:space="preserve"> </w:t>
      </w:r>
      <w:r w:rsidRPr="007462F2">
        <w:rPr>
          <w:rFonts w:ascii="Times New Roman" w:hAnsi="Times New Roman"/>
          <w:sz w:val="28"/>
          <w:szCs w:val="28"/>
        </w:rPr>
        <w:t>услуги.</w:t>
      </w:r>
      <w:r>
        <w:rPr>
          <w:rFonts w:ascii="Times New Roman" w:hAnsi="Times New Roman"/>
          <w:sz w:val="28"/>
          <w:szCs w:val="28"/>
        </w:rPr>
        <w:t xml:space="preserve"> </w:t>
      </w:r>
      <w:r w:rsidRPr="007462F2">
        <w:rPr>
          <w:rFonts w:ascii="Times New Roman" w:hAnsi="Times New Roman"/>
          <w:sz w:val="28"/>
          <w:szCs w:val="28"/>
        </w:rPr>
        <w:t>Но</w:t>
      </w:r>
      <w:r>
        <w:rPr>
          <w:rFonts w:ascii="Times New Roman" w:hAnsi="Times New Roman"/>
          <w:sz w:val="28"/>
          <w:szCs w:val="28"/>
        </w:rPr>
        <w:t xml:space="preserve"> </w:t>
      </w:r>
      <w:r w:rsidRPr="007462F2">
        <w:rPr>
          <w:rFonts w:ascii="Times New Roman" w:hAnsi="Times New Roman"/>
          <w:sz w:val="28"/>
          <w:szCs w:val="28"/>
        </w:rPr>
        <w:t>они</w:t>
      </w:r>
      <w:r>
        <w:rPr>
          <w:rFonts w:ascii="Times New Roman" w:hAnsi="Times New Roman"/>
          <w:sz w:val="28"/>
          <w:szCs w:val="28"/>
        </w:rPr>
        <w:t xml:space="preserve"> </w:t>
      </w:r>
      <w:r w:rsidRPr="007462F2">
        <w:rPr>
          <w:rFonts w:ascii="Times New Roman" w:hAnsi="Times New Roman"/>
          <w:sz w:val="28"/>
          <w:szCs w:val="28"/>
        </w:rPr>
        <w:t>нев</w:t>
      </w:r>
      <w:r w:rsidRPr="007462F2">
        <w:rPr>
          <w:rFonts w:ascii="Times New Roman" w:hAnsi="Times New Roman"/>
          <w:sz w:val="28"/>
          <w:szCs w:val="28"/>
        </w:rPr>
        <w:t>е</w:t>
      </w:r>
      <w:r w:rsidRPr="007462F2">
        <w:rPr>
          <w:rFonts w:ascii="Times New Roman" w:hAnsi="Times New Roman"/>
          <w:sz w:val="28"/>
          <w:szCs w:val="28"/>
        </w:rPr>
        <w:t>лики</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необременительны</w:t>
      </w:r>
      <w:r>
        <w:rPr>
          <w:rFonts w:ascii="Times New Roman" w:hAnsi="Times New Roman"/>
          <w:sz w:val="28"/>
          <w:szCs w:val="28"/>
        </w:rPr>
        <w:t xml:space="preserve"> </w:t>
      </w:r>
      <w:r w:rsidRPr="007462F2">
        <w:rPr>
          <w:rFonts w:ascii="Times New Roman" w:hAnsi="Times New Roman"/>
          <w:sz w:val="28"/>
          <w:szCs w:val="28"/>
        </w:rPr>
        <w:t>для</w:t>
      </w:r>
      <w:r>
        <w:rPr>
          <w:rFonts w:ascii="Times New Roman" w:hAnsi="Times New Roman"/>
          <w:sz w:val="28"/>
          <w:szCs w:val="28"/>
        </w:rPr>
        <w:t xml:space="preserve"> </w:t>
      </w:r>
      <w:r w:rsidRPr="007462F2">
        <w:rPr>
          <w:rFonts w:ascii="Times New Roman" w:hAnsi="Times New Roman"/>
          <w:sz w:val="28"/>
          <w:szCs w:val="28"/>
        </w:rPr>
        <w:t>пациентов</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служат</w:t>
      </w:r>
      <w:r>
        <w:rPr>
          <w:rFonts w:ascii="Times New Roman" w:hAnsi="Times New Roman"/>
          <w:sz w:val="28"/>
          <w:szCs w:val="28"/>
        </w:rPr>
        <w:t xml:space="preserve"> </w:t>
      </w:r>
      <w:r w:rsidRPr="007462F2">
        <w:rPr>
          <w:rFonts w:ascii="Times New Roman" w:hAnsi="Times New Roman"/>
          <w:sz w:val="28"/>
          <w:szCs w:val="28"/>
        </w:rPr>
        <w:t>целям</w:t>
      </w:r>
      <w:r>
        <w:rPr>
          <w:rFonts w:ascii="Times New Roman" w:hAnsi="Times New Roman"/>
          <w:sz w:val="28"/>
          <w:szCs w:val="28"/>
        </w:rPr>
        <w:t xml:space="preserve"> </w:t>
      </w:r>
      <w:r w:rsidRPr="007462F2">
        <w:rPr>
          <w:rFonts w:ascii="Times New Roman" w:hAnsi="Times New Roman"/>
          <w:sz w:val="28"/>
          <w:szCs w:val="28"/>
        </w:rPr>
        <w:t>ограничения</w:t>
      </w:r>
      <w:r>
        <w:rPr>
          <w:rFonts w:ascii="Times New Roman" w:hAnsi="Times New Roman"/>
          <w:sz w:val="28"/>
          <w:szCs w:val="28"/>
        </w:rPr>
        <w:t xml:space="preserve"> </w:t>
      </w:r>
      <w:r w:rsidRPr="007462F2">
        <w:rPr>
          <w:rFonts w:ascii="Times New Roman" w:hAnsi="Times New Roman"/>
          <w:sz w:val="28"/>
          <w:szCs w:val="28"/>
        </w:rPr>
        <w:t>избыто</w:t>
      </w:r>
      <w:r w:rsidRPr="007462F2">
        <w:rPr>
          <w:rFonts w:ascii="Times New Roman" w:hAnsi="Times New Roman"/>
          <w:sz w:val="28"/>
          <w:szCs w:val="28"/>
        </w:rPr>
        <w:t>ч</w:t>
      </w:r>
      <w:r w:rsidRPr="007462F2">
        <w:rPr>
          <w:rFonts w:ascii="Times New Roman" w:hAnsi="Times New Roman"/>
          <w:sz w:val="28"/>
          <w:szCs w:val="28"/>
        </w:rPr>
        <w:t>ного</w:t>
      </w:r>
      <w:r>
        <w:rPr>
          <w:rFonts w:ascii="Times New Roman" w:hAnsi="Times New Roman"/>
          <w:sz w:val="28"/>
          <w:szCs w:val="28"/>
        </w:rPr>
        <w:t xml:space="preserve"> </w:t>
      </w:r>
      <w:r w:rsidRPr="007462F2">
        <w:rPr>
          <w:rFonts w:ascii="Times New Roman" w:hAnsi="Times New Roman"/>
          <w:sz w:val="28"/>
          <w:szCs w:val="28"/>
        </w:rPr>
        <w:t>спроса.</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Система</w:t>
      </w:r>
      <w:r>
        <w:rPr>
          <w:rFonts w:ascii="Times New Roman" w:hAnsi="Times New Roman"/>
          <w:sz w:val="28"/>
          <w:szCs w:val="28"/>
        </w:rPr>
        <w:t xml:space="preserve"> </w:t>
      </w:r>
      <w:r w:rsidRPr="007462F2">
        <w:rPr>
          <w:rFonts w:ascii="Times New Roman" w:hAnsi="Times New Roman"/>
          <w:sz w:val="28"/>
          <w:szCs w:val="28"/>
        </w:rPr>
        <w:t>бюджетного</w:t>
      </w:r>
      <w:r>
        <w:rPr>
          <w:rFonts w:ascii="Times New Roman" w:hAnsi="Times New Roman"/>
          <w:sz w:val="28"/>
          <w:szCs w:val="28"/>
        </w:rPr>
        <w:t xml:space="preserve"> </w:t>
      </w:r>
      <w:r w:rsidRPr="007462F2">
        <w:rPr>
          <w:rFonts w:ascii="Times New Roman" w:hAnsi="Times New Roman"/>
          <w:sz w:val="28"/>
          <w:szCs w:val="28"/>
        </w:rPr>
        <w:t>финансирования</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система</w:t>
      </w:r>
      <w:r>
        <w:rPr>
          <w:rFonts w:ascii="Times New Roman" w:hAnsi="Times New Roman"/>
          <w:sz w:val="28"/>
          <w:szCs w:val="28"/>
        </w:rPr>
        <w:t xml:space="preserve"> </w:t>
      </w:r>
      <w:r w:rsidRPr="007462F2">
        <w:rPr>
          <w:rFonts w:ascii="Times New Roman" w:hAnsi="Times New Roman"/>
          <w:sz w:val="28"/>
          <w:szCs w:val="28"/>
        </w:rPr>
        <w:t>обязательного</w:t>
      </w:r>
      <w:r>
        <w:rPr>
          <w:rFonts w:ascii="Times New Roman" w:hAnsi="Times New Roman"/>
          <w:sz w:val="28"/>
          <w:szCs w:val="28"/>
        </w:rPr>
        <w:t xml:space="preserve"> </w:t>
      </w:r>
      <w:r w:rsidRPr="007462F2">
        <w:rPr>
          <w:rFonts w:ascii="Times New Roman" w:hAnsi="Times New Roman"/>
          <w:sz w:val="28"/>
          <w:szCs w:val="28"/>
        </w:rPr>
        <w:t>медици</w:t>
      </w:r>
      <w:r w:rsidRPr="007462F2">
        <w:rPr>
          <w:rFonts w:ascii="Times New Roman" w:hAnsi="Times New Roman"/>
          <w:sz w:val="28"/>
          <w:szCs w:val="28"/>
        </w:rPr>
        <w:t>н</w:t>
      </w:r>
      <w:r w:rsidRPr="007462F2">
        <w:rPr>
          <w:rFonts w:ascii="Times New Roman" w:hAnsi="Times New Roman"/>
          <w:sz w:val="28"/>
          <w:szCs w:val="28"/>
        </w:rPr>
        <w:t>ского</w:t>
      </w:r>
      <w:r>
        <w:rPr>
          <w:rFonts w:ascii="Times New Roman" w:hAnsi="Times New Roman"/>
          <w:sz w:val="28"/>
          <w:szCs w:val="28"/>
        </w:rPr>
        <w:t xml:space="preserve"> </w:t>
      </w:r>
      <w:r w:rsidRPr="007462F2">
        <w:rPr>
          <w:rFonts w:ascii="Times New Roman" w:hAnsi="Times New Roman"/>
          <w:sz w:val="28"/>
          <w:szCs w:val="28"/>
        </w:rPr>
        <w:t>страхования</w:t>
      </w:r>
      <w:r>
        <w:rPr>
          <w:rFonts w:ascii="Times New Roman" w:hAnsi="Times New Roman"/>
          <w:sz w:val="28"/>
          <w:szCs w:val="28"/>
        </w:rPr>
        <w:t xml:space="preserve"> </w:t>
      </w:r>
      <w:r w:rsidRPr="007462F2">
        <w:rPr>
          <w:rFonts w:ascii="Times New Roman" w:hAnsi="Times New Roman"/>
          <w:sz w:val="28"/>
          <w:szCs w:val="28"/>
        </w:rPr>
        <w:t>являются</w:t>
      </w:r>
      <w:r>
        <w:rPr>
          <w:rFonts w:ascii="Times New Roman" w:hAnsi="Times New Roman"/>
          <w:sz w:val="28"/>
          <w:szCs w:val="28"/>
        </w:rPr>
        <w:t xml:space="preserve"> </w:t>
      </w:r>
      <w:r w:rsidRPr="007462F2">
        <w:rPr>
          <w:rFonts w:ascii="Times New Roman" w:hAnsi="Times New Roman"/>
          <w:sz w:val="28"/>
          <w:szCs w:val="28"/>
        </w:rPr>
        <w:t>альтернативными</w:t>
      </w:r>
      <w:r>
        <w:rPr>
          <w:rFonts w:ascii="Times New Roman" w:hAnsi="Times New Roman"/>
          <w:sz w:val="28"/>
          <w:szCs w:val="28"/>
        </w:rPr>
        <w:t xml:space="preserve"> </w:t>
      </w:r>
      <w:r w:rsidRPr="007462F2">
        <w:rPr>
          <w:rFonts w:ascii="Times New Roman" w:hAnsi="Times New Roman"/>
          <w:sz w:val="28"/>
          <w:szCs w:val="28"/>
        </w:rPr>
        <w:t>способами</w:t>
      </w:r>
      <w:r>
        <w:rPr>
          <w:rFonts w:ascii="Times New Roman" w:hAnsi="Times New Roman"/>
          <w:sz w:val="28"/>
          <w:szCs w:val="28"/>
        </w:rPr>
        <w:t xml:space="preserve"> </w:t>
      </w:r>
      <w:r w:rsidRPr="007462F2">
        <w:rPr>
          <w:rFonts w:ascii="Times New Roman" w:hAnsi="Times New Roman"/>
          <w:sz w:val="28"/>
          <w:szCs w:val="28"/>
        </w:rPr>
        <w:t>организации</w:t>
      </w:r>
      <w:r>
        <w:rPr>
          <w:rFonts w:ascii="Times New Roman" w:hAnsi="Times New Roman"/>
          <w:sz w:val="28"/>
          <w:szCs w:val="28"/>
        </w:rPr>
        <w:t xml:space="preserve"> </w:t>
      </w:r>
      <w:r w:rsidRPr="007462F2">
        <w:rPr>
          <w:rFonts w:ascii="Times New Roman" w:hAnsi="Times New Roman"/>
          <w:sz w:val="28"/>
          <w:szCs w:val="28"/>
        </w:rPr>
        <w:t>госуда</w:t>
      </w:r>
      <w:r w:rsidRPr="007462F2">
        <w:rPr>
          <w:rFonts w:ascii="Times New Roman" w:hAnsi="Times New Roman"/>
          <w:sz w:val="28"/>
          <w:szCs w:val="28"/>
        </w:rPr>
        <w:t>р</w:t>
      </w:r>
      <w:r w:rsidRPr="007462F2">
        <w:rPr>
          <w:rFonts w:ascii="Times New Roman" w:hAnsi="Times New Roman"/>
          <w:sz w:val="28"/>
          <w:szCs w:val="28"/>
        </w:rPr>
        <w:t>ственного</w:t>
      </w:r>
      <w:r>
        <w:rPr>
          <w:rFonts w:ascii="Times New Roman" w:hAnsi="Times New Roman"/>
          <w:sz w:val="28"/>
          <w:szCs w:val="28"/>
        </w:rPr>
        <w:t xml:space="preserve"> </w:t>
      </w:r>
      <w:r w:rsidRPr="007462F2">
        <w:rPr>
          <w:rFonts w:ascii="Times New Roman" w:hAnsi="Times New Roman"/>
          <w:sz w:val="28"/>
          <w:szCs w:val="28"/>
        </w:rPr>
        <w:t>финансирования</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Важнейшее</w:t>
      </w:r>
      <w:r>
        <w:rPr>
          <w:rFonts w:ascii="Times New Roman" w:hAnsi="Times New Roman"/>
          <w:sz w:val="28"/>
          <w:szCs w:val="28"/>
        </w:rPr>
        <w:t xml:space="preserve"> </w:t>
      </w:r>
      <w:r w:rsidRPr="007462F2">
        <w:rPr>
          <w:rFonts w:ascii="Times New Roman" w:hAnsi="Times New Roman"/>
          <w:sz w:val="28"/>
          <w:szCs w:val="28"/>
        </w:rPr>
        <w:t>отличие</w:t>
      </w:r>
      <w:r>
        <w:rPr>
          <w:rFonts w:ascii="Times New Roman" w:hAnsi="Times New Roman"/>
          <w:sz w:val="28"/>
          <w:szCs w:val="28"/>
        </w:rPr>
        <w:t xml:space="preserve"> </w:t>
      </w:r>
      <w:r w:rsidRPr="007462F2">
        <w:rPr>
          <w:rFonts w:ascii="Times New Roman" w:hAnsi="Times New Roman"/>
          <w:sz w:val="28"/>
          <w:szCs w:val="28"/>
        </w:rPr>
        <w:t>этих</w:t>
      </w:r>
      <w:r>
        <w:rPr>
          <w:rFonts w:ascii="Times New Roman" w:hAnsi="Times New Roman"/>
          <w:sz w:val="28"/>
          <w:szCs w:val="28"/>
        </w:rPr>
        <w:t xml:space="preserve"> </w:t>
      </w:r>
      <w:r w:rsidRPr="007462F2">
        <w:rPr>
          <w:rFonts w:ascii="Times New Roman" w:hAnsi="Times New Roman"/>
          <w:sz w:val="28"/>
          <w:szCs w:val="28"/>
        </w:rPr>
        <w:t>систем</w:t>
      </w:r>
      <w:r>
        <w:rPr>
          <w:rFonts w:ascii="Times New Roman" w:hAnsi="Times New Roman"/>
          <w:sz w:val="28"/>
          <w:szCs w:val="28"/>
        </w:rPr>
        <w:t xml:space="preserve"> </w:t>
      </w:r>
      <w:r w:rsidRPr="007462F2">
        <w:rPr>
          <w:rFonts w:ascii="Times New Roman" w:hAnsi="Times New Roman"/>
          <w:sz w:val="28"/>
          <w:szCs w:val="28"/>
        </w:rPr>
        <w:t>от</w:t>
      </w:r>
      <w:r>
        <w:rPr>
          <w:rFonts w:ascii="Times New Roman" w:hAnsi="Times New Roman"/>
          <w:sz w:val="28"/>
          <w:szCs w:val="28"/>
        </w:rPr>
        <w:t xml:space="preserve"> </w:t>
      </w:r>
      <w:r w:rsidRPr="007462F2">
        <w:rPr>
          <w:rFonts w:ascii="Times New Roman" w:hAnsi="Times New Roman"/>
          <w:sz w:val="28"/>
          <w:szCs w:val="28"/>
        </w:rPr>
        <w:lastRenderedPageBreak/>
        <w:t>системы</w:t>
      </w:r>
      <w:r>
        <w:rPr>
          <w:rFonts w:ascii="Times New Roman" w:hAnsi="Times New Roman"/>
          <w:sz w:val="28"/>
          <w:szCs w:val="28"/>
        </w:rPr>
        <w:t xml:space="preserve"> </w:t>
      </w:r>
      <w:r w:rsidRPr="007462F2">
        <w:rPr>
          <w:rFonts w:ascii="Times New Roman" w:hAnsi="Times New Roman"/>
          <w:sz w:val="28"/>
          <w:szCs w:val="28"/>
        </w:rPr>
        <w:t>частного</w:t>
      </w:r>
      <w:r>
        <w:rPr>
          <w:rFonts w:ascii="Times New Roman" w:hAnsi="Times New Roman"/>
          <w:sz w:val="28"/>
          <w:szCs w:val="28"/>
        </w:rPr>
        <w:t xml:space="preserve"> </w:t>
      </w:r>
      <w:r w:rsidRPr="007462F2">
        <w:rPr>
          <w:rFonts w:ascii="Times New Roman" w:hAnsi="Times New Roman"/>
          <w:sz w:val="28"/>
          <w:szCs w:val="28"/>
        </w:rPr>
        <w:t>финансирования</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независимость</w:t>
      </w:r>
      <w:r>
        <w:rPr>
          <w:rFonts w:ascii="Times New Roman" w:hAnsi="Times New Roman"/>
          <w:sz w:val="28"/>
          <w:szCs w:val="28"/>
        </w:rPr>
        <w:t xml:space="preserve"> </w:t>
      </w:r>
      <w:r w:rsidRPr="007462F2">
        <w:rPr>
          <w:rFonts w:ascii="Times New Roman" w:hAnsi="Times New Roman"/>
          <w:sz w:val="28"/>
          <w:szCs w:val="28"/>
        </w:rPr>
        <w:t>объема</w:t>
      </w:r>
      <w:r>
        <w:rPr>
          <w:rFonts w:ascii="Times New Roman" w:hAnsi="Times New Roman"/>
          <w:sz w:val="28"/>
          <w:szCs w:val="28"/>
        </w:rPr>
        <w:t xml:space="preserve"> </w:t>
      </w:r>
      <w:r w:rsidRPr="007462F2">
        <w:rPr>
          <w:rFonts w:ascii="Times New Roman" w:hAnsi="Times New Roman"/>
          <w:sz w:val="28"/>
          <w:szCs w:val="28"/>
        </w:rPr>
        <w:t>медицинской</w:t>
      </w:r>
      <w:r>
        <w:rPr>
          <w:rFonts w:ascii="Times New Roman" w:hAnsi="Times New Roman"/>
          <w:sz w:val="28"/>
          <w:szCs w:val="28"/>
        </w:rPr>
        <w:t xml:space="preserve"> </w:t>
      </w:r>
      <w:r w:rsidRPr="007462F2">
        <w:rPr>
          <w:rFonts w:ascii="Times New Roman" w:hAnsi="Times New Roman"/>
          <w:sz w:val="28"/>
          <w:szCs w:val="28"/>
        </w:rPr>
        <w:t>помощи,</w:t>
      </w:r>
      <w:r>
        <w:rPr>
          <w:rFonts w:ascii="Times New Roman" w:hAnsi="Times New Roman"/>
          <w:sz w:val="28"/>
          <w:szCs w:val="28"/>
        </w:rPr>
        <w:t xml:space="preserve"> </w:t>
      </w:r>
      <w:r w:rsidRPr="007462F2">
        <w:rPr>
          <w:rFonts w:ascii="Times New Roman" w:hAnsi="Times New Roman"/>
          <w:sz w:val="28"/>
          <w:szCs w:val="28"/>
        </w:rPr>
        <w:t>получаемой</w:t>
      </w:r>
      <w:r>
        <w:rPr>
          <w:rFonts w:ascii="Times New Roman" w:hAnsi="Times New Roman"/>
          <w:sz w:val="28"/>
          <w:szCs w:val="28"/>
        </w:rPr>
        <w:t xml:space="preserve"> </w:t>
      </w:r>
      <w:r w:rsidRPr="007462F2">
        <w:rPr>
          <w:rFonts w:ascii="Times New Roman" w:hAnsi="Times New Roman"/>
          <w:sz w:val="28"/>
          <w:szCs w:val="28"/>
        </w:rPr>
        <w:t>заболевшим,</w:t>
      </w:r>
      <w:r>
        <w:rPr>
          <w:rFonts w:ascii="Times New Roman" w:hAnsi="Times New Roman"/>
          <w:sz w:val="28"/>
          <w:szCs w:val="28"/>
        </w:rPr>
        <w:t xml:space="preserve"> </w:t>
      </w:r>
      <w:r w:rsidRPr="007462F2">
        <w:rPr>
          <w:rFonts w:ascii="Times New Roman" w:hAnsi="Times New Roman"/>
          <w:sz w:val="28"/>
          <w:szCs w:val="28"/>
        </w:rPr>
        <w:t>от</w:t>
      </w:r>
      <w:r>
        <w:rPr>
          <w:rFonts w:ascii="Times New Roman" w:hAnsi="Times New Roman"/>
          <w:sz w:val="28"/>
          <w:szCs w:val="28"/>
        </w:rPr>
        <w:t xml:space="preserve"> </w:t>
      </w:r>
      <w:r w:rsidRPr="007462F2">
        <w:rPr>
          <w:rFonts w:ascii="Times New Roman" w:hAnsi="Times New Roman"/>
          <w:sz w:val="28"/>
          <w:szCs w:val="28"/>
        </w:rPr>
        <w:t>его</w:t>
      </w:r>
      <w:r>
        <w:rPr>
          <w:rFonts w:ascii="Times New Roman" w:hAnsi="Times New Roman"/>
          <w:sz w:val="28"/>
          <w:szCs w:val="28"/>
        </w:rPr>
        <w:t xml:space="preserve"> </w:t>
      </w:r>
      <w:r w:rsidRPr="007462F2">
        <w:rPr>
          <w:rFonts w:ascii="Times New Roman" w:hAnsi="Times New Roman"/>
          <w:sz w:val="28"/>
          <w:szCs w:val="28"/>
        </w:rPr>
        <w:t>платежеспособности.</w:t>
      </w:r>
      <w:r>
        <w:rPr>
          <w:rFonts w:ascii="Times New Roman" w:hAnsi="Times New Roman"/>
          <w:sz w:val="28"/>
          <w:szCs w:val="28"/>
        </w:rPr>
        <w:t xml:space="preserve"> </w:t>
      </w:r>
      <w:r w:rsidRPr="007462F2">
        <w:rPr>
          <w:rFonts w:ascii="Times New Roman" w:hAnsi="Times New Roman"/>
          <w:sz w:val="28"/>
          <w:szCs w:val="28"/>
        </w:rPr>
        <w:t>Преимуществом</w:t>
      </w:r>
      <w:r>
        <w:rPr>
          <w:rFonts w:ascii="Times New Roman" w:hAnsi="Times New Roman"/>
          <w:sz w:val="28"/>
          <w:szCs w:val="28"/>
        </w:rPr>
        <w:t xml:space="preserve"> </w:t>
      </w:r>
      <w:r w:rsidRPr="007462F2">
        <w:rPr>
          <w:rFonts w:ascii="Times New Roman" w:hAnsi="Times New Roman"/>
          <w:sz w:val="28"/>
          <w:szCs w:val="28"/>
        </w:rPr>
        <w:t>бюджетной</w:t>
      </w:r>
      <w:r>
        <w:rPr>
          <w:rFonts w:ascii="Times New Roman" w:hAnsi="Times New Roman"/>
          <w:sz w:val="28"/>
          <w:szCs w:val="28"/>
        </w:rPr>
        <w:t xml:space="preserve"> </w:t>
      </w:r>
      <w:r w:rsidRPr="007462F2">
        <w:rPr>
          <w:rFonts w:ascii="Times New Roman" w:hAnsi="Times New Roman"/>
          <w:sz w:val="28"/>
          <w:szCs w:val="28"/>
        </w:rPr>
        <w:t>системы</w:t>
      </w:r>
      <w:r>
        <w:rPr>
          <w:rFonts w:ascii="Times New Roman" w:hAnsi="Times New Roman"/>
          <w:sz w:val="28"/>
          <w:szCs w:val="28"/>
        </w:rPr>
        <w:t xml:space="preserve"> </w:t>
      </w:r>
      <w:r w:rsidRPr="007462F2">
        <w:rPr>
          <w:rFonts w:ascii="Times New Roman" w:hAnsi="Times New Roman"/>
          <w:sz w:val="28"/>
          <w:szCs w:val="28"/>
        </w:rPr>
        <w:t>по</w:t>
      </w:r>
      <w:r>
        <w:rPr>
          <w:rFonts w:ascii="Times New Roman" w:hAnsi="Times New Roman"/>
          <w:sz w:val="28"/>
          <w:szCs w:val="28"/>
        </w:rPr>
        <w:t xml:space="preserve"> </w:t>
      </w:r>
      <w:r w:rsidRPr="007462F2">
        <w:rPr>
          <w:rFonts w:ascii="Times New Roman" w:hAnsi="Times New Roman"/>
          <w:sz w:val="28"/>
          <w:szCs w:val="28"/>
        </w:rPr>
        <w:t>сравнению</w:t>
      </w:r>
      <w:r>
        <w:rPr>
          <w:rFonts w:ascii="Times New Roman" w:hAnsi="Times New Roman"/>
          <w:sz w:val="28"/>
          <w:szCs w:val="28"/>
        </w:rPr>
        <w:t xml:space="preserve"> </w:t>
      </w:r>
      <w:r w:rsidRPr="007462F2">
        <w:rPr>
          <w:rFonts w:ascii="Times New Roman" w:hAnsi="Times New Roman"/>
          <w:sz w:val="28"/>
          <w:szCs w:val="28"/>
        </w:rPr>
        <w:t>со</w:t>
      </w:r>
      <w:r>
        <w:rPr>
          <w:rFonts w:ascii="Times New Roman" w:hAnsi="Times New Roman"/>
          <w:sz w:val="28"/>
          <w:szCs w:val="28"/>
        </w:rPr>
        <w:t xml:space="preserve"> </w:t>
      </w:r>
      <w:r w:rsidRPr="007462F2">
        <w:rPr>
          <w:rFonts w:ascii="Times New Roman" w:hAnsi="Times New Roman"/>
          <w:sz w:val="28"/>
          <w:szCs w:val="28"/>
        </w:rPr>
        <w:t>страховой</w:t>
      </w:r>
      <w:r>
        <w:rPr>
          <w:rFonts w:ascii="Times New Roman" w:hAnsi="Times New Roman"/>
          <w:sz w:val="28"/>
          <w:szCs w:val="28"/>
        </w:rPr>
        <w:t xml:space="preserve"> </w:t>
      </w:r>
      <w:r w:rsidRPr="007462F2">
        <w:rPr>
          <w:rFonts w:ascii="Times New Roman" w:hAnsi="Times New Roman"/>
          <w:sz w:val="28"/>
          <w:szCs w:val="28"/>
        </w:rPr>
        <w:t>является</w:t>
      </w:r>
      <w:r>
        <w:rPr>
          <w:rFonts w:ascii="Times New Roman" w:hAnsi="Times New Roman"/>
          <w:sz w:val="28"/>
          <w:szCs w:val="28"/>
        </w:rPr>
        <w:t xml:space="preserve"> </w:t>
      </w:r>
      <w:r w:rsidRPr="007462F2">
        <w:rPr>
          <w:rFonts w:ascii="Times New Roman" w:hAnsi="Times New Roman"/>
          <w:sz w:val="28"/>
          <w:szCs w:val="28"/>
        </w:rPr>
        <w:t>меньший</w:t>
      </w:r>
      <w:r>
        <w:rPr>
          <w:rFonts w:ascii="Times New Roman" w:hAnsi="Times New Roman"/>
          <w:sz w:val="28"/>
          <w:szCs w:val="28"/>
        </w:rPr>
        <w:t xml:space="preserve"> </w:t>
      </w:r>
      <w:r w:rsidRPr="007462F2">
        <w:rPr>
          <w:rFonts w:ascii="Times New Roman" w:hAnsi="Times New Roman"/>
          <w:sz w:val="28"/>
          <w:szCs w:val="28"/>
        </w:rPr>
        <w:t>уровень</w:t>
      </w:r>
      <w:r>
        <w:rPr>
          <w:rFonts w:ascii="Times New Roman" w:hAnsi="Times New Roman"/>
          <w:sz w:val="28"/>
          <w:szCs w:val="28"/>
        </w:rPr>
        <w:t xml:space="preserve"> </w:t>
      </w:r>
      <w:r w:rsidRPr="007462F2">
        <w:rPr>
          <w:rFonts w:ascii="Times New Roman" w:hAnsi="Times New Roman"/>
          <w:sz w:val="28"/>
          <w:szCs w:val="28"/>
        </w:rPr>
        <w:t>необходимых</w:t>
      </w:r>
      <w:r>
        <w:rPr>
          <w:rFonts w:ascii="Times New Roman" w:hAnsi="Times New Roman"/>
          <w:sz w:val="28"/>
          <w:szCs w:val="28"/>
        </w:rPr>
        <w:t xml:space="preserve"> </w:t>
      </w:r>
      <w:r w:rsidRPr="007462F2">
        <w:rPr>
          <w:rFonts w:ascii="Times New Roman" w:hAnsi="Times New Roman"/>
          <w:sz w:val="28"/>
          <w:szCs w:val="28"/>
        </w:rPr>
        <w:t>административных</w:t>
      </w:r>
      <w:r>
        <w:rPr>
          <w:rFonts w:ascii="Times New Roman" w:hAnsi="Times New Roman"/>
          <w:sz w:val="28"/>
          <w:szCs w:val="28"/>
        </w:rPr>
        <w:t xml:space="preserve"> </w:t>
      </w:r>
      <w:r w:rsidRPr="007462F2">
        <w:rPr>
          <w:rFonts w:ascii="Times New Roman" w:hAnsi="Times New Roman"/>
          <w:sz w:val="28"/>
          <w:szCs w:val="28"/>
        </w:rPr>
        <w:t>издержек</w:t>
      </w:r>
      <w:r>
        <w:rPr>
          <w:rFonts w:ascii="Times New Roman" w:hAnsi="Times New Roman"/>
          <w:sz w:val="28"/>
          <w:szCs w:val="28"/>
        </w:rPr>
        <w:t xml:space="preserve"> </w:t>
      </w: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расходов</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с</w:t>
      </w:r>
      <w:r w:rsidRPr="007462F2">
        <w:rPr>
          <w:rFonts w:ascii="Times New Roman" w:hAnsi="Times New Roman"/>
          <w:sz w:val="28"/>
          <w:szCs w:val="28"/>
        </w:rPr>
        <w:t>о</w:t>
      </w:r>
      <w:r w:rsidRPr="007462F2">
        <w:rPr>
          <w:rFonts w:ascii="Times New Roman" w:hAnsi="Times New Roman"/>
          <w:sz w:val="28"/>
          <w:szCs w:val="28"/>
        </w:rPr>
        <w:t>держание</w:t>
      </w:r>
      <w:r>
        <w:rPr>
          <w:rFonts w:ascii="Times New Roman" w:hAnsi="Times New Roman"/>
          <w:sz w:val="28"/>
          <w:szCs w:val="28"/>
        </w:rPr>
        <w:t xml:space="preserve"> </w:t>
      </w:r>
      <w:r w:rsidRPr="007462F2">
        <w:rPr>
          <w:rFonts w:ascii="Times New Roman" w:hAnsi="Times New Roman"/>
          <w:sz w:val="28"/>
          <w:szCs w:val="28"/>
        </w:rPr>
        <w:t>органов</w:t>
      </w:r>
      <w:r>
        <w:rPr>
          <w:rFonts w:ascii="Times New Roman" w:hAnsi="Times New Roman"/>
          <w:sz w:val="28"/>
          <w:szCs w:val="28"/>
        </w:rPr>
        <w:t xml:space="preserve"> </w:t>
      </w:r>
      <w:r w:rsidRPr="007462F2">
        <w:rPr>
          <w:rFonts w:ascii="Times New Roman" w:hAnsi="Times New Roman"/>
          <w:sz w:val="28"/>
          <w:szCs w:val="28"/>
        </w:rPr>
        <w:t>управления</w:t>
      </w:r>
      <w:r>
        <w:rPr>
          <w:rFonts w:ascii="Times New Roman" w:hAnsi="Times New Roman"/>
          <w:sz w:val="28"/>
          <w:szCs w:val="28"/>
        </w:rPr>
        <w:t xml:space="preserve"> </w:t>
      </w:r>
      <w:r w:rsidRPr="007462F2">
        <w:rPr>
          <w:rFonts w:ascii="Times New Roman" w:hAnsi="Times New Roman"/>
          <w:sz w:val="28"/>
          <w:szCs w:val="28"/>
        </w:rPr>
        <w:t>здравоохранением.</w:t>
      </w:r>
      <w:r>
        <w:rPr>
          <w:rFonts w:ascii="Times New Roman" w:hAnsi="Times New Roman"/>
          <w:sz w:val="28"/>
          <w:szCs w:val="28"/>
        </w:rPr>
        <w:t xml:space="preserve"> </w:t>
      </w:r>
      <w:r w:rsidRPr="007462F2">
        <w:rPr>
          <w:rFonts w:ascii="Times New Roman" w:hAnsi="Times New Roman"/>
          <w:sz w:val="28"/>
          <w:szCs w:val="28"/>
        </w:rPr>
        <w:t>Такая</w:t>
      </w:r>
      <w:r>
        <w:rPr>
          <w:rFonts w:ascii="Times New Roman" w:hAnsi="Times New Roman"/>
          <w:sz w:val="28"/>
          <w:szCs w:val="28"/>
        </w:rPr>
        <w:t xml:space="preserve"> </w:t>
      </w:r>
      <w:r w:rsidRPr="007462F2">
        <w:rPr>
          <w:rFonts w:ascii="Times New Roman" w:hAnsi="Times New Roman"/>
          <w:sz w:val="28"/>
          <w:szCs w:val="28"/>
        </w:rPr>
        <w:t>система</w:t>
      </w:r>
      <w:r>
        <w:rPr>
          <w:rFonts w:ascii="Times New Roman" w:hAnsi="Times New Roman"/>
          <w:sz w:val="28"/>
          <w:szCs w:val="28"/>
        </w:rPr>
        <w:t xml:space="preserve"> </w:t>
      </w:r>
      <w:r w:rsidRPr="007462F2">
        <w:rPr>
          <w:rFonts w:ascii="Times New Roman" w:hAnsi="Times New Roman"/>
          <w:sz w:val="28"/>
          <w:szCs w:val="28"/>
        </w:rPr>
        <w:t>обладает</w:t>
      </w:r>
      <w:r>
        <w:rPr>
          <w:rFonts w:ascii="Times New Roman" w:hAnsi="Times New Roman"/>
          <w:sz w:val="28"/>
          <w:szCs w:val="28"/>
        </w:rPr>
        <w:t xml:space="preserve"> </w:t>
      </w:r>
      <w:r w:rsidRPr="007462F2">
        <w:rPr>
          <w:rFonts w:ascii="Times New Roman" w:hAnsi="Times New Roman"/>
          <w:sz w:val="28"/>
          <w:szCs w:val="28"/>
        </w:rPr>
        <w:t>отн</w:t>
      </w:r>
      <w:r w:rsidRPr="007462F2">
        <w:rPr>
          <w:rFonts w:ascii="Times New Roman" w:hAnsi="Times New Roman"/>
          <w:sz w:val="28"/>
          <w:szCs w:val="28"/>
        </w:rPr>
        <w:t>о</w:t>
      </w:r>
      <w:r w:rsidRPr="007462F2">
        <w:rPr>
          <w:rFonts w:ascii="Times New Roman" w:hAnsi="Times New Roman"/>
          <w:sz w:val="28"/>
          <w:szCs w:val="28"/>
        </w:rPr>
        <w:t>сительно</w:t>
      </w:r>
      <w:r>
        <w:rPr>
          <w:rFonts w:ascii="Times New Roman" w:hAnsi="Times New Roman"/>
          <w:sz w:val="28"/>
          <w:szCs w:val="28"/>
        </w:rPr>
        <w:t xml:space="preserve"> </w:t>
      </w:r>
      <w:r w:rsidRPr="007462F2">
        <w:rPr>
          <w:rFonts w:ascii="Times New Roman" w:hAnsi="Times New Roman"/>
          <w:sz w:val="28"/>
          <w:szCs w:val="28"/>
        </w:rPr>
        <w:t>лучшими</w:t>
      </w:r>
      <w:r>
        <w:rPr>
          <w:rFonts w:ascii="Times New Roman" w:hAnsi="Times New Roman"/>
          <w:sz w:val="28"/>
          <w:szCs w:val="28"/>
        </w:rPr>
        <w:t xml:space="preserve"> </w:t>
      </w:r>
      <w:r w:rsidRPr="007462F2">
        <w:rPr>
          <w:rFonts w:ascii="Times New Roman" w:hAnsi="Times New Roman"/>
          <w:sz w:val="28"/>
          <w:szCs w:val="28"/>
        </w:rPr>
        <w:t>возможностями</w:t>
      </w:r>
      <w:r>
        <w:rPr>
          <w:rFonts w:ascii="Times New Roman" w:hAnsi="Times New Roman"/>
          <w:sz w:val="28"/>
          <w:szCs w:val="28"/>
        </w:rPr>
        <w:t xml:space="preserve"> </w:t>
      </w:r>
      <w:r w:rsidRPr="007462F2">
        <w:rPr>
          <w:rFonts w:ascii="Times New Roman" w:hAnsi="Times New Roman"/>
          <w:sz w:val="28"/>
          <w:szCs w:val="28"/>
        </w:rPr>
        <w:t>обеспечить</w:t>
      </w:r>
      <w:r>
        <w:rPr>
          <w:rFonts w:ascii="Times New Roman" w:hAnsi="Times New Roman"/>
          <w:sz w:val="28"/>
          <w:szCs w:val="28"/>
        </w:rPr>
        <w:t xml:space="preserve"> </w:t>
      </w:r>
      <w:r w:rsidRPr="007462F2">
        <w:rPr>
          <w:rFonts w:ascii="Times New Roman" w:hAnsi="Times New Roman"/>
          <w:sz w:val="28"/>
          <w:szCs w:val="28"/>
        </w:rPr>
        <w:t>контроль</w:t>
      </w:r>
      <w:r>
        <w:rPr>
          <w:rFonts w:ascii="Times New Roman" w:hAnsi="Times New Roman"/>
          <w:sz w:val="28"/>
          <w:szCs w:val="28"/>
        </w:rPr>
        <w:t xml:space="preserve"> </w:t>
      </w:r>
      <w:r w:rsidRPr="007462F2">
        <w:rPr>
          <w:rFonts w:ascii="Times New Roman" w:hAnsi="Times New Roman"/>
          <w:sz w:val="28"/>
          <w:szCs w:val="28"/>
        </w:rPr>
        <w:t>государства</w:t>
      </w:r>
      <w:r>
        <w:rPr>
          <w:rFonts w:ascii="Times New Roman" w:hAnsi="Times New Roman"/>
          <w:sz w:val="28"/>
          <w:szCs w:val="28"/>
        </w:rPr>
        <w:t xml:space="preserve"> </w:t>
      </w:r>
      <w:r w:rsidRPr="007462F2">
        <w:rPr>
          <w:rFonts w:ascii="Times New Roman" w:hAnsi="Times New Roman"/>
          <w:sz w:val="28"/>
          <w:szCs w:val="28"/>
        </w:rPr>
        <w:t>за</w:t>
      </w:r>
      <w:r>
        <w:rPr>
          <w:rFonts w:ascii="Times New Roman" w:hAnsi="Times New Roman"/>
          <w:sz w:val="28"/>
          <w:szCs w:val="28"/>
        </w:rPr>
        <w:t xml:space="preserve"> </w:t>
      </w:r>
      <w:r w:rsidRPr="007462F2">
        <w:rPr>
          <w:rFonts w:ascii="Times New Roman" w:hAnsi="Times New Roman"/>
          <w:sz w:val="28"/>
          <w:szCs w:val="28"/>
        </w:rPr>
        <w:t>деятел</w:t>
      </w:r>
      <w:r w:rsidRPr="007462F2">
        <w:rPr>
          <w:rFonts w:ascii="Times New Roman" w:hAnsi="Times New Roman"/>
          <w:sz w:val="28"/>
          <w:szCs w:val="28"/>
        </w:rPr>
        <w:t>ь</w:t>
      </w:r>
      <w:r w:rsidRPr="007462F2">
        <w:rPr>
          <w:rFonts w:ascii="Times New Roman" w:hAnsi="Times New Roman"/>
          <w:sz w:val="28"/>
          <w:szCs w:val="28"/>
        </w:rPr>
        <w:t>ностью</w:t>
      </w:r>
      <w:r>
        <w:rPr>
          <w:rFonts w:ascii="Times New Roman" w:hAnsi="Times New Roman"/>
          <w:sz w:val="28"/>
          <w:szCs w:val="28"/>
        </w:rPr>
        <w:t xml:space="preserve"> </w:t>
      </w:r>
      <w:r w:rsidRPr="007462F2">
        <w:rPr>
          <w:rFonts w:ascii="Times New Roman" w:hAnsi="Times New Roman"/>
          <w:sz w:val="28"/>
          <w:szCs w:val="28"/>
        </w:rPr>
        <w:t>производителей</w:t>
      </w:r>
      <w:r>
        <w:rPr>
          <w:rFonts w:ascii="Times New Roman" w:hAnsi="Times New Roman"/>
          <w:sz w:val="28"/>
          <w:szCs w:val="28"/>
        </w:rPr>
        <w:t xml:space="preserve"> </w:t>
      </w:r>
      <w:r w:rsidRPr="007462F2">
        <w:rPr>
          <w:rFonts w:ascii="Times New Roman" w:hAnsi="Times New Roman"/>
          <w:sz w:val="28"/>
          <w:szCs w:val="28"/>
        </w:rPr>
        <w:t>медицинских</w:t>
      </w:r>
      <w:r>
        <w:rPr>
          <w:rFonts w:ascii="Times New Roman" w:hAnsi="Times New Roman"/>
          <w:sz w:val="28"/>
          <w:szCs w:val="28"/>
        </w:rPr>
        <w:t xml:space="preserve"> </w:t>
      </w:r>
      <w:r w:rsidRPr="007462F2">
        <w:rPr>
          <w:rFonts w:ascii="Times New Roman" w:hAnsi="Times New Roman"/>
          <w:sz w:val="28"/>
          <w:szCs w:val="28"/>
        </w:rPr>
        <w:t>услуг</w:t>
      </w:r>
      <w:r>
        <w:rPr>
          <w:rFonts w:ascii="Times New Roman" w:hAnsi="Times New Roman"/>
          <w:sz w:val="28"/>
          <w:szCs w:val="28"/>
        </w:rPr>
        <w:t xml:space="preserve"> </w:t>
      </w:r>
      <w:r w:rsidRPr="007462F2">
        <w:rPr>
          <w:rFonts w:ascii="Times New Roman" w:hAnsi="Times New Roman"/>
          <w:sz w:val="28"/>
          <w:szCs w:val="28"/>
        </w:rPr>
        <w:t>при</w:t>
      </w:r>
      <w:r>
        <w:rPr>
          <w:rFonts w:ascii="Times New Roman" w:hAnsi="Times New Roman"/>
          <w:sz w:val="28"/>
          <w:szCs w:val="28"/>
        </w:rPr>
        <w:t xml:space="preserve"> </w:t>
      </w:r>
      <w:r w:rsidRPr="007462F2">
        <w:rPr>
          <w:rFonts w:ascii="Times New Roman" w:hAnsi="Times New Roman"/>
          <w:sz w:val="28"/>
          <w:szCs w:val="28"/>
        </w:rPr>
        <w:t>наименьших</w:t>
      </w:r>
      <w:r>
        <w:rPr>
          <w:rFonts w:ascii="Times New Roman" w:hAnsi="Times New Roman"/>
          <w:sz w:val="28"/>
          <w:szCs w:val="28"/>
        </w:rPr>
        <w:t xml:space="preserve"> </w:t>
      </w:r>
      <w:r w:rsidRPr="007462F2">
        <w:rPr>
          <w:rFonts w:ascii="Times New Roman" w:hAnsi="Times New Roman"/>
          <w:sz w:val="28"/>
          <w:szCs w:val="28"/>
        </w:rPr>
        <w:t>затратах.</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страх</w:t>
      </w:r>
      <w:r w:rsidRPr="007462F2">
        <w:rPr>
          <w:rFonts w:ascii="Times New Roman" w:hAnsi="Times New Roman"/>
          <w:sz w:val="28"/>
          <w:szCs w:val="28"/>
        </w:rPr>
        <w:t>о</w:t>
      </w:r>
      <w:r w:rsidRPr="007462F2">
        <w:rPr>
          <w:rFonts w:ascii="Times New Roman" w:hAnsi="Times New Roman"/>
          <w:sz w:val="28"/>
          <w:szCs w:val="28"/>
        </w:rPr>
        <w:t>вой</w:t>
      </w:r>
      <w:r>
        <w:rPr>
          <w:rFonts w:ascii="Times New Roman" w:hAnsi="Times New Roman"/>
          <w:sz w:val="28"/>
          <w:szCs w:val="28"/>
        </w:rPr>
        <w:t xml:space="preserve"> </w:t>
      </w:r>
      <w:r w:rsidRPr="007462F2">
        <w:rPr>
          <w:rFonts w:ascii="Times New Roman" w:hAnsi="Times New Roman"/>
          <w:sz w:val="28"/>
          <w:szCs w:val="28"/>
        </w:rPr>
        <w:t>системе</w:t>
      </w:r>
      <w:r>
        <w:rPr>
          <w:rFonts w:ascii="Times New Roman" w:hAnsi="Times New Roman"/>
          <w:sz w:val="28"/>
          <w:szCs w:val="28"/>
        </w:rPr>
        <w:t xml:space="preserve"> </w:t>
      </w:r>
      <w:r w:rsidRPr="007462F2">
        <w:rPr>
          <w:rFonts w:ascii="Times New Roman" w:hAnsi="Times New Roman"/>
          <w:sz w:val="28"/>
          <w:szCs w:val="28"/>
        </w:rPr>
        <w:t>больше</w:t>
      </w:r>
      <w:r>
        <w:rPr>
          <w:rFonts w:ascii="Times New Roman" w:hAnsi="Times New Roman"/>
          <w:sz w:val="28"/>
          <w:szCs w:val="28"/>
        </w:rPr>
        <w:t xml:space="preserve"> </w:t>
      </w:r>
      <w:r w:rsidRPr="007462F2">
        <w:rPr>
          <w:rFonts w:ascii="Times New Roman" w:hAnsi="Times New Roman"/>
          <w:sz w:val="28"/>
          <w:szCs w:val="28"/>
        </w:rPr>
        <w:t>субъектов</w:t>
      </w:r>
      <w:r>
        <w:rPr>
          <w:rFonts w:ascii="Times New Roman" w:hAnsi="Times New Roman"/>
          <w:sz w:val="28"/>
          <w:szCs w:val="28"/>
        </w:rPr>
        <w:t xml:space="preserve"> </w:t>
      </w:r>
      <w:r w:rsidRPr="007462F2">
        <w:rPr>
          <w:rFonts w:ascii="Times New Roman" w:hAnsi="Times New Roman"/>
          <w:sz w:val="28"/>
          <w:szCs w:val="28"/>
        </w:rPr>
        <w:t>управления</w:t>
      </w:r>
      <w:r>
        <w:rPr>
          <w:rFonts w:ascii="Times New Roman" w:hAnsi="Times New Roman"/>
          <w:sz w:val="28"/>
          <w:szCs w:val="28"/>
        </w:rPr>
        <w:t xml:space="preserve"> </w:t>
      </w: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это</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сами</w:t>
      </w:r>
      <w:r>
        <w:rPr>
          <w:rFonts w:ascii="Times New Roman" w:hAnsi="Times New Roman"/>
          <w:sz w:val="28"/>
          <w:szCs w:val="28"/>
        </w:rPr>
        <w:t xml:space="preserve"> </w:t>
      </w:r>
      <w:r w:rsidRPr="007462F2">
        <w:rPr>
          <w:rFonts w:ascii="Times New Roman" w:hAnsi="Times New Roman"/>
          <w:sz w:val="28"/>
          <w:szCs w:val="28"/>
        </w:rPr>
        <w:t>страховщики,</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гос</w:t>
      </w:r>
      <w:r w:rsidRPr="007462F2">
        <w:rPr>
          <w:rFonts w:ascii="Times New Roman" w:hAnsi="Times New Roman"/>
          <w:sz w:val="28"/>
          <w:szCs w:val="28"/>
        </w:rPr>
        <w:t>у</w:t>
      </w:r>
      <w:r w:rsidRPr="007462F2">
        <w:rPr>
          <w:rFonts w:ascii="Times New Roman" w:hAnsi="Times New Roman"/>
          <w:sz w:val="28"/>
          <w:szCs w:val="28"/>
        </w:rPr>
        <w:t>дарственные</w:t>
      </w:r>
      <w:r>
        <w:rPr>
          <w:rFonts w:ascii="Times New Roman" w:hAnsi="Times New Roman"/>
          <w:sz w:val="28"/>
          <w:szCs w:val="28"/>
        </w:rPr>
        <w:t xml:space="preserve"> </w:t>
      </w:r>
      <w:r w:rsidRPr="007462F2">
        <w:rPr>
          <w:rFonts w:ascii="Times New Roman" w:hAnsi="Times New Roman"/>
          <w:sz w:val="28"/>
          <w:szCs w:val="28"/>
        </w:rPr>
        <w:t>органы</w:t>
      </w:r>
      <w:r>
        <w:rPr>
          <w:rFonts w:ascii="Times New Roman" w:hAnsi="Times New Roman"/>
          <w:sz w:val="28"/>
          <w:szCs w:val="28"/>
        </w:rPr>
        <w:t xml:space="preserve"> </w:t>
      </w:r>
      <w:r w:rsidRPr="007462F2">
        <w:rPr>
          <w:rFonts w:ascii="Times New Roman" w:hAnsi="Times New Roman"/>
          <w:sz w:val="28"/>
          <w:szCs w:val="28"/>
        </w:rPr>
        <w:t>управления</w:t>
      </w:r>
      <w:r>
        <w:rPr>
          <w:rFonts w:ascii="Times New Roman" w:hAnsi="Times New Roman"/>
          <w:sz w:val="28"/>
          <w:szCs w:val="28"/>
        </w:rPr>
        <w:t xml:space="preserve"> </w:t>
      </w:r>
      <w:r w:rsidRPr="007462F2">
        <w:rPr>
          <w:rFonts w:ascii="Times New Roman" w:hAnsi="Times New Roman"/>
          <w:sz w:val="28"/>
          <w:szCs w:val="28"/>
        </w:rPr>
        <w:t>здравоохранением,</w:t>
      </w:r>
      <w:r>
        <w:rPr>
          <w:rFonts w:ascii="Times New Roman" w:hAnsi="Times New Roman"/>
          <w:sz w:val="28"/>
          <w:szCs w:val="28"/>
        </w:rPr>
        <w:t xml:space="preserve"> </w:t>
      </w:r>
      <w:r w:rsidRPr="007462F2">
        <w:rPr>
          <w:rFonts w:ascii="Times New Roman" w:hAnsi="Times New Roman"/>
          <w:sz w:val="28"/>
          <w:szCs w:val="28"/>
        </w:rPr>
        <w:t>которые</w:t>
      </w:r>
      <w:r>
        <w:rPr>
          <w:rFonts w:ascii="Times New Roman" w:hAnsi="Times New Roman"/>
          <w:sz w:val="28"/>
          <w:szCs w:val="28"/>
        </w:rPr>
        <w:t xml:space="preserve"> </w:t>
      </w:r>
      <w:r w:rsidRPr="007462F2">
        <w:rPr>
          <w:rFonts w:ascii="Times New Roman" w:hAnsi="Times New Roman"/>
          <w:sz w:val="28"/>
          <w:szCs w:val="28"/>
        </w:rPr>
        <w:t>выполняют</w:t>
      </w:r>
      <w:r>
        <w:rPr>
          <w:rFonts w:ascii="Times New Roman" w:hAnsi="Times New Roman"/>
          <w:sz w:val="28"/>
          <w:szCs w:val="28"/>
        </w:rPr>
        <w:t xml:space="preserve"> </w:t>
      </w:r>
      <w:r w:rsidRPr="007462F2">
        <w:rPr>
          <w:rFonts w:ascii="Times New Roman" w:hAnsi="Times New Roman"/>
          <w:sz w:val="28"/>
          <w:szCs w:val="28"/>
        </w:rPr>
        <w:t>фун</w:t>
      </w:r>
      <w:r w:rsidRPr="007462F2">
        <w:rPr>
          <w:rFonts w:ascii="Times New Roman" w:hAnsi="Times New Roman"/>
          <w:sz w:val="28"/>
          <w:szCs w:val="28"/>
        </w:rPr>
        <w:t>к</w:t>
      </w:r>
      <w:r w:rsidRPr="007462F2">
        <w:rPr>
          <w:rFonts w:ascii="Times New Roman" w:hAnsi="Times New Roman"/>
          <w:sz w:val="28"/>
          <w:szCs w:val="28"/>
        </w:rPr>
        <w:t>ции</w:t>
      </w:r>
      <w:r>
        <w:rPr>
          <w:rFonts w:ascii="Times New Roman" w:hAnsi="Times New Roman"/>
          <w:sz w:val="28"/>
          <w:szCs w:val="28"/>
        </w:rPr>
        <w:t xml:space="preserve"> </w:t>
      </w:r>
      <w:r w:rsidRPr="007462F2">
        <w:rPr>
          <w:rFonts w:ascii="Times New Roman" w:hAnsi="Times New Roman"/>
          <w:sz w:val="28"/>
          <w:szCs w:val="28"/>
        </w:rPr>
        <w:t>регулирования</w:t>
      </w:r>
      <w:r>
        <w:rPr>
          <w:rFonts w:ascii="Times New Roman" w:hAnsi="Times New Roman"/>
          <w:sz w:val="28"/>
          <w:szCs w:val="28"/>
        </w:rPr>
        <w:t xml:space="preserve"> </w:t>
      </w:r>
      <w:r w:rsidRPr="007462F2">
        <w:rPr>
          <w:rFonts w:ascii="Times New Roman" w:hAnsi="Times New Roman"/>
          <w:sz w:val="28"/>
          <w:szCs w:val="28"/>
        </w:rPr>
        <w:t>всей</w:t>
      </w:r>
      <w:r>
        <w:rPr>
          <w:rFonts w:ascii="Times New Roman" w:hAnsi="Times New Roman"/>
          <w:sz w:val="28"/>
          <w:szCs w:val="28"/>
        </w:rPr>
        <w:t xml:space="preserve"> </w:t>
      </w:r>
      <w:r w:rsidRPr="007462F2">
        <w:rPr>
          <w:rFonts w:ascii="Times New Roman" w:hAnsi="Times New Roman"/>
          <w:sz w:val="28"/>
          <w:szCs w:val="28"/>
        </w:rPr>
        <w:t>системы</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контроля</w:t>
      </w:r>
      <w:r>
        <w:rPr>
          <w:rFonts w:ascii="Times New Roman" w:hAnsi="Times New Roman"/>
          <w:sz w:val="28"/>
          <w:szCs w:val="28"/>
        </w:rPr>
        <w:t xml:space="preserve"> </w:t>
      </w:r>
      <w:r w:rsidRPr="007462F2">
        <w:rPr>
          <w:rFonts w:ascii="Times New Roman" w:hAnsi="Times New Roman"/>
          <w:sz w:val="28"/>
          <w:szCs w:val="28"/>
        </w:rPr>
        <w:t>за</w:t>
      </w:r>
      <w:r>
        <w:rPr>
          <w:rFonts w:ascii="Times New Roman" w:hAnsi="Times New Roman"/>
          <w:sz w:val="28"/>
          <w:szCs w:val="28"/>
        </w:rPr>
        <w:t xml:space="preserve"> </w:t>
      </w:r>
      <w:r w:rsidRPr="007462F2">
        <w:rPr>
          <w:rFonts w:ascii="Times New Roman" w:hAnsi="Times New Roman"/>
          <w:sz w:val="28"/>
          <w:szCs w:val="28"/>
        </w:rPr>
        <w:t>деятельностью</w:t>
      </w:r>
      <w:r>
        <w:rPr>
          <w:rFonts w:ascii="Times New Roman" w:hAnsi="Times New Roman"/>
          <w:sz w:val="28"/>
          <w:szCs w:val="28"/>
        </w:rPr>
        <w:t xml:space="preserve"> </w:t>
      </w:r>
      <w:r w:rsidRPr="007462F2">
        <w:rPr>
          <w:rFonts w:ascii="Times New Roman" w:hAnsi="Times New Roman"/>
          <w:sz w:val="28"/>
          <w:szCs w:val="28"/>
        </w:rPr>
        <w:t>медицинских</w:t>
      </w:r>
      <w:r>
        <w:rPr>
          <w:rFonts w:ascii="Times New Roman" w:hAnsi="Times New Roman"/>
          <w:sz w:val="28"/>
          <w:szCs w:val="28"/>
        </w:rPr>
        <w:t xml:space="preserve"> </w:t>
      </w:r>
      <w:r w:rsidRPr="007462F2">
        <w:rPr>
          <w:rFonts w:ascii="Times New Roman" w:hAnsi="Times New Roman"/>
          <w:sz w:val="28"/>
          <w:szCs w:val="28"/>
        </w:rPr>
        <w:t>о</w:t>
      </w:r>
      <w:r w:rsidRPr="007462F2">
        <w:rPr>
          <w:rFonts w:ascii="Times New Roman" w:hAnsi="Times New Roman"/>
          <w:sz w:val="28"/>
          <w:szCs w:val="28"/>
        </w:rPr>
        <w:t>р</w:t>
      </w:r>
      <w:r w:rsidRPr="007462F2">
        <w:rPr>
          <w:rFonts w:ascii="Times New Roman" w:hAnsi="Times New Roman"/>
          <w:sz w:val="28"/>
          <w:szCs w:val="28"/>
        </w:rPr>
        <w:t>ганизаций</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страховщиков.</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страховой</w:t>
      </w:r>
      <w:r>
        <w:rPr>
          <w:rFonts w:ascii="Times New Roman" w:hAnsi="Times New Roman"/>
          <w:sz w:val="28"/>
          <w:szCs w:val="28"/>
        </w:rPr>
        <w:t xml:space="preserve"> </w:t>
      </w:r>
      <w:r w:rsidRPr="007462F2">
        <w:rPr>
          <w:rFonts w:ascii="Times New Roman" w:hAnsi="Times New Roman"/>
          <w:sz w:val="28"/>
          <w:szCs w:val="28"/>
        </w:rPr>
        <w:t>системе</w:t>
      </w:r>
      <w:r>
        <w:rPr>
          <w:rFonts w:ascii="Times New Roman" w:hAnsi="Times New Roman"/>
          <w:sz w:val="28"/>
          <w:szCs w:val="28"/>
        </w:rPr>
        <w:t xml:space="preserve"> </w:t>
      </w:r>
      <w:r w:rsidRPr="007462F2">
        <w:rPr>
          <w:rFonts w:ascii="Times New Roman" w:hAnsi="Times New Roman"/>
          <w:sz w:val="28"/>
          <w:szCs w:val="28"/>
        </w:rPr>
        <w:t>больше</w:t>
      </w:r>
      <w:r>
        <w:rPr>
          <w:rFonts w:ascii="Times New Roman" w:hAnsi="Times New Roman"/>
          <w:sz w:val="28"/>
          <w:szCs w:val="28"/>
        </w:rPr>
        <w:t xml:space="preserve"> </w:t>
      </w:r>
      <w:r w:rsidRPr="007462F2">
        <w:rPr>
          <w:rFonts w:ascii="Times New Roman" w:hAnsi="Times New Roman"/>
          <w:sz w:val="28"/>
          <w:szCs w:val="28"/>
        </w:rPr>
        <w:t>объемы</w:t>
      </w:r>
      <w:r>
        <w:rPr>
          <w:rFonts w:ascii="Times New Roman" w:hAnsi="Times New Roman"/>
          <w:sz w:val="28"/>
          <w:szCs w:val="28"/>
        </w:rPr>
        <w:t xml:space="preserve"> </w:t>
      </w:r>
      <w:r w:rsidRPr="007462F2">
        <w:rPr>
          <w:rFonts w:ascii="Times New Roman" w:hAnsi="Times New Roman"/>
          <w:sz w:val="28"/>
          <w:szCs w:val="28"/>
        </w:rPr>
        <w:t>собираемой</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обрабатываемой</w:t>
      </w:r>
      <w:r>
        <w:rPr>
          <w:rFonts w:ascii="Times New Roman" w:hAnsi="Times New Roman"/>
          <w:sz w:val="28"/>
          <w:szCs w:val="28"/>
        </w:rPr>
        <w:t xml:space="preserve"> </w:t>
      </w:r>
      <w:r w:rsidRPr="007462F2">
        <w:rPr>
          <w:rFonts w:ascii="Times New Roman" w:hAnsi="Times New Roman"/>
          <w:sz w:val="28"/>
          <w:szCs w:val="28"/>
        </w:rPr>
        <w:t>информации,</w:t>
      </w:r>
      <w:r>
        <w:rPr>
          <w:rFonts w:ascii="Times New Roman" w:hAnsi="Times New Roman"/>
          <w:sz w:val="28"/>
          <w:szCs w:val="28"/>
        </w:rPr>
        <w:t xml:space="preserve"> </w:t>
      </w:r>
      <w:r w:rsidRPr="007462F2">
        <w:rPr>
          <w:rFonts w:ascii="Times New Roman" w:hAnsi="Times New Roman"/>
          <w:sz w:val="28"/>
          <w:szCs w:val="28"/>
        </w:rPr>
        <w:t>документооборота.</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Недостатком</w:t>
      </w:r>
      <w:r>
        <w:rPr>
          <w:rFonts w:ascii="Times New Roman" w:hAnsi="Times New Roman"/>
          <w:sz w:val="28"/>
          <w:szCs w:val="28"/>
        </w:rPr>
        <w:t xml:space="preserve"> </w:t>
      </w:r>
      <w:r w:rsidRPr="007462F2">
        <w:rPr>
          <w:rFonts w:ascii="Times New Roman" w:hAnsi="Times New Roman"/>
          <w:sz w:val="28"/>
          <w:szCs w:val="28"/>
        </w:rPr>
        <w:t>бюджетной</w:t>
      </w:r>
      <w:r>
        <w:rPr>
          <w:rFonts w:ascii="Times New Roman" w:hAnsi="Times New Roman"/>
          <w:sz w:val="28"/>
          <w:szCs w:val="28"/>
        </w:rPr>
        <w:t xml:space="preserve"> </w:t>
      </w:r>
      <w:r w:rsidRPr="007462F2">
        <w:rPr>
          <w:rFonts w:ascii="Times New Roman" w:hAnsi="Times New Roman"/>
          <w:sz w:val="28"/>
          <w:szCs w:val="28"/>
        </w:rPr>
        <w:t>системы</w:t>
      </w:r>
      <w:r>
        <w:rPr>
          <w:rFonts w:ascii="Times New Roman" w:hAnsi="Times New Roman"/>
          <w:sz w:val="28"/>
          <w:szCs w:val="28"/>
        </w:rPr>
        <w:t xml:space="preserve"> </w:t>
      </w:r>
      <w:r w:rsidRPr="007462F2">
        <w:rPr>
          <w:rFonts w:ascii="Times New Roman" w:hAnsi="Times New Roman"/>
          <w:sz w:val="28"/>
          <w:szCs w:val="28"/>
        </w:rPr>
        <w:t>является</w:t>
      </w:r>
      <w:r>
        <w:rPr>
          <w:rFonts w:ascii="Times New Roman" w:hAnsi="Times New Roman"/>
          <w:sz w:val="28"/>
          <w:szCs w:val="28"/>
        </w:rPr>
        <w:t xml:space="preserve"> </w:t>
      </w:r>
      <w:r w:rsidRPr="007462F2">
        <w:rPr>
          <w:rFonts w:ascii="Times New Roman" w:hAnsi="Times New Roman"/>
          <w:sz w:val="28"/>
          <w:szCs w:val="28"/>
        </w:rPr>
        <w:t>большая</w:t>
      </w:r>
      <w:r>
        <w:rPr>
          <w:rFonts w:ascii="Times New Roman" w:hAnsi="Times New Roman"/>
          <w:sz w:val="28"/>
          <w:szCs w:val="28"/>
        </w:rPr>
        <w:t xml:space="preserve"> </w:t>
      </w:r>
      <w:r w:rsidRPr="007462F2">
        <w:rPr>
          <w:rFonts w:ascii="Times New Roman" w:hAnsi="Times New Roman"/>
          <w:sz w:val="28"/>
          <w:szCs w:val="28"/>
        </w:rPr>
        <w:t>зависимость</w:t>
      </w:r>
      <w:r>
        <w:rPr>
          <w:rFonts w:ascii="Times New Roman" w:hAnsi="Times New Roman"/>
          <w:sz w:val="28"/>
          <w:szCs w:val="28"/>
        </w:rPr>
        <w:t xml:space="preserve"> </w:t>
      </w:r>
      <w:r w:rsidRPr="007462F2">
        <w:rPr>
          <w:rFonts w:ascii="Times New Roman" w:hAnsi="Times New Roman"/>
          <w:sz w:val="28"/>
          <w:szCs w:val="28"/>
        </w:rPr>
        <w:t>финанс</w:t>
      </w:r>
      <w:r w:rsidRPr="007462F2">
        <w:rPr>
          <w:rFonts w:ascii="Times New Roman" w:hAnsi="Times New Roman"/>
          <w:sz w:val="28"/>
          <w:szCs w:val="28"/>
        </w:rPr>
        <w:t>и</w:t>
      </w:r>
      <w:r w:rsidRPr="007462F2">
        <w:rPr>
          <w:rFonts w:ascii="Times New Roman" w:hAnsi="Times New Roman"/>
          <w:sz w:val="28"/>
          <w:szCs w:val="28"/>
        </w:rPr>
        <w:t>рования</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от</w:t>
      </w:r>
      <w:r>
        <w:rPr>
          <w:rFonts w:ascii="Times New Roman" w:hAnsi="Times New Roman"/>
          <w:sz w:val="28"/>
          <w:szCs w:val="28"/>
        </w:rPr>
        <w:t xml:space="preserve"> </w:t>
      </w:r>
      <w:r w:rsidRPr="007462F2">
        <w:rPr>
          <w:rFonts w:ascii="Times New Roman" w:hAnsi="Times New Roman"/>
          <w:sz w:val="28"/>
          <w:szCs w:val="28"/>
        </w:rPr>
        <w:t>меняющихся</w:t>
      </w:r>
      <w:r>
        <w:rPr>
          <w:rFonts w:ascii="Times New Roman" w:hAnsi="Times New Roman"/>
          <w:sz w:val="28"/>
          <w:szCs w:val="28"/>
        </w:rPr>
        <w:t xml:space="preserve"> </w:t>
      </w:r>
      <w:r w:rsidRPr="007462F2">
        <w:rPr>
          <w:rFonts w:ascii="Times New Roman" w:hAnsi="Times New Roman"/>
          <w:sz w:val="28"/>
          <w:szCs w:val="28"/>
        </w:rPr>
        <w:t>политических</w:t>
      </w:r>
      <w:r>
        <w:rPr>
          <w:rFonts w:ascii="Times New Roman" w:hAnsi="Times New Roman"/>
          <w:sz w:val="28"/>
          <w:szCs w:val="28"/>
        </w:rPr>
        <w:t xml:space="preserve"> </w:t>
      </w:r>
      <w:r w:rsidRPr="007462F2">
        <w:rPr>
          <w:rFonts w:ascii="Times New Roman" w:hAnsi="Times New Roman"/>
          <w:sz w:val="28"/>
          <w:szCs w:val="28"/>
        </w:rPr>
        <w:t>приоритетов.</w:t>
      </w:r>
      <w:r>
        <w:rPr>
          <w:rFonts w:ascii="Times New Roman" w:hAnsi="Times New Roman"/>
          <w:sz w:val="28"/>
          <w:szCs w:val="28"/>
        </w:rPr>
        <w:t xml:space="preserve"> </w:t>
      </w:r>
      <w:r w:rsidRPr="007462F2">
        <w:rPr>
          <w:rFonts w:ascii="Times New Roman" w:hAnsi="Times New Roman"/>
          <w:sz w:val="28"/>
          <w:szCs w:val="28"/>
        </w:rPr>
        <w:t>Каждый</w:t>
      </w:r>
      <w:r>
        <w:rPr>
          <w:rFonts w:ascii="Times New Roman" w:hAnsi="Times New Roman"/>
          <w:sz w:val="28"/>
          <w:szCs w:val="28"/>
        </w:rPr>
        <w:t xml:space="preserve"> </w:t>
      </w:r>
      <w:r w:rsidRPr="007462F2">
        <w:rPr>
          <w:rFonts w:ascii="Times New Roman" w:hAnsi="Times New Roman"/>
          <w:sz w:val="28"/>
          <w:szCs w:val="28"/>
        </w:rPr>
        <w:t>год</w:t>
      </w:r>
      <w:r>
        <w:rPr>
          <w:rFonts w:ascii="Times New Roman" w:hAnsi="Times New Roman"/>
          <w:sz w:val="28"/>
          <w:szCs w:val="28"/>
        </w:rPr>
        <w:t xml:space="preserve"> </w:t>
      </w:r>
      <w:r w:rsidRPr="007462F2">
        <w:rPr>
          <w:rFonts w:ascii="Times New Roman" w:hAnsi="Times New Roman"/>
          <w:sz w:val="28"/>
          <w:szCs w:val="28"/>
        </w:rPr>
        <w:t>размеры</w:t>
      </w:r>
      <w:r>
        <w:rPr>
          <w:rFonts w:ascii="Times New Roman" w:hAnsi="Times New Roman"/>
          <w:sz w:val="28"/>
          <w:szCs w:val="28"/>
        </w:rPr>
        <w:t xml:space="preserve"> </w:t>
      </w:r>
      <w:r w:rsidRPr="007462F2">
        <w:rPr>
          <w:rFonts w:ascii="Times New Roman" w:hAnsi="Times New Roman"/>
          <w:sz w:val="28"/>
          <w:szCs w:val="28"/>
        </w:rPr>
        <w:t>бюджетных</w:t>
      </w:r>
      <w:r>
        <w:rPr>
          <w:rFonts w:ascii="Times New Roman" w:hAnsi="Times New Roman"/>
          <w:sz w:val="28"/>
          <w:szCs w:val="28"/>
        </w:rPr>
        <w:t xml:space="preserve"> </w:t>
      </w:r>
      <w:r w:rsidRPr="007462F2">
        <w:rPr>
          <w:rFonts w:ascii="Times New Roman" w:hAnsi="Times New Roman"/>
          <w:sz w:val="28"/>
          <w:szCs w:val="28"/>
        </w:rPr>
        <w:t>ассигнований</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здравоохранение</w:t>
      </w:r>
      <w:r>
        <w:rPr>
          <w:rFonts w:ascii="Times New Roman" w:hAnsi="Times New Roman"/>
          <w:sz w:val="28"/>
          <w:szCs w:val="28"/>
        </w:rPr>
        <w:t xml:space="preserve"> </w:t>
      </w:r>
      <w:r w:rsidRPr="007462F2">
        <w:rPr>
          <w:rFonts w:ascii="Times New Roman" w:hAnsi="Times New Roman"/>
          <w:sz w:val="28"/>
          <w:szCs w:val="28"/>
        </w:rPr>
        <w:t>определяются</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борьбе</w:t>
      </w:r>
      <w:r>
        <w:rPr>
          <w:rFonts w:ascii="Times New Roman" w:hAnsi="Times New Roman"/>
          <w:sz w:val="28"/>
          <w:szCs w:val="28"/>
        </w:rPr>
        <w:t xml:space="preserve"> </w:t>
      </w:r>
      <w:r w:rsidRPr="007462F2">
        <w:rPr>
          <w:rFonts w:ascii="Times New Roman" w:hAnsi="Times New Roman"/>
          <w:sz w:val="28"/>
          <w:szCs w:val="28"/>
        </w:rPr>
        <w:t>с</w:t>
      </w:r>
      <w:r>
        <w:rPr>
          <w:rFonts w:ascii="Times New Roman" w:hAnsi="Times New Roman"/>
          <w:sz w:val="28"/>
          <w:szCs w:val="28"/>
        </w:rPr>
        <w:t xml:space="preserve"> </w:t>
      </w:r>
      <w:r w:rsidRPr="007462F2">
        <w:rPr>
          <w:rFonts w:ascii="Times New Roman" w:hAnsi="Times New Roman"/>
          <w:sz w:val="28"/>
          <w:szCs w:val="28"/>
        </w:rPr>
        <w:t>конкурирующими</w:t>
      </w:r>
      <w:r>
        <w:rPr>
          <w:rFonts w:ascii="Times New Roman" w:hAnsi="Times New Roman"/>
          <w:sz w:val="28"/>
          <w:szCs w:val="28"/>
        </w:rPr>
        <w:t xml:space="preserve"> </w:t>
      </w:r>
      <w:r w:rsidRPr="007462F2">
        <w:rPr>
          <w:rFonts w:ascii="Times New Roman" w:hAnsi="Times New Roman"/>
          <w:sz w:val="28"/>
          <w:szCs w:val="28"/>
        </w:rPr>
        <w:t>направлениями</w:t>
      </w:r>
      <w:r>
        <w:rPr>
          <w:rFonts w:ascii="Times New Roman" w:hAnsi="Times New Roman"/>
          <w:sz w:val="28"/>
          <w:szCs w:val="28"/>
        </w:rPr>
        <w:t xml:space="preserve"> </w:t>
      </w:r>
      <w:r w:rsidRPr="007462F2">
        <w:rPr>
          <w:rFonts w:ascii="Times New Roman" w:hAnsi="Times New Roman"/>
          <w:sz w:val="28"/>
          <w:szCs w:val="28"/>
        </w:rPr>
        <w:t>бюджетных</w:t>
      </w:r>
      <w:r>
        <w:rPr>
          <w:rFonts w:ascii="Times New Roman" w:hAnsi="Times New Roman"/>
          <w:sz w:val="28"/>
          <w:szCs w:val="28"/>
        </w:rPr>
        <w:t xml:space="preserve"> </w:t>
      </w:r>
      <w:r w:rsidRPr="007462F2">
        <w:rPr>
          <w:rFonts w:ascii="Times New Roman" w:hAnsi="Times New Roman"/>
          <w:sz w:val="28"/>
          <w:szCs w:val="28"/>
        </w:rPr>
        <w:t>расходов.</w:t>
      </w:r>
      <w:r>
        <w:rPr>
          <w:rFonts w:ascii="Times New Roman" w:hAnsi="Times New Roman"/>
          <w:sz w:val="28"/>
          <w:szCs w:val="28"/>
        </w:rPr>
        <w:t xml:space="preserve"> </w:t>
      </w:r>
      <w:r w:rsidRPr="007462F2">
        <w:rPr>
          <w:rFonts w:ascii="Times New Roman" w:hAnsi="Times New Roman"/>
          <w:sz w:val="28"/>
          <w:szCs w:val="28"/>
        </w:rPr>
        <w:t>Напротив,</w:t>
      </w:r>
      <w:r>
        <w:rPr>
          <w:rFonts w:ascii="Times New Roman" w:hAnsi="Times New Roman"/>
          <w:sz w:val="28"/>
          <w:szCs w:val="28"/>
        </w:rPr>
        <w:t xml:space="preserve"> </w:t>
      </w:r>
      <w:r w:rsidRPr="007462F2">
        <w:rPr>
          <w:rFonts w:ascii="Times New Roman" w:hAnsi="Times New Roman"/>
          <w:sz w:val="28"/>
          <w:szCs w:val="28"/>
        </w:rPr>
        <w:t>ф</w:t>
      </w:r>
      <w:r w:rsidRPr="007462F2">
        <w:rPr>
          <w:rFonts w:ascii="Times New Roman" w:hAnsi="Times New Roman"/>
          <w:sz w:val="28"/>
          <w:szCs w:val="28"/>
        </w:rPr>
        <w:t>и</w:t>
      </w:r>
      <w:r w:rsidRPr="007462F2">
        <w:rPr>
          <w:rFonts w:ascii="Times New Roman" w:hAnsi="Times New Roman"/>
          <w:sz w:val="28"/>
          <w:szCs w:val="28"/>
        </w:rPr>
        <w:t>нансирование</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страховой</w:t>
      </w:r>
      <w:r>
        <w:rPr>
          <w:rFonts w:ascii="Times New Roman" w:hAnsi="Times New Roman"/>
          <w:sz w:val="28"/>
          <w:szCs w:val="28"/>
        </w:rPr>
        <w:t xml:space="preserve"> </w:t>
      </w:r>
      <w:r w:rsidRPr="007462F2">
        <w:rPr>
          <w:rFonts w:ascii="Times New Roman" w:hAnsi="Times New Roman"/>
          <w:sz w:val="28"/>
          <w:szCs w:val="28"/>
        </w:rPr>
        <w:t>системе</w:t>
      </w:r>
      <w:r>
        <w:rPr>
          <w:rFonts w:ascii="Times New Roman" w:hAnsi="Times New Roman"/>
          <w:sz w:val="28"/>
          <w:szCs w:val="28"/>
        </w:rPr>
        <w:t xml:space="preserve"> </w:t>
      </w:r>
      <w:r w:rsidRPr="007462F2">
        <w:rPr>
          <w:rFonts w:ascii="Times New Roman" w:hAnsi="Times New Roman"/>
          <w:sz w:val="28"/>
          <w:szCs w:val="28"/>
        </w:rPr>
        <w:t>имеет</w:t>
      </w:r>
      <w:r>
        <w:rPr>
          <w:rFonts w:ascii="Times New Roman" w:hAnsi="Times New Roman"/>
          <w:sz w:val="28"/>
          <w:szCs w:val="28"/>
        </w:rPr>
        <w:t xml:space="preserve"> </w:t>
      </w:r>
      <w:r w:rsidRPr="007462F2">
        <w:rPr>
          <w:rFonts w:ascii="Times New Roman" w:hAnsi="Times New Roman"/>
          <w:sz w:val="28"/>
          <w:szCs w:val="28"/>
        </w:rPr>
        <w:t>четко</w:t>
      </w:r>
      <w:r>
        <w:rPr>
          <w:rFonts w:ascii="Times New Roman" w:hAnsi="Times New Roman"/>
          <w:sz w:val="28"/>
          <w:szCs w:val="28"/>
        </w:rPr>
        <w:t xml:space="preserve"> </w:t>
      </w:r>
      <w:r w:rsidRPr="007462F2">
        <w:rPr>
          <w:rFonts w:ascii="Times New Roman" w:hAnsi="Times New Roman"/>
          <w:sz w:val="28"/>
          <w:szCs w:val="28"/>
        </w:rPr>
        <w:t>закрепленные</w:t>
      </w:r>
      <w:r>
        <w:rPr>
          <w:rFonts w:ascii="Times New Roman" w:hAnsi="Times New Roman"/>
          <w:sz w:val="28"/>
          <w:szCs w:val="28"/>
        </w:rPr>
        <w:t xml:space="preserve"> </w:t>
      </w:r>
      <w:r w:rsidRPr="007462F2">
        <w:rPr>
          <w:rFonts w:ascii="Times New Roman" w:hAnsi="Times New Roman"/>
          <w:sz w:val="28"/>
          <w:szCs w:val="28"/>
        </w:rPr>
        <w:t>источники</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потому</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меньшей</w:t>
      </w:r>
      <w:r>
        <w:rPr>
          <w:rFonts w:ascii="Times New Roman" w:hAnsi="Times New Roman"/>
          <w:sz w:val="28"/>
          <w:szCs w:val="28"/>
        </w:rPr>
        <w:t xml:space="preserve"> </w:t>
      </w:r>
      <w:r w:rsidRPr="007462F2">
        <w:rPr>
          <w:rFonts w:ascii="Times New Roman" w:hAnsi="Times New Roman"/>
          <w:sz w:val="28"/>
          <w:szCs w:val="28"/>
        </w:rPr>
        <w:t>мере</w:t>
      </w:r>
      <w:r>
        <w:rPr>
          <w:rFonts w:ascii="Times New Roman" w:hAnsi="Times New Roman"/>
          <w:sz w:val="28"/>
          <w:szCs w:val="28"/>
        </w:rPr>
        <w:t xml:space="preserve"> </w:t>
      </w:r>
      <w:r w:rsidRPr="007462F2">
        <w:rPr>
          <w:rFonts w:ascii="Times New Roman" w:hAnsi="Times New Roman"/>
          <w:sz w:val="28"/>
          <w:szCs w:val="28"/>
        </w:rPr>
        <w:t>зависит</w:t>
      </w:r>
      <w:r>
        <w:rPr>
          <w:rFonts w:ascii="Times New Roman" w:hAnsi="Times New Roman"/>
          <w:sz w:val="28"/>
          <w:szCs w:val="28"/>
        </w:rPr>
        <w:t xml:space="preserve"> </w:t>
      </w:r>
      <w:r w:rsidRPr="007462F2">
        <w:rPr>
          <w:rFonts w:ascii="Times New Roman" w:hAnsi="Times New Roman"/>
          <w:sz w:val="28"/>
          <w:szCs w:val="28"/>
        </w:rPr>
        <w:t>от</w:t>
      </w:r>
      <w:r>
        <w:rPr>
          <w:rFonts w:ascii="Times New Roman" w:hAnsi="Times New Roman"/>
          <w:sz w:val="28"/>
          <w:szCs w:val="28"/>
        </w:rPr>
        <w:t xml:space="preserve"> </w:t>
      </w:r>
      <w:r w:rsidRPr="007462F2">
        <w:rPr>
          <w:rFonts w:ascii="Times New Roman" w:hAnsi="Times New Roman"/>
          <w:sz w:val="28"/>
          <w:szCs w:val="28"/>
        </w:rPr>
        <w:t>политической</w:t>
      </w:r>
      <w:r>
        <w:rPr>
          <w:rFonts w:ascii="Times New Roman" w:hAnsi="Times New Roman"/>
          <w:sz w:val="28"/>
          <w:szCs w:val="28"/>
        </w:rPr>
        <w:t xml:space="preserve"> </w:t>
      </w:r>
      <w:r w:rsidRPr="007462F2">
        <w:rPr>
          <w:rFonts w:ascii="Times New Roman" w:hAnsi="Times New Roman"/>
          <w:sz w:val="28"/>
          <w:szCs w:val="28"/>
        </w:rPr>
        <w:t>конъюнктуры.</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страховой</w:t>
      </w:r>
      <w:r>
        <w:rPr>
          <w:rFonts w:ascii="Times New Roman" w:hAnsi="Times New Roman"/>
          <w:sz w:val="28"/>
          <w:szCs w:val="28"/>
        </w:rPr>
        <w:t xml:space="preserve"> </w:t>
      </w:r>
      <w:r w:rsidRPr="007462F2">
        <w:rPr>
          <w:rFonts w:ascii="Times New Roman" w:hAnsi="Times New Roman"/>
          <w:sz w:val="28"/>
          <w:szCs w:val="28"/>
        </w:rPr>
        <w:t>системе</w:t>
      </w:r>
      <w:r>
        <w:rPr>
          <w:rFonts w:ascii="Times New Roman" w:hAnsi="Times New Roman"/>
          <w:sz w:val="28"/>
          <w:szCs w:val="28"/>
        </w:rPr>
        <w:t xml:space="preserve"> </w:t>
      </w:r>
      <w:r w:rsidRPr="007462F2">
        <w:rPr>
          <w:rFonts w:ascii="Times New Roman" w:hAnsi="Times New Roman"/>
          <w:sz w:val="28"/>
          <w:szCs w:val="28"/>
        </w:rPr>
        <w:t>обеспечивается</w:t>
      </w:r>
      <w:r>
        <w:rPr>
          <w:rFonts w:ascii="Times New Roman" w:hAnsi="Times New Roman"/>
          <w:sz w:val="28"/>
          <w:szCs w:val="28"/>
        </w:rPr>
        <w:t xml:space="preserve"> </w:t>
      </w:r>
      <w:r w:rsidRPr="007462F2">
        <w:rPr>
          <w:rFonts w:ascii="Times New Roman" w:hAnsi="Times New Roman"/>
          <w:sz w:val="28"/>
          <w:szCs w:val="28"/>
        </w:rPr>
        <w:t>более</w:t>
      </w:r>
      <w:r>
        <w:rPr>
          <w:rFonts w:ascii="Times New Roman" w:hAnsi="Times New Roman"/>
          <w:sz w:val="28"/>
          <w:szCs w:val="28"/>
        </w:rPr>
        <w:t xml:space="preserve"> </w:t>
      </w:r>
      <w:r w:rsidRPr="007462F2">
        <w:rPr>
          <w:rFonts w:ascii="Times New Roman" w:hAnsi="Times New Roman"/>
          <w:sz w:val="28"/>
          <w:szCs w:val="28"/>
        </w:rPr>
        <w:t>точная</w:t>
      </w:r>
      <w:r>
        <w:rPr>
          <w:rFonts w:ascii="Times New Roman" w:hAnsi="Times New Roman"/>
          <w:sz w:val="28"/>
          <w:szCs w:val="28"/>
        </w:rPr>
        <w:t xml:space="preserve"> </w:t>
      </w:r>
      <w:r w:rsidRPr="007462F2">
        <w:rPr>
          <w:rFonts w:ascii="Times New Roman" w:hAnsi="Times New Roman"/>
          <w:sz w:val="28"/>
          <w:szCs w:val="28"/>
        </w:rPr>
        <w:t>увязка</w:t>
      </w:r>
      <w:r>
        <w:rPr>
          <w:rFonts w:ascii="Times New Roman" w:hAnsi="Times New Roman"/>
          <w:sz w:val="28"/>
          <w:szCs w:val="28"/>
        </w:rPr>
        <w:t xml:space="preserve"> </w:t>
      </w:r>
      <w:r w:rsidRPr="007462F2">
        <w:rPr>
          <w:rFonts w:ascii="Times New Roman" w:hAnsi="Times New Roman"/>
          <w:sz w:val="28"/>
          <w:szCs w:val="28"/>
        </w:rPr>
        <w:t>гарантий</w:t>
      </w:r>
      <w:r>
        <w:rPr>
          <w:rFonts w:ascii="Times New Roman" w:hAnsi="Times New Roman"/>
          <w:sz w:val="28"/>
          <w:szCs w:val="28"/>
        </w:rPr>
        <w:t xml:space="preserve"> </w:t>
      </w:r>
      <w:r w:rsidRPr="007462F2">
        <w:rPr>
          <w:rFonts w:ascii="Times New Roman" w:hAnsi="Times New Roman"/>
          <w:sz w:val="28"/>
          <w:szCs w:val="28"/>
        </w:rPr>
        <w:t>медицинского</w:t>
      </w:r>
      <w:r>
        <w:rPr>
          <w:rFonts w:ascii="Times New Roman" w:hAnsi="Times New Roman"/>
          <w:sz w:val="28"/>
          <w:szCs w:val="28"/>
        </w:rPr>
        <w:t xml:space="preserve"> </w:t>
      </w:r>
      <w:r w:rsidRPr="007462F2">
        <w:rPr>
          <w:rFonts w:ascii="Times New Roman" w:hAnsi="Times New Roman"/>
          <w:sz w:val="28"/>
          <w:szCs w:val="28"/>
        </w:rPr>
        <w:t>обслуживания</w:t>
      </w:r>
      <w:r>
        <w:rPr>
          <w:rFonts w:ascii="Times New Roman" w:hAnsi="Times New Roman"/>
          <w:sz w:val="28"/>
          <w:szCs w:val="28"/>
        </w:rPr>
        <w:t xml:space="preserve"> </w:t>
      </w:r>
      <w:r w:rsidRPr="007462F2">
        <w:rPr>
          <w:rFonts w:ascii="Times New Roman" w:hAnsi="Times New Roman"/>
          <w:sz w:val="28"/>
          <w:szCs w:val="28"/>
        </w:rPr>
        <w:t>застрахованных</w:t>
      </w:r>
      <w:r>
        <w:rPr>
          <w:rFonts w:ascii="Times New Roman" w:hAnsi="Times New Roman"/>
          <w:sz w:val="28"/>
          <w:szCs w:val="28"/>
        </w:rPr>
        <w:t xml:space="preserve"> </w:t>
      </w:r>
      <w:r w:rsidRPr="007462F2">
        <w:rPr>
          <w:rFonts w:ascii="Times New Roman" w:hAnsi="Times New Roman"/>
          <w:sz w:val="28"/>
          <w:szCs w:val="28"/>
        </w:rPr>
        <w:t>с</w:t>
      </w:r>
      <w:r>
        <w:rPr>
          <w:rFonts w:ascii="Times New Roman" w:hAnsi="Times New Roman"/>
          <w:sz w:val="28"/>
          <w:szCs w:val="28"/>
        </w:rPr>
        <w:t xml:space="preserve"> </w:t>
      </w:r>
      <w:r w:rsidRPr="007462F2">
        <w:rPr>
          <w:rFonts w:ascii="Times New Roman" w:hAnsi="Times New Roman"/>
          <w:sz w:val="28"/>
          <w:szCs w:val="28"/>
        </w:rPr>
        <w:t>размерами</w:t>
      </w:r>
      <w:r>
        <w:rPr>
          <w:rFonts w:ascii="Times New Roman" w:hAnsi="Times New Roman"/>
          <w:sz w:val="28"/>
          <w:szCs w:val="28"/>
        </w:rPr>
        <w:t xml:space="preserve"> </w:t>
      </w:r>
      <w:r w:rsidRPr="007462F2">
        <w:rPr>
          <w:rFonts w:ascii="Times New Roman" w:hAnsi="Times New Roman"/>
          <w:sz w:val="28"/>
          <w:szCs w:val="28"/>
        </w:rPr>
        <w:t>финансовых</w:t>
      </w:r>
      <w:r>
        <w:rPr>
          <w:rFonts w:ascii="Times New Roman" w:hAnsi="Times New Roman"/>
          <w:sz w:val="28"/>
          <w:szCs w:val="28"/>
        </w:rPr>
        <w:t xml:space="preserve"> </w:t>
      </w:r>
      <w:r w:rsidRPr="007462F2">
        <w:rPr>
          <w:rFonts w:ascii="Times New Roman" w:hAnsi="Times New Roman"/>
          <w:sz w:val="28"/>
          <w:szCs w:val="28"/>
        </w:rPr>
        <w:t>поступлений.</w:t>
      </w:r>
      <w:r>
        <w:rPr>
          <w:rFonts w:ascii="Times New Roman" w:hAnsi="Times New Roman"/>
          <w:sz w:val="28"/>
          <w:szCs w:val="28"/>
        </w:rPr>
        <w:t xml:space="preserve"> </w:t>
      </w:r>
      <w:r w:rsidRPr="007462F2">
        <w:rPr>
          <w:rFonts w:ascii="Times New Roman" w:hAnsi="Times New Roman"/>
          <w:sz w:val="28"/>
          <w:szCs w:val="28"/>
        </w:rPr>
        <w:t>Размеры</w:t>
      </w:r>
      <w:r>
        <w:rPr>
          <w:rFonts w:ascii="Times New Roman" w:hAnsi="Times New Roman"/>
          <w:sz w:val="28"/>
          <w:szCs w:val="28"/>
        </w:rPr>
        <w:t xml:space="preserve"> </w:t>
      </w:r>
      <w:r w:rsidRPr="007462F2">
        <w:rPr>
          <w:rFonts w:ascii="Times New Roman" w:hAnsi="Times New Roman"/>
          <w:sz w:val="28"/>
          <w:szCs w:val="28"/>
        </w:rPr>
        <w:t>страховых</w:t>
      </w:r>
      <w:r>
        <w:rPr>
          <w:rFonts w:ascii="Times New Roman" w:hAnsi="Times New Roman"/>
          <w:sz w:val="28"/>
          <w:szCs w:val="28"/>
        </w:rPr>
        <w:t xml:space="preserve"> </w:t>
      </w:r>
      <w:r w:rsidRPr="007462F2">
        <w:rPr>
          <w:rFonts w:ascii="Times New Roman" w:hAnsi="Times New Roman"/>
          <w:sz w:val="28"/>
          <w:szCs w:val="28"/>
        </w:rPr>
        <w:t>взносов</w:t>
      </w:r>
      <w:r>
        <w:rPr>
          <w:rFonts w:ascii="Times New Roman" w:hAnsi="Times New Roman"/>
          <w:sz w:val="28"/>
          <w:szCs w:val="28"/>
        </w:rPr>
        <w:t xml:space="preserve"> </w:t>
      </w:r>
      <w:r w:rsidR="00FE007D" w:rsidRPr="007462F2">
        <w:rPr>
          <w:rFonts w:ascii="Times New Roman" w:hAnsi="Times New Roman"/>
          <w:sz w:val="28"/>
          <w:szCs w:val="28"/>
        </w:rPr>
        <w:t>балансируются</w:t>
      </w:r>
      <w:r>
        <w:rPr>
          <w:rFonts w:ascii="Times New Roman" w:hAnsi="Times New Roman"/>
          <w:sz w:val="28"/>
          <w:szCs w:val="28"/>
        </w:rPr>
        <w:t xml:space="preserve"> </w:t>
      </w:r>
      <w:r w:rsidRPr="007462F2">
        <w:rPr>
          <w:rFonts w:ascii="Times New Roman" w:hAnsi="Times New Roman"/>
          <w:sz w:val="28"/>
          <w:szCs w:val="28"/>
        </w:rPr>
        <w:t>с</w:t>
      </w:r>
      <w:r>
        <w:rPr>
          <w:rFonts w:ascii="Times New Roman" w:hAnsi="Times New Roman"/>
          <w:sz w:val="28"/>
          <w:szCs w:val="28"/>
        </w:rPr>
        <w:t xml:space="preserve"> </w:t>
      </w:r>
      <w:r w:rsidRPr="007462F2">
        <w:rPr>
          <w:rFonts w:ascii="Times New Roman" w:hAnsi="Times New Roman"/>
          <w:sz w:val="28"/>
          <w:szCs w:val="28"/>
        </w:rPr>
        <w:t>объемом</w:t>
      </w:r>
      <w:r>
        <w:rPr>
          <w:rFonts w:ascii="Times New Roman" w:hAnsi="Times New Roman"/>
          <w:sz w:val="28"/>
          <w:szCs w:val="28"/>
        </w:rPr>
        <w:t xml:space="preserve"> </w:t>
      </w:r>
      <w:r w:rsidRPr="007462F2">
        <w:rPr>
          <w:rFonts w:ascii="Times New Roman" w:hAnsi="Times New Roman"/>
          <w:sz w:val="28"/>
          <w:szCs w:val="28"/>
        </w:rPr>
        <w:t>гарантий,</w:t>
      </w:r>
      <w:r>
        <w:rPr>
          <w:rFonts w:ascii="Times New Roman" w:hAnsi="Times New Roman"/>
          <w:sz w:val="28"/>
          <w:szCs w:val="28"/>
        </w:rPr>
        <w:t xml:space="preserve"> </w:t>
      </w:r>
      <w:r w:rsidRPr="007462F2">
        <w:rPr>
          <w:rFonts w:ascii="Times New Roman" w:hAnsi="Times New Roman"/>
          <w:sz w:val="28"/>
          <w:szCs w:val="28"/>
        </w:rPr>
        <w:t>включаемых</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програ</w:t>
      </w:r>
      <w:r w:rsidRPr="007462F2">
        <w:rPr>
          <w:rFonts w:ascii="Times New Roman" w:hAnsi="Times New Roman"/>
          <w:sz w:val="28"/>
          <w:szCs w:val="28"/>
        </w:rPr>
        <w:t>м</w:t>
      </w:r>
      <w:r w:rsidRPr="007462F2">
        <w:rPr>
          <w:rFonts w:ascii="Times New Roman" w:hAnsi="Times New Roman"/>
          <w:sz w:val="28"/>
          <w:szCs w:val="28"/>
        </w:rPr>
        <w:t>му</w:t>
      </w:r>
      <w:r>
        <w:rPr>
          <w:rFonts w:ascii="Times New Roman" w:hAnsi="Times New Roman"/>
          <w:sz w:val="28"/>
          <w:szCs w:val="28"/>
        </w:rPr>
        <w:t xml:space="preserve"> </w:t>
      </w:r>
      <w:r w:rsidRPr="007462F2">
        <w:rPr>
          <w:rFonts w:ascii="Times New Roman" w:hAnsi="Times New Roman"/>
          <w:sz w:val="28"/>
          <w:szCs w:val="28"/>
        </w:rPr>
        <w:t>ОМС.</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Но</w:t>
      </w:r>
      <w:r>
        <w:rPr>
          <w:rFonts w:ascii="Times New Roman" w:hAnsi="Times New Roman"/>
          <w:sz w:val="28"/>
          <w:szCs w:val="28"/>
        </w:rPr>
        <w:t xml:space="preserve"> </w:t>
      </w:r>
      <w:r w:rsidRPr="007462F2">
        <w:rPr>
          <w:rFonts w:ascii="Times New Roman" w:hAnsi="Times New Roman"/>
          <w:sz w:val="28"/>
          <w:szCs w:val="28"/>
        </w:rPr>
        <w:t>эти</w:t>
      </w:r>
      <w:r>
        <w:rPr>
          <w:rFonts w:ascii="Times New Roman" w:hAnsi="Times New Roman"/>
          <w:sz w:val="28"/>
          <w:szCs w:val="28"/>
        </w:rPr>
        <w:t xml:space="preserve"> </w:t>
      </w:r>
      <w:r w:rsidRPr="007462F2">
        <w:rPr>
          <w:rFonts w:ascii="Times New Roman" w:hAnsi="Times New Roman"/>
          <w:sz w:val="28"/>
          <w:szCs w:val="28"/>
        </w:rPr>
        <w:t>сравнительные</w:t>
      </w:r>
      <w:r>
        <w:rPr>
          <w:rFonts w:ascii="Times New Roman" w:hAnsi="Times New Roman"/>
          <w:sz w:val="28"/>
          <w:szCs w:val="28"/>
        </w:rPr>
        <w:t xml:space="preserve"> </w:t>
      </w:r>
      <w:r w:rsidRPr="007462F2">
        <w:rPr>
          <w:rFonts w:ascii="Times New Roman" w:hAnsi="Times New Roman"/>
          <w:sz w:val="28"/>
          <w:szCs w:val="28"/>
        </w:rPr>
        <w:t>преимущества</w:t>
      </w:r>
      <w:r>
        <w:rPr>
          <w:rFonts w:ascii="Times New Roman" w:hAnsi="Times New Roman"/>
          <w:sz w:val="28"/>
          <w:szCs w:val="28"/>
        </w:rPr>
        <w:t xml:space="preserve"> </w:t>
      </w:r>
      <w:r w:rsidRPr="007462F2">
        <w:rPr>
          <w:rFonts w:ascii="Times New Roman" w:hAnsi="Times New Roman"/>
          <w:sz w:val="28"/>
          <w:szCs w:val="28"/>
        </w:rPr>
        <w:t>могут</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определенных</w:t>
      </w:r>
      <w:r>
        <w:rPr>
          <w:rFonts w:ascii="Times New Roman" w:hAnsi="Times New Roman"/>
          <w:sz w:val="28"/>
          <w:szCs w:val="28"/>
        </w:rPr>
        <w:t xml:space="preserve"> </w:t>
      </w:r>
      <w:r w:rsidRPr="007462F2">
        <w:rPr>
          <w:rFonts w:ascii="Times New Roman" w:hAnsi="Times New Roman"/>
          <w:sz w:val="28"/>
          <w:szCs w:val="28"/>
        </w:rPr>
        <w:t>случаях</w:t>
      </w:r>
      <w:r>
        <w:rPr>
          <w:rFonts w:ascii="Times New Roman" w:hAnsi="Times New Roman"/>
          <w:sz w:val="28"/>
          <w:szCs w:val="28"/>
        </w:rPr>
        <w:t xml:space="preserve"> </w:t>
      </w:r>
      <w:r w:rsidRPr="007462F2">
        <w:rPr>
          <w:rFonts w:ascii="Times New Roman" w:hAnsi="Times New Roman"/>
          <w:sz w:val="28"/>
          <w:szCs w:val="28"/>
        </w:rPr>
        <w:t>стать</w:t>
      </w:r>
      <w:r>
        <w:rPr>
          <w:rFonts w:ascii="Times New Roman" w:hAnsi="Times New Roman"/>
          <w:sz w:val="28"/>
          <w:szCs w:val="28"/>
        </w:rPr>
        <w:t xml:space="preserve"> </w:t>
      </w:r>
      <w:r w:rsidRPr="007462F2">
        <w:rPr>
          <w:rFonts w:ascii="Times New Roman" w:hAnsi="Times New Roman"/>
          <w:sz w:val="28"/>
          <w:szCs w:val="28"/>
        </w:rPr>
        <w:t>недостатками.</w:t>
      </w:r>
      <w:r>
        <w:rPr>
          <w:rFonts w:ascii="Times New Roman" w:hAnsi="Times New Roman"/>
          <w:sz w:val="28"/>
          <w:szCs w:val="28"/>
        </w:rPr>
        <w:t xml:space="preserve"> </w:t>
      </w:r>
      <w:r w:rsidRPr="007462F2">
        <w:rPr>
          <w:rFonts w:ascii="Times New Roman" w:hAnsi="Times New Roman"/>
          <w:sz w:val="28"/>
          <w:szCs w:val="28"/>
        </w:rPr>
        <w:t>Система</w:t>
      </w:r>
      <w:r>
        <w:rPr>
          <w:rFonts w:ascii="Times New Roman" w:hAnsi="Times New Roman"/>
          <w:sz w:val="28"/>
          <w:szCs w:val="28"/>
        </w:rPr>
        <w:t xml:space="preserve"> </w:t>
      </w:r>
      <w:r w:rsidRPr="007462F2">
        <w:rPr>
          <w:rFonts w:ascii="Times New Roman" w:hAnsi="Times New Roman"/>
          <w:sz w:val="28"/>
          <w:szCs w:val="28"/>
        </w:rPr>
        <w:t>ОМС</w:t>
      </w:r>
      <w:r>
        <w:rPr>
          <w:rFonts w:ascii="Times New Roman" w:hAnsi="Times New Roman"/>
          <w:sz w:val="28"/>
          <w:szCs w:val="28"/>
        </w:rPr>
        <w:t xml:space="preserve"> </w:t>
      </w:r>
      <w:r w:rsidRPr="007462F2">
        <w:rPr>
          <w:rFonts w:ascii="Times New Roman" w:hAnsi="Times New Roman"/>
          <w:sz w:val="28"/>
          <w:szCs w:val="28"/>
        </w:rPr>
        <w:t>имеет</w:t>
      </w:r>
      <w:r>
        <w:rPr>
          <w:rFonts w:ascii="Times New Roman" w:hAnsi="Times New Roman"/>
          <w:sz w:val="28"/>
          <w:szCs w:val="28"/>
        </w:rPr>
        <w:t xml:space="preserve"> </w:t>
      </w:r>
      <w:r w:rsidRPr="007462F2">
        <w:rPr>
          <w:rFonts w:ascii="Times New Roman" w:hAnsi="Times New Roman"/>
          <w:sz w:val="28"/>
          <w:szCs w:val="28"/>
        </w:rPr>
        <w:t>более</w:t>
      </w:r>
      <w:r>
        <w:rPr>
          <w:rFonts w:ascii="Times New Roman" w:hAnsi="Times New Roman"/>
          <w:sz w:val="28"/>
          <w:szCs w:val="28"/>
        </w:rPr>
        <w:t xml:space="preserve"> </w:t>
      </w:r>
      <w:r w:rsidRPr="007462F2">
        <w:rPr>
          <w:rFonts w:ascii="Times New Roman" w:hAnsi="Times New Roman"/>
          <w:sz w:val="28"/>
          <w:szCs w:val="28"/>
        </w:rPr>
        <w:t>узкую</w:t>
      </w:r>
      <w:r>
        <w:rPr>
          <w:rFonts w:ascii="Times New Roman" w:hAnsi="Times New Roman"/>
          <w:sz w:val="28"/>
          <w:szCs w:val="28"/>
        </w:rPr>
        <w:t xml:space="preserve"> </w:t>
      </w:r>
      <w:r w:rsidRPr="007462F2">
        <w:rPr>
          <w:rFonts w:ascii="Times New Roman" w:hAnsi="Times New Roman"/>
          <w:sz w:val="28"/>
          <w:szCs w:val="28"/>
        </w:rPr>
        <w:t>финансовую</w:t>
      </w:r>
      <w:r>
        <w:rPr>
          <w:rFonts w:ascii="Times New Roman" w:hAnsi="Times New Roman"/>
          <w:sz w:val="28"/>
          <w:szCs w:val="28"/>
        </w:rPr>
        <w:t xml:space="preserve"> </w:t>
      </w:r>
      <w:r w:rsidRPr="007462F2">
        <w:rPr>
          <w:rFonts w:ascii="Times New Roman" w:hAnsi="Times New Roman"/>
          <w:sz w:val="28"/>
          <w:szCs w:val="28"/>
        </w:rPr>
        <w:t>базу</w:t>
      </w:r>
      <w:r>
        <w:rPr>
          <w:rFonts w:ascii="Times New Roman" w:hAnsi="Times New Roman"/>
          <w:sz w:val="28"/>
          <w:szCs w:val="28"/>
        </w:rPr>
        <w:t xml:space="preserve"> </w:t>
      </w: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страховые</w:t>
      </w:r>
      <w:r>
        <w:rPr>
          <w:rFonts w:ascii="Times New Roman" w:hAnsi="Times New Roman"/>
          <w:sz w:val="28"/>
          <w:szCs w:val="28"/>
        </w:rPr>
        <w:t xml:space="preserve"> </w:t>
      </w:r>
      <w:r w:rsidRPr="007462F2">
        <w:rPr>
          <w:rFonts w:ascii="Times New Roman" w:hAnsi="Times New Roman"/>
          <w:sz w:val="28"/>
          <w:szCs w:val="28"/>
        </w:rPr>
        <w:t>взносы</w:t>
      </w:r>
      <w:r>
        <w:rPr>
          <w:rFonts w:ascii="Times New Roman" w:hAnsi="Times New Roman"/>
          <w:sz w:val="28"/>
          <w:szCs w:val="28"/>
        </w:rPr>
        <w:t xml:space="preserve"> </w:t>
      </w:r>
      <w:r w:rsidRPr="007462F2">
        <w:rPr>
          <w:rFonts w:ascii="Times New Roman" w:hAnsi="Times New Roman"/>
          <w:sz w:val="28"/>
          <w:szCs w:val="28"/>
        </w:rPr>
        <w:t>устанавливаются</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процентном</w:t>
      </w:r>
      <w:r>
        <w:rPr>
          <w:rFonts w:ascii="Times New Roman" w:hAnsi="Times New Roman"/>
          <w:sz w:val="28"/>
          <w:szCs w:val="28"/>
        </w:rPr>
        <w:t xml:space="preserve"> </w:t>
      </w:r>
      <w:r w:rsidRPr="007462F2">
        <w:rPr>
          <w:rFonts w:ascii="Times New Roman" w:hAnsi="Times New Roman"/>
          <w:sz w:val="28"/>
          <w:szCs w:val="28"/>
        </w:rPr>
        <w:t>отношении</w:t>
      </w:r>
      <w:r>
        <w:rPr>
          <w:rFonts w:ascii="Times New Roman" w:hAnsi="Times New Roman"/>
          <w:sz w:val="28"/>
          <w:szCs w:val="28"/>
        </w:rPr>
        <w:t xml:space="preserve"> </w:t>
      </w:r>
      <w:r w:rsidRPr="007462F2">
        <w:rPr>
          <w:rFonts w:ascii="Times New Roman" w:hAnsi="Times New Roman"/>
          <w:sz w:val="28"/>
          <w:szCs w:val="28"/>
        </w:rPr>
        <w:t>к</w:t>
      </w:r>
      <w:r>
        <w:rPr>
          <w:rFonts w:ascii="Times New Roman" w:hAnsi="Times New Roman"/>
          <w:sz w:val="28"/>
          <w:szCs w:val="28"/>
        </w:rPr>
        <w:t xml:space="preserve"> </w:t>
      </w:r>
      <w:r w:rsidRPr="007462F2">
        <w:rPr>
          <w:rFonts w:ascii="Times New Roman" w:hAnsi="Times New Roman"/>
          <w:sz w:val="28"/>
          <w:szCs w:val="28"/>
        </w:rPr>
        <w:t>фонду</w:t>
      </w:r>
      <w:r>
        <w:rPr>
          <w:rFonts w:ascii="Times New Roman" w:hAnsi="Times New Roman"/>
          <w:sz w:val="28"/>
          <w:szCs w:val="28"/>
        </w:rPr>
        <w:t xml:space="preserve"> </w:t>
      </w:r>
      <w:r w:rsidRPr="007462F2">
        <w:rPr>
          <w:rFonts w:ascii="Times New Roman" w:hAnsi="Times New Roman"/>
          <w:sz w:val="28"/>
          <w:szCs w:val="28"/>
        </w:rPr>
        <w:t>оплаты</w:t>
      </w:r>
      <w:r>
        <w:rPr>
          <w:rFonts w:ascii="Times New Roman" w:hAnsi="Times New Roman"/>
          <w:sz w:val="28"/>
          <w:szCs w:val="28"/>
        </w:rPr>
        <w:t xml:space="preserve"> </w:t>
      </w:r>
      <w:r w:rsidRPr="007462F2">
        <w:rPr>
          <w:rFonts w:ascii="Times New Roman" w:hAnsi="Times New Roman"/>
          <w:sz w:val="28"/>
          <w:szCs w:val="28"/>
        </w:rPr>
        <w:t>труда</w:t>
      </w:r>
      <w:r>
        <w:rPr>
          <w:rFonts w:ascii="Times New Roman" w:hAnsi="Times New Roman"/>
          <w:sz w:val="28"/>
          <w:szCs w:val="28"/>
        </w:rPr>
        <w:t xml:space="preserve"> </w:t>
      </w:r>
      <w:r w:rsidRPr="007462F2">
        <w:rPr>
          <w:rFonts w:ascii="Times New Roman" w:hAnsi="Times New Roman"/>
          <w:sz w:val="28"/>
          <w:szCs w:val="28"/>
        </w:rPr>
        <w:t>нае</w:t>
      </w:r>
      <w:r w:rsidRPr="007462F2">
        <w:rPr>
          <w:rFonts w:ascii="Times New Roman" w:hAnsi="Times New Roman"/>
          <w:sz w:val="28"/>
          <w:szCs w:val="28"/>
        </w:rPr>
        <w:t>м</w:t>
      </w:r>
      <w:r w:rsidRPr="007462F2">
        <w:rPr>
          <w:rFonts w:ascii="Times New Roman" w:hAnsi="Times New Roman"/>
          <w:sz w:val="28"/>
          <w:szCs w:val="28"/>
        </w:rPr>
        <w:t>ных</w:t>
      </w:r>
      <w:r>
        <w:rPr>
          <w:rFonts w:ascii="Times New Roman" w:hAnsi="Times New Roman"/>
          <w:sz w:val="28"/>
          <w:szCs w:val="28"/>
        </w:rPr>
        <w:t xml:space="preserve"> </w:t>
      </w:r>
      <w:r w:rsidRPr="007462F2">
        <w:rPr>
          <w:rFonts w:ascii="Times New Roman" w:hAnsi="Times New Roman"/>
          <w:sz w:val="28"/>
          <w:szCs w:val="28"/>
        </w:rPr>
        <w:t>работников.</w:t>
      </w:r>
      <w:r>
        <w:rPr>
          <w:rFonts w:ascii="Times New Roman" w:hAnsi="Times New Roman"/>
          <w:sz w:val="28"/>
          <w:szCs w:val="28"/>
        </w:rPr>
        <w:t xml:space="preserve"> </w:t>
      </w:r>
      <w:r w:rsidRPr="007462F2">
        <w:rPr>
          <w:rFonts w:ascii="Times New Roman" w:hAnsi="Times New Roman"/>
          <w:sz w:val="28"/>
          <w:szCs w:val="28"/>
        </w:rPr>
        <w:t>При</w:t>
      </w:r>
      <w:r>
        <w:rPr>
          <w:rFonts w:ascii="Times New Roman" w:hAnsi="Times New Roman"/>
          <w:sz w:val="28"/>
          <w:szCs w:val="28"/>
        </w:rPr>
        <w:t xml:space="preserve"> </w:t>
      </w:r>
      <w:r w:rsidRPr="007462F2">
        <w:rPr>
          <w:rFonts w:ascii="Times New Roman" w:hAnsi="Times New Roman"/>
          <w:sz w:val="28"/>
          <w:szCs w:val="28"/>
        </w:rPr>
        <w:t>плохой</w:t>
      </w:r>
      <w:r>
        <w:rPr>
          <w:rFonts w:ascii="Times New Roman" w:hAnsi="Times New Roman"/>
          <w:sz w:val="28"/>
          <w:szCs w:val="28"/>
        </w:rPr>
        <w:t xml:space="preserve"> </w:t>
      </w:r>
      <w:r w:rsidRPr="007462F2">
        <w:rPr>
          <w:rFonts w:ascii="Times New Roman" w:hAnsi="Times New Roman"/>
          <w:sz w:val="28"/>
          <w:szCs w:val="28"/>
        </w:rPr>
        <w:t>экономической</w:t>
      </w:r>
      <w:r>
        <w:rPr>
          <w:rFonts w:ascii="Times New Roman" w:hAnsi="Times New Roman"/>
          <w:sz w:val="28"/>
          <w:szCs w:val="28"/>
        </w:rPr>
        <w:t xml:space="preserve"> </w:t>
      </w:r>
      <w:r w:rsidRPr="007462F2">
        <w:rPr>
          <w:rFonts w:ascii="Times New Roman" w:hAnsi="Times New Roman"/>
          <w:sz w:val="28"/>
          <w:szCs w:val="28"/>
        </w:rPr>
        <w:t>конъюнктуре</w:t>
      </w:r>
      <w:r>
        <w:rPr>
          <w:rFonts w:ascii="Times New Roman" w:hAnsi="Times New Roman"/>
          <w:sz w:val="28"/>
          <w:szCs w:val="28"/>
        </w:rPr>
        <w:t xml:space="preserve"> </w:t>
      </w:r>
      <w:r w:rsidRPr="007462F2">
        <w:rPr>
          <w:rFonts w:ascii="Times New Roman" w:hAnsi="Times New Roman"/>
          <w:sz w:val="28"/>
          <w:szCs w:val="28"/>
        </w:rPr>
        <w:t>размеры</w:t>
      </w:r>
      <w:r>
        <w:rPr>
          <w:rFonts w:ascii="Times New Roman" w:hAnsi="Times New Roman"/>
          <w:sz w:val="28"/>
          <w:szCs w:val="28"/>
        </w:rPr>
        <w:t xml:space="preserve"> </w:t>
      </w:r>
      <w:r w:rsidRPr="007462F2">
        <w:rPr>
          <w:rFonts w:ascii="Times New Roman" w:hAnsi="Times New Roman"/>
          <w:sz w:val="28"/>
          <w:szCs w:val="28"/>
        </w:rPr>
        <w:t>собираемых</w:t>
      </w:r>
      <w:r>
        <w:rPr>
          <w:rFonts w:ascii="Times New Roman" w:hAnsi="Times New Roman"/>
          <w:sz w:val="28"/>
          <w:szCs w:val="28"/>
        </w:rPr>
        <w:t xml:space="preserve"> </w:t>
      </w:r>
      <w:r w:rsidRPr="007462F2">
        <w:rPr>
          <w:rFonts w:ascii="Times New Roman" w:hAnsi="Times New Roman"/>
          <w:sz w:val="28"/>
          <w:szCs w:val="28"/>
        </w:rPr>
        <w:t>взносов</w:t>
      </w:r>
      <w:r>
        <w:rPr>
          <w:rFonts w:ascii="Times New Roman" w:hAnsi="Times New Roman"/>
          <w:sz w:val="28"/>
          <w:szCs w:val="28"/>
        </w:rPr>
        <w:t xml:space="preserve"> </w:t>
      </w:r>
      <w:r w:rsidRPr="007462F2">
        <w:rPr>
          <w:rFonts w:ascii="Times New Roman" w:hAnsi="Times New Roman"/>
          <w:sz w:val="28"/>
          <w:szCs w:val="28"/>
        </w:rPr>
        <w:t>могут</w:t>
      </w:r>
      <w:r>
        <w:rPr>
          <w:rFonts w:ascii="Times New Roman" w:hAnsi="Times New Roman"/>
          <w:sz w:val="28"/>
          <w:szCs w:val="28"/>
        </w:rPr>
        <w:t xml:space="preserve"> </w:t>
      </w:r>
      <w:r w:rsidRPr="007462F2">
        <w:rPr>
          <w:rFonts w:ascii="Times New Roman" w:hAnsi="Times New Roman"/>
          <w:sz w:val="28"/>
          <w:szCs w:val="28"/>
        </w:rPr>
        <w:t>сократиться,</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системе</w:t>
      </w:r>
      <w:r>
        <w:rPr>
          <w:rFonts w:ascii="Times New Roman" w:hAnsi="Times New Roman"/>
          <w:sz w:val="28"/>
          <w:szCs w:val="28"/>
        </w:rPr>
        <w:t xml:space="preserve"> </w:t>
      </w:r>
      <w:r w:rsidRPr="007462F2">
        <w:rPr>
          <w:rFonts w:ascii="Times New Roman" w:hAnsi="Times New Roman"/>
          <w:sz w:val="28"/>
          <w:szCs w:val="28"/>
        </w:rPr>
        <w:t>ОМС</w:t>
      </w:r>
      <w:r>
        <w:rPr>
          <w:rFonts w:ascii="Times New Roman" w:hAnsi="Times New Roman"/>
          <w:sz w:val="28"/>
          <w:szCs w:val="28"/>
        </w:rPr>
        <w:t xml:space="preserve"> </w:t>
      </w:r>
      <w:r w:rsidRPr="007462F2">
        <w:rPr>
          <w:rFonts w:ascii="Times New Roman" w:hAnsi="Times New Roman"/>
          <w:sz w:val="28"/>
          <w:szCs w:val="28"/>
        </w:rPr>
        <w:t>будет</w:t>
      </w:r>
      <w:r>
        <w:rPr>
          <w:rFonts w:ascii="Times New Roman" w:hAnsi="Times New Roman"/>
          <w:sz w:val="28"/>
          <w:szCs w:val="28"/>
        </w:rPr>
        <w:t xml:space="preserve"> </w:t>
      </w:r>
      <w:r w:rsidRPr="007462F2">
        <w:rPr>
          <w:rFonts w:ascii="Times New Roman" w:hAnsi="Times New Roman"/>
          <w:sz w:val="28"/>
          <w:szCs w:val="28"/>
        </w:rPr>
        <w:t>аккумулироваться</w:t>
      </w:r>
      <w:r>
        <w:rPr>
          <w:rFonts w:ascii="Times New Roman" w:hAnsi="Times New Roman"/>
          <w:sz w:val="28"/>
          <w:szCs w:val="28"/>
        </w:rPr>
        <w:t xml:space="preserve"> </w:t>
      </w:r>
      <w:r w:rsidRPr="007462F2">
        <w:rPr>
          <w:rFonts w:ascii="Times New Roman" w:hAnsi="Times New Roman"/>
          <w:sz w:val="28"/>
          <w:szCs w:val="28"/>
        </w:rPr>
        <w:t>недост</w:t>
      </w:r>
      <w:r w:rsidRPr="007462F2">
        <w:rPr>
          <w:rFonts w:ascii="Times New Roman" w:hAnsi="Times New Roman"/>
          <w:sz w:val="28"/>
          <w:szCs w:val="28"/>
        </w:rPr>
        <w:t>а</w:t>
      </w:r>
      <w:r w:rsidRPr="007462F2">
        <w:rPr>
          <w:rFonts w:ascii="Times New Roman" w:hAnsi="Times New Roman"/>
          <w:sz w:val="28"/>
          <w:szCs w:val="28"/>
        </w:rPr>
        <w:t>точно</w:t>
      </w:r>
      <w:r>
        <w:rPr>
          <w:rFonts w:ascii="Times New Roman" w:hAnsi="Times New Roman"/>
          <w:sz w:val="28"/>
          <w:szCs w:val="28"/>
        </w:rPr>
        <w:t xml:space="preserve"> </w:t>
      </w:r>
      <w:r w:rsidRPr="007462F2">
        <w:rPr>
          <w:rFonts w:ascii="Times New Roman" w:hAnsi="Times New Roman"/>
          <w:sz w:val="28"/>
          <w:szCs w:val="28"/>
        </w:rPr>
        <w:t>средств</w:t>
      </w:r>
      <w:r>
        <w:rPr>
          <w:rFonts w:ascii="Times New Roman" w:hAnsi="Times New Roman"/>
          <w:sz w:val="28"/>
          <w:szCs w:val="28"/>
        </w:rPr>
        <w:t xml:space="preserve"> </w:t>
      </w:r>
      <w:r w:rsidRPr="007462F2">
        <w:rPr>
          <w:rFonts w:ascii="Times New Roman" w:hAnsi="Times New Roman"/>
          <w:sz w:val="28"/>
          <w:szCs w:val="28"/>
        </w:rPr>
        <w:t>для</w:t>
      </w:r>
      <w:r>
        <w:rPr>
          <w:rFonts w:ascii="Times New Roman" w:hAnsi="Times New Roman"/>
          <w:sz w:val="28"/>
          <w:szCs w:val="28"/>
        </w:rPr>
        <w:t xml:space="preserve"> </w:t>
      </w:r>
      <w:r w:rsidRPr="007462F2">
        <w:rPr>
          <w:rFonts w:ascii="Times New Roman" w:hAnsi="Times New Roman"/>
          <w:sz w:val="28"/>
          <w:szCs w:val="28"/>
        </w:rPr>
        <w:t>оплаты</w:t>
      </w:r>
      <w:r>
        <w:rPr>
          <w:rFonts w:ascii="Times New Roman" w:hAnsi="Times New Roman"/>
          <w:sz w:val="28"/>
          <w:szCs w:val="28"/>
        </w:rPr>
        <w:t xml:space="preserve"> </w:t>
      </w:r>
      <w:r w:rsidRPr="007462F2">
        <w:rPr>
          <w:rFonts w:ascii="Times New Roman" w:hAnsi="Times New Roman"/>
          <w:sz w:val="28"/>
          <w:szCs w:val="28"/>
        </w:rPr>
        <w:t>медицинской</w:t>
      </w:r>
      <w:r>
        <w:rPr>
          <w:rFonts w:ascii="Times New Roman" w:hAnsi="Times New Roman"/>
          <w:sz w:val="28"/>
          <w:szCs w:val="28"/>
        </w:rPr>
        <w:t xml:space="preserve"> </w:t>
      </w:r>
      <w:r w:rsidRPr="007462F2">
        <w:rPr>
          <w:rFonts w:ascii="Times New Roman" w:hAnsi="Times New Roman"/>
          <w:sz w:val="28"/>
          <w:szCs w:val="28"/>
        </w:rPr>
        <w:t>помощи,</w:t>
      </w:r>
      <w:r>
        <w:rPr>
          <w:rFonts w:ascii="Times New Roman" w:hAnsi="Times New Roman"/>
          <w:sz w:val="28"/>
          <w:szCs w:val="28"/>
        </w:rPr>
        <w:t xml:space="preserve"> </w:t>
      </w:r>
      <w:r w:rsidRPr="007462F2">
        <w:rPr>
          <w:rFonts w:ascii="Times New Roman" w:hAnsi="Times New Roman"/>
          <w:sz w:val="28"/>
          <w:szCs w:val="28"/>
        </w:rPr>
        <w:t>гарантируемой</w:t>
      </w:r>
      <w:r>
        <w:rPr>
          <w:rFonts w:ascii="Times New Roman" w:hAnsi="Times New Roman"/>
          <w:sz w:val="28"/>
          <w:szCs w:val="28"/>
        </w:rPr>
        <w:t xml:space="preserve"> </w:t>
      </w:r>
      <w:r w:rsidRPr="007462F2">
        <w:rPr>
          <w:rFonts w:ascii="Times New Roman" w:hAnsi="Times New Roman"/>
          <w:sz w:val="28"/>
          <w:szCs w:val="28"/>
        </w:rPr>
        <w:t>программой</w:t>
      </w:r>
      <w:r>
        <w:rPr>
          <w:rFonts w:ascii="Times New Roman" w:hAnsi="Times New Roman"/>
          <w:sz w:val="28"/>
          <w:szCs w:val="28"/>
        </w:rPr>
        <w:t xml:space="preserve"> </w:t>
      </w:r>
      <w:r w:rsidRPr="007462F2">
        <w:rPr>
          <w:rFonts w:ascii="Times New Roman" w:hAnsi="Times New Roman"/>
          <w:sz w:val="28"/>
          <w:szCs w:val="28"/>
        </w:rPr>
        <w:t>ОМС.</w:t>
      </w:r>
      <w:r>
        <w:rPr>
          <w:rFonts w:ascii="Times New Roman" w:hAnsi="Times New Roman"/>
          <w:sz w:val="28"/>
          <w:szCs w:val="28"/>
        </w:rPr>
        <w:t xml:space="preserve"> </w:t>
      </w:r>
      <w:r w:rsidRPr="007462F2">
        <w:rPr>
          <w:rFonts w:ascii="Times New Roman" w:hAnsi="Times New Roman"/>
          <w:sz w:val="28"/>
          <w:szCs w:val="28"/>
        </w:rPr>
        <w:t>При</w:t>
      </w:r>
      <w:r>
        <w:rPr>
          <w:rFonts w:ascii="Times New Roman" w:hAnsi="Times New Roman"/>
          <w:sz w:val="28"/>
          <w:szCs w:val="28"/>
        </w:rPr>
        <w:t xml:space="preserve"> </w:t>
      </w:r>
      <w:r w:rsidRPr="007462F2">
        <w:rPr>
          <w:rFonts w:ascii="Times New Roman" w:hAnsi="Times New Roman"/>
          <w:sz w:val="28"/>
          <w:szCs w:val="28"/>
        </w:rPr>
        <w:t>этом</w:t>
      </w:r>
      <w:r>
        <w:rPr>
          <w:rFonts w:ascii="Times New Roman" w:hAnsi="Times New Roman"/>
          <w:sz w:val="28"/>
          <w:szCs w:val="28"/>
        </w:rPr>
        <w:t xml:space="preserve"> </w:t>
      </w:r>
      <w:r w:rsidRPr="007462F2">
        <w:rPr>
          <w:rFonts w:ascii="Times New Roman" w:hAnsi="Times New Roman"/>
          <w:sz w:val="28"/>
          <w:szCs w:val="28"/>
        </w:rPr>
        <w:t>увеличение</w:t>
      </w:r>
      <w:r>
        <w:rPr>
          <w:rFonts w:ascii="Times New Roman" w:hAnsi="Times New Roman"/>
          <w:sz w:val="28"/>
          <w:szCs w:val="28"/>
        </w:rPr>
        <w:t xml:space="preserve"> </w:t>
      </w:r>
      <w:r w:rsidRPr="007462F2">
        <w:rPr>
          <w:rFonts w:ascii="Times New Roman" w:hAnsi="Times New Roman"/>
          <w:sz w:val="28"/>
          <w:szCs w:val="28"/>
        </w:rPr>
        <w:t>тарифов</w:t>
      </w:r>
      <w:r>
        <w:rPr>
          <w:rFonts w:ascii="Times New Roman" w:hAnsi="Times New Roman"/>
          <w:sz w:val="28"/>
          <w:szCs w:val="28"/>
        </w:rPr>
        <w:t xml:space="preserve"> </w:t>
      </w:r>
      <w:r w:rsidRPr="007462F2">
        <w:rPr>
          <w:rFonts w:ascii="Times New Roman" w:hAnsi="Times New Roman"/>
          <w:sz w:val="28"/>
          <w:szCs w:val="28"/>
        </w:rPr>
        <w:t>страховых</w:t>
      </w:r>
      <w:r>
        <w:rPr>
          <w:rFonts w:ascii="Times New Roman" w:hAnsi="Times New Roman"/>
          <w:sz w:val="28"/>
          <w:szCs w:val="28"/>
        </w:rPr>
        <w:t xml:space="preserve"> </w:t>
      </w:r>
      <w:r w:rsidRPr="007462F2">
        <w:rPr>
          <w:rFonts w:ascii="Times New Roman" w:hAnsi="Times New Roman"/>
          <w:sz w:val="28"/>
          <w:szCs w:val="28"/>
        </w:rPr>
        <w:t>взносов</w:t>
      </w:r>
      <w:r>
        <w:rPr>
          <w:rFonts w:ascii="Times New Roman" w:hAnsi="Times New Roman"/>
          <w:sz w:val="28"/>
          <w:szCs w:val="28"/>
        </w:rPr>
        <w:t xml:space="preserve"> </w:t>
      </w:r>
      <w:r w:rsidRPr="007462F2">
        <w:rPr>
          <w:rFonts w:ascii="Times New Roman" w:hAnsi="Times New Roman"/>
          <w:sz w:val="28"/>
          <w:szCs w:val="28"/>
        </w:rPr>
        <w:t>или</w:t>
      </w:r>
      <w:r>
        <w:rPr>
          <w:rFonts w:ascii="Times New Roman" w:hAnsi="Times New Roman"/>
          <w:sz w:val="28"/>
          <w:szCs w:val="28"/>
        </w:rPr>
        <w:t xml:space="preserve"> </w:t>
      </w:r>
      <w:r w:rsidRPr="007462F2">
        <w:rPr>
          <w:rFonts w:ascii="Times New Roman" w:hAnsi="Times New Roman"/>
          <w:sz w:val="28"/>
          <w:szCs w:val="28"/>
        </w:rPr>
        <w:t>сокращение</w:t>
      </w:r>
      <w:r>
        <w:rPr>
          <w:rFonts w:ascii="Times New Roman" w:hAnsi="Times New Roman"/>
          <w:sz w:val="28"/>
          <w:szCs w:val="28"/>
        </w:rPr>
        <w:t xml:space="preserve"> </w:t>
      </w:r>
      <w:r w:rsidRPr="007462F2">
        <w:rPr>
          <w:rFonts w:ascii="Times New Roman" w:hAnsi="Times New Roman"/>
          <w:sz w:val="28"/>
          <w:szCs w:val="28"/>
        </w:rPr>
        <w:t>пр</w:t>
      </w:r>
      <w:r w:rsidRPr="007462F2">
        <w:rPr>
          <w:rFonts w:ascii="Times New Roman" w:hAnsi="Times New Roman"/>
          <w:sz w:val="28"/>
          <w:szCs w:val="28"/>
        </w:rPr>
        <w:t>о</w:t>
      </w:r>
      <w:r w:rsidRPr="007462F2">
        <w:rPr>
          <w:rFonts w:ascii="Times New Roman" w:hAnsi="Times New Roman"/>
          <w:sz w:val="28"/>
          <w:szCs w:val="28"/>
        </w:rPr>
        <w:t>граммы</w:t>
      </w:r>
      <w:r>
        <w:rPr>
          <w:rFonts w:ascii="Times New Roman" w:hAnsi="Times New Roman"/>
          <w:sz w:val="28"/>
          <w:szCs w:val="28"/>
        </w:rPr>
        <w:t xml:space="preserve"> </w:t>
      </w:r>
      <w:r w:rsidRPr="007462F2">
        <w:rPr>
          <w:rFonts w:ascii="Times New Roman" w:hAnsi="Times New Roman"/>
          <w:sz w:val="28"/>
          <w:szCs w:val="28"/>
        </w:rPr>
        <w:t>ОМС</w:t>
      </w:r>
      <w:r>
        <w:rPr>
          <w:rFonts w:ascii="Times New Roman" w:hAnsi="Times New Roman"/>
          <w:sz w:val="28"/>
          <w:szCs w:val="28"/>
        </w:rPr>
        <w:t xml:space="preserve"> </w:t>
      </w:r>
      <w:r w:rsidRPr="007462F2">
        <w:rPr>
          <w:rFonts w:ascii="Times New Roman" w:hAnsi="Times New Roman"/>
          <w:sz w:val="28"/>
          <w:szCs w:val="28"/>
        </w:rPr>
        <w:t>может</w:t>
      </w:r>
      <w:r>
        <w:rPr>
          <w:rFonts w:ascii="Times New Roman" w:hAnsi="Times New Roman"/>
          <w:sz w:val="28"/>
          <w:szCs w:val="28"/>
        </w:rPr>
        <w:t xml:space="preserve"> </w:t>
      </w:r>
      <w:r w:rsidRPr="007462F2">
        <w:rPr>
          <w:rFonts w:ascii="Times New Roman" w:hAnsi="Times New Roman"/>
          <w:sz w:val="28"/>
          <w:szCs w:val="28"/>
        </w:rPr>
        <w:t>оказаться</w:t>
      </w:r>
      <w:r>
        <w:rPr>
          <w:rFonts w:ascii="Times New Roman" w:hAnsi="Times New Roman"/>
          <w:sz w:val="28"/>
          <w:szCs w:val="28"/>
        </w:rPr>
        <w:t xml:space="preserve"> </w:t>
      </w:r>
      <w:r w:rsidRPr="007462F2">
        <w:rPr>
          <w:rFonts w:ascii="Times New Roman" w:hAnsi="Times New Roman"/>
          <w:sz w:val="28"/>
          <w:szCs w:val="28"/>
        </w:rPr>
        <w:t>политически</w:t>
      </w:r>
      <w:r>
        <w:rPr>
          <w:rFonts w:ascii="Times New Roman" w:hAnsi="Times New Roman"/>
          <w:sz w:val="28"/>
          <w:szCs w:val="28"/>
        </w:rPr>
        <w:t xml:space="preserve"> </w:t>
      </w:r>
      <w:r w:rsidRPr="007462F2">
        <w:rPr>
          <w:rFonts w:ascii="Times New Roman" w:hAnsi="Times New Roman"/>
          <w:sz w:val="28"/>
          <w:szCs w:val="28"/>
        </w:rPr>
        <w:t>неприемлемым.</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результате</w:t>
      </w:r>
      <w:r>
        <w:rPr>
          <w:rFonts w:ascii="Times New Roman" w:hAnsi="Times New Roman"/>
          <w:sz w:val="28"/>
          <w:szCs w:val="28"/>
        </w:rPr>
        <w:t xml:space="preserve"> </w:t>
      </w:r>
      <w:r w:rsidRPr="007462F2">
        <w:rPr>
          <w:rFonts w:ascii="Times New Roman" w:hAnsi="Times New Roman"/>
          <w:sz w:val="28"/>
          <w:szCs w:val="28"/>
        </w:rPr>
        <w:t>потр</w:t>
      </w:r>
      <w:r w:rsidRPr="007462F2">
        <w:rPr>
          <w:rFonts w:ascii="Times New Roman" w:hAnsi="Times New Roman"/>
          <w:sz w:val="28"/>
          <w:szCs w:val="28"/>
        </w:rPr>
        <w:t>е</w:t>
      </w:r>
      <w:r w:rsidRPr="007462F2">
        <w:rPr>
          <w:rFonts w:ascii="Times New Roman" w:hAnsi="Times New Roman"/>
          <w:sz w:val="28"/>
          <w:szCs w:val="28"/>
        </w:rPr>
        <w:lastRenderedPageBreak/>
        <w:t>буются</w:t>
      </w:r>
      <w:r>
        <w:rPr>
          <w:rFonts w:ascii="Times New Roman" w:hAnsi="Times New Roman"/>
          <w:sz w:val="28"/>
          <w:szCs w:val="28"/>
        </w:rPr>
        <w:t xml:space="preserve"> </w:t>
      </w:r>
      <w:r w:rsidRPr="007462F2">
        <w:rPr>
          <w:rFonts w:ascii="Times New Roman" w:hAnsi="Times New Roman"/>
          <w:sz w:val="28"/>
          <w:szCs w:val="28"/>
        </w:rPr>
        <w:t>либо</w:t>
      </w:r>
      <w:r>
        <w:rPr>
          <w:rFonts w:ascii="Times New Roman" w:hAnsi="Times New Roman"/>
          <w:sz w:val="28"/>
          <w:szCs w:val="28"/>
        </w:rPr>
        <w:t xml:space="preserve"> </w:t>
      </w:r>
      <w:r w:rsidRPr="007462F2">
        <w:rPr>
          <w:rFonts w:ascii="Times New Roman" w:hAnsi="Times New Roman"/>
          <w:sz w:val="28"/>
          <w:szCs w:val="28"/>
        </w:rPr>
        <w:t>субсидии</w:t>
      </w:r>
      <w:r>
        <w:rPr>
          <w:rFonts w:ascii="Times New Roman" w:hAnsi="Times New Roman"/>
          <w:sz w:val="28"/>
          <w:szCs w:val="28"/>
        </w:rPr>
        <w:t xml:space="preserve"> </w:t>
      </w:r>
      <w:r w:rsidRPr="007462F2">
        <w:rPr>
          <w:rFonts w:ascii="Times New Roman" w:hAnsi="Times New Roman"/>
          <w:sz w:val="28"/>
          <w:szCs w:val="28"/>
        </w:rPr>
        <w:t>государства,</w:t>
      </w:r>
      <w:r>
        <w:rPr>
          <w:rFonts w:ascii="Times New Roman" w:hAnsi="Times New Roman"/>
          <w:sz w:val="28"/>
          <w:szCs w:val="28"/>
        </w:rPr>
        <w:t xml:space="preserve"> </w:t>
      </w:r>
      <w:r w:rsidRPr="007462F2">
        <w:rPr>
          <w:rFonts w:ascii="Times New Roman" w:hAnsi="Times New Roman"/>
          <w:sz w:val="28"/>
          <w:szCs w:val="28"/>
        </w:rPr>
        <w:t>либо</w:t>
      </w:r>
      <w:r>
        <w:rPr>
          <w:rFonts w:ascii="Times New Roman" w:hAnsi="Times New Roman"/>
          <w:sz w:val="28"/>
          <w:szCs w:val="28"/>
        </w:rPr>
        <w:t xml:space="preserve"> </w:t>
      </w:r>
      <w:r w:rsidRPr="007462F2">
        <w:rPr>
          <w:rFonts w:ascii="Times New Roman" w:hAnsi="Times New Roman"/>
          <w:sz w:val="28"/>
          <w:szCs w:val="28"/>
        </w:rPr>
        <w:t>рационирование</w:t>
      </w:r>
      <w:r>
        <w:rPr>
          <w:rFonts w:ascii="Times New Roman" w:hAnsi="Times New Roman"/>
          <w:sz w:val="28"/>
          <w:szCs w:val="28"/>
        </w:rPr>
        <w:t xml:space="preserve"> </w:t>
      </w:r>
      <w:r w:rsidRPr="007462F2">
        <w:rPr>
          <w:rFonts w:ascii="Times New Roman" w:hAnsi="Times New Roman"/>
          <w:sz w:val="28"/>
          <w:szCs w:val="28"/>
        </w:rPr>
        <w:t>потребления</w:t>
      </w:r>
      <w:r>
        <w:rPr>
          <w:rFonts w:ascii="Times New Roman" w:hAnsi="Times New Roman"/>
          <w:sz w:val="28"/>
          <w:szCs w:val="28"/>
        </w:rPr>
        <w:t xml:space="preserve"> </w:t>
      </w:r>
      <w:r w:rsidRPr="007462F2">
        <w:rPr>
          <w:rFonts w:ascii="Times New Roman" w:hAnsi="Times New Roman"/>
          <w:sz w:val="28"/>
          <w:szCs w:val="28"/>
        </w:rPr>
        <w:t>медици</w:t>
      </w:r>
      <w:r w:rsidRPr="007462F2">
        <w:rPr>
          <w:rFonts w:ascii="Times New Roman" w:hAnsi="Times New Roman"/>
          <w:sz w:val="28"/>
          <w:szCs w:val="28"/>
        </w:rPr>
        <w:t>н</w:t>
      </w:r>
      <w:r w:rsidRPr="007462F2">
        <w:rPr>
          <w:rFonts w:ascii="Times New Roman" w:hAnsi="Times New Roman"/>
          <w:sz w:val="28"/>
          <w:szCs w:val="28"/>
        </w:rPr>
        <w:t>ских</w:t>
      </w:r>
      <w:r>
        <w:rPr>
          <w:rFonts w:ascii="Times New Roman" w:hAnsi="Times New Roman"/>
          <w:sz w:val="28"/>
          <w:szCs w:val="28"/>
        </w:rPr>
        <w:t xml:space="preserve"> </w:t>
      </w:r>
      <w:r w:rsidRPr="007462F2">
        <w:rPr>
          <w:rFonts w:ascii="Times New Roman" w:hAnsi="Times New Roman"/>
          <w:sz w:val="28"/>
          <w:szCs w:val="28"/>
        </w:rPr>
        <w:t>услуг,</w:t>
      </w:r>
      <w:r>
        <w:rPr>
          <w:rFonts w:ascii="Times New Roman" w:hAnsi="Times New Roman"/>
          <w:sz w:val="28"/>
          <w:szCs w:val="28"/>
        </w:rPr>
        <w:t xml:space="preserve"> </w:t>
      </w:r>
      <w:r w:rsidRPr="007462F2">
        <w:rPr>
          <w:rFonts w:ascii="Times New Roman" w:hAnsi="Times New Roman"/>
          <w:sz w:val="28"/>
          <w:szCs w:val="28"/>
        </w:rPr>
        <w:t>что</w:t>
      </w:r>
      <w:r>
        <w:rPr>
          <w:rFonts w:ascii="Times New Roman" w:hAnsi="Times New Roman"/>
          <w:sz w:val="28"/>
          <w:szCs w:val="28"/>
        </w:rPr>
        <w:t xml:space="preserve"> </w:t>
      </w:r>
      <w:r w:rsidRPr="007462F2">
        <w:rPr>
          <w:rFonts w:ascii="Times New Roman" w:hAnsi="Times New Roman"/>
          <w:sz w:val="28"/>
          <w:szCs w:val="28"/>
        </w:rPr>
        <w:t>ограничит</w:t>
      </w:r>
      <w:r>
        <w:rPr>
          <w:rFonts w:ascii="Times New Roman" w:hAnsi="Times New Roman"/>
          <w:sz w:val="28"/>
          <w:szCs w:val="28"/>
        </w:rPr>
        <w:t xml:space="preserve"> </w:t>
      </w:r>
      <w:r w:rsidRPr="007462F2">
        <w:rPr>
          <w:rFonts w:ascii="Times New Roman" w:hAnsi="Times New Roman"/>
          <w:sz w:val="28"/>
          <w:szCs w:val="28"/>
        </w:rPr>
        <w:t>их</w:t>
      </w:r>
      <w:r>
        <w:rPr>
          <w:rFonts w:ascii="Times New Roman" w:hAnsi="Times New Roman"/>
          <w:sz w:val="28"/>
          <w:szCs w:val="28"/>
        </w:rPr>
        <w:t xml:space="preserve"> </w:t>
      </w:r>
      <w:r w:rsidRPr="007462F2">
        <w:rPr>
          <w:rFonts w:ascii="Times New Roman" w:hAnsi="Times New Roman"/>
          <w:sz w:val="28"/>
          <w:szCs w:val="28"/>
        </w:rPr>
        <w:t>доступность.</w:t>
      </w:r>
    </w:p>
    <w:p w:rsidR="00696420" w:rsidRPr="007462F2"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Преимуществом</w:t>
      </w:r>
      <w:r>
        <w:rPr>
          <w:rFonts w:ascii="Times New Roman" w:hAnsi="Times New Roman"/>
          <w:sz w:val="28"/>
          <w:szCs w:val="28"/>
        </w:rPr>
        <w:t xml:space="preserve"> </w:t>
      </w:r>
      <w:r w:rsidRPr="007462F2">
        <w:rPr>
          <w:rFonts w:ascii="Times New Roman" w:hAnsi="Times New Roman"/>
          <w:sz w:val="28"/>
          <w:szCs w:val="28"/>
        </w:rPr>
        <w:t>системы</w:t>
      </w:r>
      <w:r>
        <w:rPr>
          <w:rFonts w:ascii="Times New Roman" w:hAnsi="Times New Roman"/>
          <w:sz w:val="28"/>
          <w:szCs w:val="28"/>
        </w:rPr>
        <w:t xml:space="preserve"> </w:t>
      </w:r>
      <w:r w:rsidRPr="007462F2">
        <w:rPr>
          <w:rFonts w:ascii="Times New Roman" w:hAnsi="Times New Roman"/>
          <w:sz w:val="28"/>
          <w:szCs w:val="28"/>
        </w:rPr>
        <w:t>страхового</w:t>
      </w:r>
      <w:r>
        <w:rPr>
          <w:rFonts w:ascii="Times New Roman" w:hAnsi="Times New Roman"/>
          <w:sz w:val="28"/>
          <w:szCs w:val="28"/>
        </w:rPr>
        <w:t xml:space="preserve"> </w:t>
      </w:r>
      <w:r w:rsidRPr="007462F2">
        <w:rPr>
          <w:rFonts w:ascii="Times New Roman" w:hAnsi="Times New Roman"/>
          <w:sz w:val="28"/>
          <w:szCs w:val="28"/>
        </w:rPr>
        <w:t>финансирования,</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сравнении</w:t>
      </w:r>
      <w:r>
        <w:rPr>
          <w:rFonts w:ascii="Times New Roman" w:hAnsi="Times New Roman"/>
          <w:sz w:val="28"/>
          <w:szCs w:val="28"/>
        </w:rPr>
        <w:t xml:space="preserve"> </w:t>
      </w:r>
      <w:r w:rsidRPr="007462F2">
        <w:rPr>
          <w:rFonts w:ascii="Times New Roman" w:hAnsi="Times New Roman"/>
          <w:sz w:val="28"/>
          <w:szCs w:val="28"/>
        </w:rPr>
        <w:t>с</w:t>
      </w:r>
      <w:r>
        <w:rPr>
          <w:rFonts w:ascii="Times New Roman" w:hAnsi="Times New Roman"/>
          <w:sz w:val="28"/>
          <w:szCs w:val="28"/>
        </w:rPr>
        <w:t xml:space="preserve"> </w:t>
      </w:r>
      <w:r w:rsidRPr="007462F2">
        <w:rPr>
          <w:rFonts w:ascii="Times New Roman" w:hAnsi="Times New Roman"/>
          <w:sz w:val="28"/>
          <w:szCs w:val="28"/>
        </w:rPr>
        <w:t>си</w:t>
      </w:r>
      <w:r w:rsidRPr="007462F2">
        <w:rPr>
          <w:rFonts w:ascii="Times New Roman" w:hAnsi="Times New Roman"/>
          <w:sz w:val="28"/>
          <w:szCs w:val="28"/>
        </w:rPr>
        <w:t>с</w:t>
      </w:r>
      <w:r w:rsidRPr="007462F2">
        <w:rPr>
          <w:rFonts w:ascii="Times New Roman" w:hAnsi="Times New Roman"/>
          <w:sz w:val="28"/>
          <w:szCs w:val="28"/>
        </w:rPr>
        <w:t>темой</w:t>
      </w:r>
      <w:r>
        <w:rPr>
          <w:rFonts w:ascii="Times New Roman" w:hAnsi="Times New Roman"/>
          <w:sz w:val="28"/>
          <w:szCs w:val="28"/>
        </w:rPr>
        <w:t xml:space="preserve"> </w:t>
      </w:r>
      <w:r w:rsidRPr="007462F2">
        <w:rPr>
          <w:rFonts w:ascii="Times New Roman" w:hAnsi="Times New Roman"/>
          <w:sz w:val="28"/>
          <w:szCs w:val="28"/>
        </w:rPr>
        <w:t>бюджетного</w:t>
      </w:r>
      <w:r>
        <w:rPr>
          <w:rFonts w:ascii="Times New Roman" w:hAnsi="Times New Roman"/>
          <w:sz w:val="28"/>
          <w:szCs w:val="28"/>
        </w:rPr>
        <w:t xml:space="preserve"> </w:t>
      </w:r>
      <w:r w:rsidRPr="007462F2">
        <w:rPr>
          <w:rFonts w:ascii="Times New Roman" w:hAnsi="Times New Roman"/>
          <w:sz w:val="28"/>
          <w:szCs w:val="28"/>
        </w:rPr>
        <w:t>финансирования</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является</w:t>
      </w:r>
      <w:r>
        <w:rPr>
          <w:rFonts w:ascii="Times New Roman" w:hAnsi="Times New Roman"/>
          <w:sz w:val="28"/>
          <w:szCs w:val="28"/>
        </w:rPr>
        <w:t xml:space="preserve"> </w:t>
      </w:r>
      <w:r w:rsidRPr="007462F2">
        <w:rPr>
          <w:rFonts w:ascii="Times New Roman" w:hAnsi="Times New Roman"/>
          <w:sz w:val="28"/>
          <w:szCs w:val="28"/>
        </w:rPr>
        <w:t>четкое</w:t>
      </w:r>
      <w:r>
        <w:rPr>
          <w:rFonts w:ascii="Times New Roman" w:hAnsi="Times New Roman"/>
          <w:sz w:val="28"/>
          <w:szCs w:val="28"/>
        </w:rPr>
        <w:t xml:space="preserve"> </w:t>
      </w:r>
      <w:r w:rsidRPr="007462F2">
        <w:rPr>
          <w:rFonts w:ascii="Times New Roman" w:hAnsi="Times New Roman"/>
          <w:sz w:val="28"/>
          <w:szCs w:val="28"/>
        </w:rPr>
        <w:t>инстит</w:t>
      </w:r>
      <w:r w:rsidRPr="007462F2">
        <w:rPr>
          <w:rFonts w:ascii="Times New Roman" w:hAnsi="Times New Roman"/>
          <w:sz w:val="28"/>
          <w:szCs w:val="28"/>
        </w:rPr>
        <w:t>у</w:t>
      </w:r>
      <w:r w:rsidRPr="007462F2">
        <w:rPr>
          <w:rFonts w:ascii="Times New Roman" w:hAnsi="Times New Roman"/>
          <w:sz w:val="28"/>
          <w:szCs w:val="28"/>
        </w:rPr>
        <w:t>циональное</w:t>
      </w:r>
      <w:r>
        <w:rPr>
          <w:rFonts w:ascii="Times New Roman" w:hAnsi="Times New Roman"/>
          <w:sz w:val="28"/>
          <w:szCs w:val="28"/>
        </w:rPr>
        <w:t xml:space="preserve"> </w:t>
      </w:r>
      <w:r w:rsidRPr="007462F2">
        <w:rPr>
          <w:rFonts w:ascii="Times New Roman" w:hAnsi="Times New Roman"/>
          <w:sz w:val="28"/>
          <w:szCs w:val="28"/>
        </w:rPr>
        <w:t>разделение</w:t>
      </w:r>
      <w:r>
        <w:rPr>
          <w:rFonts w:ascii="Times New Roman" w:hAnsi="Times New Roman"/>
          <w:sz w:val="28"/>
          <w:szCs w:val="28"/>
        </w:rPr>
        <w:t xml:space="preserve"> </w:t>
      </w:r>
      <w:r w:rsidRPr="007462F2">
        <w:rPr>
          <w:rFonts w:ascii="Times New Roman" w:hAnsi="Times New Roman"/>
          <w:sz w:val="28"/>
          <w:szCs w:val="28"/>
        </w:rPr>
        <w:t>функций</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ответственности</w:t>
      </w:r>
      <w:r>
        <w:rPr>
          <w:rFonts w:ascii="Times New Roman" w:hAnsi="Times New Roman"/>
          <w:sz w:val="28"/>
          <w:szCs w:val="28"/>
        </w:rPr>
        <w:t xml:space="preserve"> </w:t>
      </w:r>
      <w:r w:rsidRPr="007462F2">
        <w:rPr>
          <w:rFonts w:ascii="Times New Roman" w:hAnsi="Times New Roman"/>
          <w:sz w:val="28"/>
          <w:szCs w:val="28"/>
        </w:rPr>
        <w:t>между</w:t>
      </w:r>
      <w:r>
        <w:rPr>
          <w:rFonts w:ascii="Times New Roman" w:hAnsi="Times New Roman"/>
          <w:sz w:val="28"/>
          <w:szCs w:val="28"/>
        </w:rPr>
        <w:t xml:space="preserve"> </w:t>
      </w:r>
      <w:r w:rsidRPr="007462F2">
        <w:rPr>
          <w:rFonts w:ascii="Times New Roman" w:hAnsi="Times New Roman"/>
          <w:sz w:val="28"/>
          <w:szCs w:val="28"/>
        </w:rPr>
        <w:t>субъектами</w:t>
      </w:r>
      <w:r>
        <w:rPr>
          <w:rFonts w:ascii="Times New Roman" w:hAnsi="Times New Roman"/>
          <w:sz w:val="28"/>
          <w:szCs w:val="28"/>
        </w:rPr>
        <w:t xml:space="preserve"> </w:t>
      </w:r>
      <w:r w:rsidRPr="007462F2">
        <w:rPr>
          <w:rFonts w:ascii="Times New Roman" w:hAnsi="Times New Roman"/>
          <w:sz w:val="28"/>
          <w:szCs w:val="28"/>
        </w:rPr>
        <w:t>финанс</w:t>
      </w:r>
      <w:r w:rsidRPr="007462F2">
        <w:rPr>
          <w:rFonts w:ascii="Times New Roman" w:hAnsi="Times New Roman"/>
          <w:sz w:val="28"/>
          <w:szCs w:val="28"/>
        </w:rPr>
        <w:t>и</w:t>
      </w:r>
      <w:r w:rsidRPr="007462F2">
        <w:rPr>
          <w:rFonts w:ascii="Times New Roman" w:hAnsi="Times New Roman"/>
          <w:sz w:val="28"/>
          <w:szCs w:val="28"/>
        </w:rPr>
        <w:t>рования</w:t>
      </w:r>
      <w:r>
        <w:rPr>
          <w:rFonts w:ascii="Times New Roman" w:hAnsi="Times New Roman"/>
          <w:sz w:val="28"/>
          <w:szCs w:val="28"/>
        </w:rPr>
        <w:t xml:space="preserve"> </w:t>
      </w:r>
      <w:r w:rsidRPr="007462F2">
        <w:rPr>
          <w:rFonts w:ascii="Times New Roman" w:hAnsi="Times New Roman"/>
          <w:sz w:val="28"/>
          <w:szCs w:val="28"/>
        </w:rPr>
        <w:t>медицинских</w:t>
      </w:r>
      <w:r>
        <w:rPr>
          <w:rFonts w:ascii="Times New Roman" w:hAnsi="Times New Roman"/>
          <w:sz w:val="28"/>
          <w:szCs w:val="28"/>
        </w:rPr>
        <w:t xml:space="preserve"> </w:t>
      </w:r>
      <w:r w:rsidRPr="007462F2">
        <w:rPr>
          <w:rFonts w:ascii="Times New Roman" w:hAnsi="Times New Roman"/>
          <w:sz w:val="28"/>
          <w:szCs w:val="28"/>
        </w:rPr>
        <w:t>услуг</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их</w:t>
      </w:r>
      <w:r>
        <w:rPr>
          <w:rFonts w:ascii="Times New Roman" w:hAnsi="Times New Roman"/>
          <w:sz w:val="28"/>
          <w:szCs w:val="28"/>
        </w:rPr>
        <w:t xml:space="preserve"> </w:t>
      </w:r>
      <w:r w:rsidRPr="007462F2">
        <w:rPr>
          <w:rFonts w:ascii="Times New Roman" w:hAnsi="Times New Roman"/>
          <w:sz w:val="28"/>
          <w:szCs w:val="28"/>
        </w:rPr>
        <w:t>производителями.</w:t>
      </w:r>
      <w:r>
        <w:rPr>
          <w:rFonts w:ascii="Times New Roman" w:hAnsi="Times New Roman"/>
          <w:sz w:val="28"/>
          <w:szCs w:val="28"/>
        </w:rPr>
        <w:t xml:space="preserve"> </w:t>
      </w:r>
      <w:r w:rsidRPr="007462F2">
        <w:rPr>
          <w:rFonts w:ascii="Times New Roman" w:hAnsi="Times New Roman"/>
          <w:sz w:val="28"/>
          <w:szCs w:val="28"/>
        </w:rPr>
        <w:t>Страховщики</w:t>
      </w:r>
      <w:r>
        <w:rPr>
          <w:rFonts w:ascii="Times New Roman" w:hAnsi="Times New Roman"/>
          <w:sz w:val="28"/>
          <w:szCs w:val="28"/>
        </w:rPr>
        <w:t xml:space="preserve"> </w:t>
      </w:r>
      <w:r w:rsidRPr="007462F2">
        <w:rPr>
          <w:rFonts w:ascii="Times New Roman" w:hAnsi="Times New Roman"/>
          <w:sz w:val="28"/>
          <w:szCs w:val="28"/>
        </w:rPr>
        <w:t>несут</w:t>
      </w:r>
      <w:r>
        <w:rPr>
          <w:rFonts w:ascii="Times New Roman" w:hAnsi="Times New Roman"/>
          <w:sz w:val="28"/>
          <w:szCs w:val="28"/>
        </w:rPr>
        <w:t xml:space="preserve"> </w:t>
      </w:r>
      <w:r w:rsidRPr="007462F2">
        <w:rPr>
          <w:rFonts w:ascii="Times New Roman" w:hAnsi="Times New Roman"/>
          <w:sz w:val="28"/>
          <w:szCs w:val="28"/>
        </w:rPr>
        <w:t>ответс</w:t>
      </w:r>
      <w:r w:rsidRPr="007462F2">
        <w:rPr>
          <w:rFonts w:ascii="Times New Roman" w:hAnsi="Times New Roman"/>
          <w:sz w:val="28"/>
          <w:szCs w:val="28"/>
        </w:rPr>
        <w:t>т</w:t>
      </w:r>
      <w:r w:rsidRPr="007462F2">
        <w:rPr>
          <w:rFonts w:ascii="Times New Roman" w:hAnsi="Times New Roman"/>
          <w:sz w:val="28"/>
          <w:szCs w:val="28"/>
        </w:rPr>
        <w:t>венность</w:t>
      </w:r>
      <w:r>
        <w:rPr>
          <w:rFonts w:ascii="Times New Roman" w:hAnsi="Times New Roman"/>
          <w:sz w:val="28"/>
          <w:szCs w:val="28"/>
        </w:rPr>
        <w:t xml:space="preserve"> </w:t>
      </w:r>
      <w:r w:rsidRPr="007462F2">
        <w:rPr>
          <w:rFonts w:ascii="Times New Roman" w:hAnsi="Times New Roman"/>
          <w:sz w:val="28"/>
          <w:szCs w:val="28"/>
        </w:rPr>
        <w:t>за</w:t>
      </w:r>
      <w:r>
        <w:rPr>
          <w:rFonts w:ascii="Times New Roman" w:hAnsi="Times New Roman"/>
          <w:sz w:val="28"/>
          <w:szCs w:val="28"/>
        </w:rPr>
        <w:t xml:space="preserve"> </w:t>
      </w:r>
      <w:r w:rsidRPr="007462F2">
        <w:rPr>
          <w:rFonts w:ascii="Times New Roman" w:hAnsi="Times New Roman"/>
          <w:sz w:val="28"/>
          <w:szCs w:val="28"/>
        </w:rPr>
        <w:t>то,</w:t>
      </w:r>
      <w:r>
        <w:rPr>
          <w:rFonts w:ascii="Times New Roman" w:hAnsi="Times New Roman"/>
          <w:sz w:val="28"/>
          <w:szCs w:val="28"/>
        </w:rPr>
        <w:t xml:space="preserve"> </w:t>
      </w:r>
      <w:r w:rsidRPr="007462F2">
        <w:rPr>
          <w:rFonts w:ascii="Times New Roman" w:hAnsi="Times New Roman"/>
          <w:sz w:val="28"/>
          <w:szCs w:val="28"/>
        </w:rPr>
        <w:t>чтобы</w:t>
      </w:r>
      <w:r>
        <w:rPr>
          <w:rFonts w:ascii="Times New Roman" w:hAnsi="Times New Roman"/>
          <w:sz w:val="28"/>
          <w:szCs w:val="28"/>
        </w:rPr>
        <w:t xml:space="preserve"> </w:t>
      </w:r>
      <w:r w:rsidRPr="007462F2">
        <w:rPr>
          <w:rFonts w:ascii="Times New Roman" w:hAnsi="Times New Roman"/>
          <w:sz w:val="28"/>
          <w:szCs w:val="28"/>
        </w:rPr>
        <w:t>застрахованные</w:t>
      </w:r>
      <w:r>
        <w:rPr>
          <w:rFonts w:ascii="Times New Roman" w:hAnsi="Times New Roman"/>
          <w:sz w:val="28"/>
          <w:szCs w:val="28"/>
        </w:rPr>
        <w:t xml:space="preserve"> </w:t>
      </w:r>
      <w:r w:rsidRPr="007462F2">
        <w:rPr>
          <w:rFonts w:ascii="Times New Roman" w:hAnsi="Times New Roman"/>
          <w:sz w:val="28"/>
          <w:szCs w:val="28"/>
        </w:rPr>
        <w:t>получили</w:t>
      </w:r>
      <w:r>
        <w:rPr>
          <w:rFonts w:ascii="Times New Roman" w:hAnsi="Times New Roman"/>
          <w:sz w:val="28"/>
          <w:szCs w:val="28"/>
        </w:rPr>
        <w:t xml:space="preserve"> </w:t>
      </w:r>
      <w:r w:rsidRPr="007462F2">
        <w:rPr>
          <w:rFonts w:ascii="Times New Roman" w:hAnsi="Times New Roman"/>
          <w:sz w:val="28"/>
          <w:szCs w:val="28"/>
        </w:rPr>
        <w:t>необходимую</w:t>
      </w:r>
      <w:r>
        <w:rPr>
          <w:rFonts w:ascii="Times New Roman" w:hAnsi="Times New Roman"/>
          <w:sz w:val="28"/>
          <w:szCs w:val="28"/>
        </w:rPr>
        <w:t xml:space="preserve"> </w:t>
      </w:r>
      <w:r w:rsidRPr="007462F2">
        <w:rPr>
          <w:rFonts w:ascii="Times New Roman" w:hAnsi="Times New Roman"/>
          <w:sz w:val="28"/>
          <w:szCs w:val="28"/>
        </w:rPr>
        <w:t>им</w:t>
      </w:r>
      <w:r>
        <w:rPr>
          <w:rFonts w:ascii="Times New Roman" w:hAnsi="Times New Roman"/>
          <w:sz w:val="28"/>
          <w:szCs w:val="28"/>
        </w:rPr>
        <w:t xml:space="preserve"> </w:t>
      </w:r>
      <w:r w:rsidRPr="007462F2">
        <w:rPr>
          <w:rFonts w:ascii="Times New Roman" w:hAnsi="Times New Roman"/>
          <w:sz w:val="28"/>
          <w:szCs w:val="28"/>
        </w:rPr>
        <w:t>медицинскую</w:t>
      </w:r>
      <w:r>
        <w:rPr>
          <w:rFonts w:ascii="Times New Roman" w:hAnsi="Times New Roman"/>
          <w:sz w:val="28"/>
          <w:szCs w:val="28"/>
        </w:rPr>
        <w:t xml:space="preserve"> </w:t>
      </w:r>
      <w:r w:rsidRPr="007462F2">
        <w:rPr>
          <w:rFonts w:ascii="Times New Roman" w:hAnsi="Times New Roman"/>
          <w:sz w:val="28"/>
          <w:szCs w:val="28"/>
        </w:rPr>
        <w:t>помощь,</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за</w:t>
      </w:r>
      <w:r>
        <w:rPr>
          <w:rFonts w:ascii="Times New Roman" w:hAnsi="Times New Roman"/>
          <w:sz w:val="28"/>
          <w:szCs w:val="28"/>
        </w:rPr>
        <w:t xml:space="preserve"> </w:t>
      </w:r>
      <w:r w:rsidRPr="007462F2">
        <w:rPr>
          <w:rFonts w:ascii="Times New Roman" w:hAnsi="Times New Roman"/>
          <w:sz w:val="28"/>
          <w:szCs w:val="28"/>
        </w:rPr>
        <w:t>оплату</w:t>
      </w:r>
      <w:r>
        <w:rPr>
          <w:rFonts w:ascii="Times New Roman" w:hAnsi="Times New Roman"/>
          <w:sz w:val="28"/>
          <w:szCs w:val="28"/>
        </w:rPr>
        <w:t xml:space="preserve"> </w:t>
      </w:r>
      <w:r w:rsidRPr="007462F2">
        <w:rPr>
          <w:rFonts w:ascii="Times New Roman" w:hAnsi="Times New Roman"/>
          <w:sz w:val="28"/>
          <w:szCs w:val="28"/>
        </w:rPr>
        <w:t>этой</w:t>
      </w:r>
      <w:r>
        <w:rPr>
          <w:rFonts w:ascii="Times New Roman" w:hAnsi="Times New Roman"/>
          <w:sz w:val="28"/>
          <w:szCs w:val="28"/>
        </w:rPr>
        <w:t xml:space="preserve"> </w:t>
      </w:r>
      <w:r w:rsidRPr="007462F2">
        <w:rPr>
          <w:rFonts w:ascii="Times New Roman" w:hAnsi="Times New Roman"/>
          <w:sz w:val="28"/>
          <w:szCs w:val="28"/>
        </w:rPr>
        <w:t>помощи.</w:t>
      </w:r>
      <w:r>
        <w:rPr>
          <w:rFonts w:ascii="Times New Roman" w:hAnsi="Times New Roman"/>
          <w:sz w:val="28"/>
          <w:szCs w:val="28"/>
        </w:rPr>
        <w:t xml:space="preserve"> </w:t>
      </w:r>
      <w:r w:rsidRPr="007462F2">
        <w:rPr>
          <w:rFonts w:ascii="Times New Roman" w:hAnsi="Times New Roman"/>
          <w:sz w:val="28"/>
          <w:szCs w:val="28"/>
        </w:rPr>
        <w:t>Они</w:t>
      </w:r>
      <w:r>
        <w:rPr>
          <w:rFonts w:ascii="Times New Roman" w:hAnsi="Times New Roman"/>
          <w:sz w:val="28"/>
          <w:szCs w:val="28"/>
        </w:rPr>
        <w:t xml:space="preserve"> </w:t>
      </w:r>
      <w:r w:rsidRPr="007462F2">
        <w:rPr>
          <w:rFonts w:ascii="Times New Roman" w:hAnsi="Times New Roman"/>
          <w:sz w:val="28"/>
          <w:szCs w:val="28"/>
        </w:rPr>
        <w:t>являются</w:t>
      </w:r>
      <w:r>
        <w:rPr>
          <w:rFonts w:ascii="Times New Roman" w:hAnsi="Times New Roman"/>
          <w:sz w:val="28"/>
          <w:szCs w:val="28"/>
        </w:rPr>
        <w:t xml:space="preserve"> </w:t>
      </w:r>
      <w:r w:rsidRPr="007462F2">
        <w:rPr>
          <w:rFonts w:ascii="Times New Roman" w:hAnsi="Times New Roman"/>
          <w:sz w:val="28"/>
          <w:szCs w:val="28"/>
        </w:rPr>
        <w:t>посредниками</w:t>
      </w:r>
      <w:r>
        <w:rPr>
          <w:rFonts w:ascii="Times New Roman" w:hAnsi="Times New Roman"/>
          <w:sz w:val="28"/>
          <w:szCs w:val="28"/>
        </w:rPr>
        <w:t xml:space="preserve"> </w:t>
      </w:r>
      <w:r w:rsidRPr="007462F2">
        <w:rPr>
          <w:rFonts w:ascii="Times New Roman" w:hAnsi="Times New Roman"/>
          <w:sz w:val="28"/>
          <w:szCs w:val="28"/>
        </w:rPr>
        <w:t>между</w:t>
      </w:r>
      <w:r>
        <w:rPr>
          <w:rFonts w:ascii="Times New Roman" w:hAnsi="Times New Roman"/>
          <w:sz w:val="28"/>
          <w:szCs w:val="28"/>
        </w:rPr>
        <w:t xml:space="preserve"> </w:t>
      </w:r>
      <w:r w:rsidRPr="007462F2">
        <w:rPr>
          <w:rFonts w:ascii="Times New Roman" w:hAnsi="Times New Roman"/>
          <w:sz w:val="28"/>
          <w:szCs w:val="28"/>
        </w:rPr>
        <w:t>медици</w:t>
      </w:r>
      <w:r w:rsidRPr="007462F2">
        <w:rPr>
          <w:rFonts w:ascii="Times New Roman" w:hAnsi="Times New Roman"/>
          <w:sz w:val="28"/>
          <w:szCs w:val="28"/>
        </w:rPr>
        <w:t>н</w:t>
      </w:r>
      <w:r w:rsidRPr="007462F2">
        <w:rPr>
          <w:rFonts w:ascii="Times New Roman" w:hAnsi="Times New Roman"/>
          <w:sz w:val="28"/>
          <w:szCs w:val="28"/>
        </w:rPr>
        <w:t>скими</w:t>
      </w:r>
      <w:r>
        <w:rPr>
          <w:rFonts w:ascii="Times New Roman" w:hAnsi="Times New Roman"/>
          <w:sz w:val="28"/>
          <w:szCs w:val="28"/>
        </w:rPr>
        <w:t xml:space="preserve"> </w:t>
      </w:r>
      <w:r w:rsidRPr="007462F2">
        <w:rPr>
          <w:rFonts w:ascii="Times New Roman" w:hAnsi="Times New Roman"/>
          <w:sz w:val="28"/>
          <w:szCs w:val="28"/>
        </w:rPr>
        <w:t>организациями</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населением,</w:t>
      </w:r>
      <w:r>
        <w:rPr>
          <w:rFonts w:ascii="Times New Roman" w:hAnsi="Times New Roman"/>
          <w:sz w:val="28"/>
          <w:szCs w:val="28"/>
        </w:rPr>
        <w:t xml:space="preserve"> </w:t>
      </w:r>
      <w:r w:rsidRPr="007462F2">
        <w:rPr>
          <w:rFonts w:ascii="Times New Roman" w:hAnsi="Times New Roman"/>
          <w:sz w:val="28"/>
          <w:szCs w:val="28"/>
        </w:rPr>
        <w:t>экономически</w:t>
      </w:r>
      <w:r>
        <w:rPr>
          <w:rFonts w:ascii="Times New Roman" w:hAnsi="Times New Roman"/>
          <w:sz w:val="28"/>
          <w:szCs w:val="28"/>
        </w:rPr>
        <w:t xml:space="preserve"> </w:t>
      </w:r>
      <w:r w:rsidRPr="007462F2">
        <w:rPr>
          <w:rFonts w:ascii="Times New Roman" w:hAnsi="Times New Roman"/>
          <w:sz w:val="28"/>
          <w:szCs w:val="28"/>
        </w:rPr>
        <w:t>заинтересованными</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защите</w:t>
      </w:r>
      <w:r>
        <w:rPr>
          <w:rFonts w:ascii="Times New Roman" w:hAnsi="Times New Roman"/>
          <w:sz w:val="28"/>
          <w:szCs w:val="28"/>
        </w:rPr>
        <w:t xml:space="preserve"> </w:t>
      </w:r>
      <w:r w:rsidRPr="007462F2">
        <w:rPr>
          <w:rFonts w:ascii="Times New Roman" w:hAnsi="Times New Roman"/>
          <w:sz w:val="28"/>
          <w:szCs w:val="28"/>
        </w:rPr>
        <w:t>прав</w:t>
      </w:r>
      <w:r>
        <w:rPr>
          <w:rFonts w:ascii="Times New Roman" w:hAnsi="Times New Roman"/>
          <w:sz w:val="28"/>
          <w:szCs w:val="28"/>
        </w:rPr>
        <w:t xml:space="preserve"> </w:t>
      </w:r>
      <w:r w:rsidRPr="007462F2">
        <w:rPr>
          <w:rFonts w:ascii="Times New Roman" w:hAnsi="Times New Roman"/>
          <w:sz w:val="28"/>
          <w:szCs w:val="28"/>
        </w:rPr>
        <w:t>застрахованных</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эффективном</w:t>
      </w:r>
      <w:r>
        <w:rPr>
          <w:rFonts w:ascii="Times New Roman" w:hAnsi="Times New Roman"/>
          <w:sz w:val="28"/>
          <w:szCs w:val="28"/>
        </w:rPr>
        <w:t xml:space="preserve"> </w:t>
      </w:r>
      <w:r w:rsidRPr="007462F2">
        <w:rPr>
          <w:rFonts w:ascii="Times New Roman" w:hAnsi="Times New Roman"/>
          <w:sz w:val="28"/>
          <w:szCs w:val="28"/>
        </w:rPr>
        <w:t>использовании</w:t>
      </w:r>
      <w:r>
        <w:rPr>
          <w:rFonts w:ascii="Times New Roman" w:hAnsi="Times New Roman"/>
          <w:sz w:val="28"/>
          <w:szCs w:val="28"/>
        </w:rPr>
        <w:t xml:space="preserve"> </w:t>
      </w:r>
      <w:r w:rsidRPr="007462F2">
        <w:rPr>
          <w:rFonts w:ascii="Times New Roman" w:hAnsi="Times New Roman"/>
          <w:sz w:val="28"/>
          <w:szCs w:val="28"/>
        </w:rPr>
        <w:t>финансовых</w:t>
      </w:r>
      <w:r>
        <w:rPr>
          <w:rFonts w:ascii="Times New Roman" w:hAnsi="Times New Roman"/>
          <w:sz w:val="28"/>
          <w:szCs w:val="28"/>
        </w:rPr>
        <w:t xml:space="preserve"> </w:t>
      </w:r>
      <w:r w:rsidRPr="007462F2">
        <w:rPr>
          <w:rFonts w:ascii="Times New Roman" w:hAnsi="Times New Roman"/>
          <w:sz w:val="28"/>
          <w:szCs w:val="28"/>
        </w:rPr>
        <w:t>ресурсов,</w:t>
      </w:r>
      <w:r>
        <w:rPr>
          <w:rFonts w:ascii="Times New Roman" w:hAnsi="Times New Roman"/>
          <w:sz w:val="28"/>
          <w:szCs w:val="28"/>
        </w:rPr>
        <w:t xml:space="preserve"> </w:t>
      </w:r>
      <w:r w:rsidRPr="007462F2">
        <w:rPr>
          <w:rFonts w:ascii="Times New Roman" w:hAnsi="Times New Roman"/>
          <w:sz w:val="28"/>
          <w:szCs w:val="28"/>
        </w:rPr>
        <w:t>к</w:t>
      </w:r>
      <w:r w:rsidRPr="007462F2">
        <w:rPr>
          <w:rFonts w:ascii="Times New Roman" w:hAnsi="Times New Roman"/>
          <w:sz w:val="28"/>
          <w:szCs w:val="28"/>
        </w:rPr>
        <w:t>о</w:t>
      </w:r>
      <w:r w:rsidRPr="007462F2">
        <w:rPr>
          <w:rFonts w:ascii="Times New Roman" w:hAnsi="Times New Roman"/>
          <w:sz w:val="28"/>
          <w:szCs w:val="28"/>
        </w:rPr>
        <w:t>торыми</w:t>
      </w:r>
      <w:r>
        <w:rPr>
          <w:rFonts w:ascii="Times New Roman" w:hAnsi="Times New Roman"/>
          <w:sz w:val="28"/>
          <w:szCs w:val="28"/>
        </w:rPr>
        <w:t xml:space="preserve"> </w:t>
      </w:r>
      <w:r w:rsidRPr="007462F2">
        <w:rPr>
          <w:rFonts w:ascii="Times New Roman" w:hAnsi="Times New Roman"/>
          <w:sz w:val="28"/>
          <w:szCs w:val="28"/>
        </w:rPr>
        <w:t>они</w:t>
      </w:r>
      <w:r>
        <w:rPr>
          <w:rFonts w:ascii="Times New Roman" w:hAnsi="Times New Roman"/>
          <w:sz w:val="28"/>
          <w:szCs w:val="28"/>
        </w:rPr>
        <w:t xml:space="preserve"> </w:t>
      </w:r>
      <w:r w:rsidRPr="007462F2">
        <w:rPr>
          <w:rFonts w:ascii="Times New Roman" w:hAnsi="Times New Roman"/>
          <w:sz w:val="28"/>
          <w:szCs w:val="28"/>
        </w:rPr>
        <w:t>распоряжаются.</w:t>
      </w:r>
    </w:p>
    <w:p w:rsidR="00696420" w:rsidRDefault="00696420" w:rsidP="0069642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бюджетных</w:t>
      </w:r>
      <w:r>
        <w:rPr>
          <w:rFonts w:ascii="Times New Roman" w:hAnsi="Times New Roman"/>
          <w:sz w:val="28"/>
          <w:szCs w:val="28"/>
        </w:rPr>
        <w:t xml:space="preserve"> </w:t>
      </w:r>
      <w:r w:rsidRPr="007462F2">
        <w:rPr>
          <w:rFonts w:ascii="Times New Roman" w:hAnsi="Times New Roman"/>
          <w:sz w:val="28"/>
          <w:szCs w:val="28"/>
        </w:rPr>
        <w:t>системах</w:t>
      </w:r>
      <w:r>
        <w:rPr>
          <w:rFonts w:ascii="Times New Roman" w:hAnsi="Times New Roman"/>
          <w:sz w:val="28"/>
          <w:szCs w:val="28"/>
        </w:rPr>
        <w:t xml:space="preserve"> </w:t>
      </w:r>
      <w:r w:rsidRPr="007462F2">
        <w:rPr>
          <w:rFonts w:ascii="Times New Roman" w:hAnsi="Times New Roman"/>
          <w:sz w:val="28"/>
          <w:szCs w:val="28"/>
        </w:rPr>
        <w:t>государственные</w:t>
      </w:r>
      <w:r>
        <w:rPr>
          <w:rFonts w:ascii="Times New Roman" w:hAnsi="Times New Roman"/>
          <w:sz w:val="28"/>
          <w:szCs w:val="28"/>
        </w:rPr>
        <w:t xml:space="preserve"> </w:t>
      </w:r>
      <w:r w:rsidRPr="007462F2">
        <w:rPr>
          <w:rFonts w:ascii="Times New Roman" w:hAnsi="Times New Roman"/>
          <w:sz w:val="28"/>
          <w:szCs w:val="28"/>
        </w:rPr>
        <w:t>органы</w:t>
      </w:r>
      <w:r>
        <w:rPr>
          <w:rFonts w:ascii="Times New Roman" w:hAnsi="Times New Roman"/>
          <w:sz w:val="28"/>
          <w:szCs w:val="28"/>
        </w:rPr>
        <w:t xml:space="preserve"> </w:t>
      </w:r>
      <w:r w:rsidRPr="007462F2">
        <w:rPr>
          <w:rFonts w:ascii="Times New Roman" w:hAnsi="Times New Roman"/>
          <w:sz w:val="28"/>
          <w:szCs w:val="28"/>
        </w:rPr>
        <w:t>исторически</w:t>
      </w:r>
      <w:r>
        <w:rPr>
          <w:rFonts w:ascii="Times New Roman" w:hAnsi="Times New Roman"/>
          <w:sz w:val="28"/>
          <w:szCs w:val="28"/>
        </w:rPr>
        <w:t xml:space="preserve"> </w:t>
      </w:r>
      <w:r w:rsidRPr="007462F2">
        <w:rPr>
          <w:rFonts w:ascii="Times New Roman" w:hAnsi="Times New Roman"/>
          <w:sz w:val="28"/>
          <w:szCs w:val="28"/>
        </w:rPr>
        <w:t>выполняли</w:t>
      </w:r>
      <w:r>
        <w:rPr>
          <w:rFonts w:ascii="Times New Roman" w:hAnsi="Times New Roman"/>
          <w:sz w:val="28"/>
          <w:szCs w:val="28"/>
        </w:rPr>
        <w:t xml:space="preserve"> </w:t>
      </w:r>
      <w:r w:rsidRPr="007462F2">
        <w:rPr>
          <w:rFonts w:ascii="Times New Roman" w:hAnsi="Times New Roman"/>
          <w:sz w:val="28"/>
          <w:szCs w:val="28"/>
        </w:rPr>
        <w:t>функции</w:t>
      </w:r>
      <w:r>
        <w:rPr>
          <w:rFonts w:ascii="Times New Roman" w:hAnsi="Times New Roman"/>
          <w:sz w:val="28"/>
          <w:szCs w:val="28"/>
        </w:rPr>
        <w:t xml:space="preserve"> </w:t>
      </w:r>
      <w:r w:rsidRPr="007462F2">
        <w:rPr>
          <w:rFonts w:ascii="Times New Roman" w:hAnsi="Times New Roman"/>
          <w:sz w:val="28"/>
          <w:szCs w:val="28"/>
        </w:rPr>
        <w:t>не</w:t>
      </w:r>
      <w:r>
        <w:rPr>
          <w:rFonts w:ascii="Times New Roman" w:hAnsi="Times New Roman"/>
          <w:sz w:val="28"/>
          <w:szCs w:val="28"/>
        </w:rPr>
        <w:t xml:space="preserve"> </w:t>
      </w:r>
      <w:r w:rsidRPr="007462F2">
        <w:rPr>
          <w:rFonts w:ascii="Times New Roman" w:hAnsi="Times New Roman"/>
          <w:sz w:val="28"/>
          <w:szCs w:val="28"/>
        </w:rPr>
        <w:t>только</w:t>
      </w:r>
      <w:r>
        <w:rPr>
          <w:rFonts w:ascii="Times New Roman" w:hAnsi="Times New Roman"/>
          <w:sz w:val="28"/>
          <w:szCs w:val="28"/>
        </w:rPr>
        <w:t xml:space="preserve"> </w:t>
      </w:r>
      <w:r w:rsidRPr="007462F2">
        <w:rPr>
          <w:rFonts w:ascii="Times New Roman" w:hAnsi="Times New Roman"/>
          <w:sz w:val="28"/>
          <w:szCs w:val="28"/>
        </w:rPr>
        <w:t>финансирования</w:t>
      </w:r>
      <w:r>
        <w:rPr>
          <w:rFonts w:ascii="Times New Roman" w:hAnsi="Times New Roman"/>
          <w:sz w:val="28"/>
          <w:szCs w:val="28"/>
        </w:rPr>
        <w:t xml:space="preserve"> </w:t>
      </w:r>
      <w:r w:rsidRPr="007462F2">
        <w:rPr>
          <w:rFonts w:ascii="Times New Roman" w:hAnsi="Times New Roman"/>
          <w:sz w:val="28"/>
          <w:szCs w:val="28"/>
        </w:rPr>
        <w:t>производителей</w:t>
      </w:r>
      <w:r>
        <w:rPr>
          <w:rFonts w:ascii="Times New Roman" w:hAnsi="Times New Roman"/>
          <w:sz w:val="28"/>
          <w:szCs w:val="28"/>
        </w:rPr>
        <w:t xml:space="preserve"> </w:t>
      </w:r>
      <w:r w:rsidRPr="007462F2">
        <w:rPr>
          <w:rFonts w:ascii="Times New Roman" w:hAnsi="Times New Roman"/>
          <w:sz w:val="28"/>
          <w:szCs w:val="28"/>
        </w:rPr>
        <w:t>медицинских</w:t>
      </w:r>
      <w:r>
        <w:rPr>
          <w:rFonts w:ascii="Times New Roman" w:hAnsi="Times New Roman"/>
          <w:sz w:val="28"/>
          <w:szCs w:val="28"/>
        </w:rPr>
        <w:t xml:space="preserve"> </w:t>
      </w:r>
      <w:r w:rsidRPr="007462F2">
        <w:rPr>
          <w:rFonts w:ascii="Times New Roman" w:hAnsi="Times New Roman"/>
          <w:sz w:val="28"/>
          <w:szCs w:val="28"/>
        </w:rPr>
        <w:t>услуг,</w:t>
      </w:r>
      <w:r>
        <w:rPr>
          <w:rFonts w:ascii="Times New Roman" w:hAnsi="Times New Roman"/>
          <w:sz w:val="28"/>
          <w:szCs w:val="28"/>
        </w:rPr>
        <w:t xml:space="preserve"> </w:t>
      </w:r>
      <w:r w:rsidRPr="007462F2">
        <w:rPr>
          <w:rFonts w:ascii="Times New Roman" w:hAnsi="Times New Roman"/>
          <w:sz w:val="28"/>
          <w:szCs w:val="28"/>
        </w:rPr>
        <w:t>но</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управления</w:t>
      </w:r>
      <w:r>
        <w:rPr>
          <w:rFonts w:ascii="Times New Roman" w:hAnsi="Times New Roman"/>
          <w:sz w:val="28"/>
          <w:szCs w:val="28"/>
        </w:rPr>
        <w:t xml:space="preserve"> </w:t>
      </w:r>
      <w:r w:rsidRPr="007462F2">
        <w:rPr>
          <w:rFonts w:ascii="Times New Roman" w:hAnsi="Times New Roman"/>
          <w:sz w:val="28"/>
          <w:szCs w:val="28"/>
        </w:rPr>
        <w:t>работой</w:t>
      </w:r>
      <w:r>
        <w:rPr>
          <w:rFonts w:ascii="Times New Roman" w:hAnsi="Times New Roman"/>
          <w:sz w:val="28"/>
          <w:szCs w:val="28"/>
        </w:rPr>
        <w:t xml:space="preserve"> </w:t>
      </w:r>
      <w:r w:rsidRPr="007462F2">
        <w:rPr>
          <w:rFonts w:ascii="Times New Roman" w:hAnsi="Times New Roman"/>
          <w:sz w:val="28"/>
          <w:szCs w:val="28"/>
        </w:rPr>
        <w:t>государственных</w:t>
      </w:r>
      <w:r>
        <w:rPr>
          <w:rFonts w:ascii="Times New Roman" w:hAnsi="Times New Roman"/>
          <w:sz w:val="28"/>
          <w:szCs w:val="28"/>
        </w:rPr>
        <w:t xml:space="preserve"> </w:t>
      </w:r>
      <w:r w:rsidRPr="007462F2">
        <w:rPr>
          <w:rFonts w:ascii="Times New Roman" w:hAnsi="Times New Roman"/>
          <w:sz w:val="28"/>
          <w:szCs w:val="28"/>
        </w:rPr>
        <w:t>медицинских</w:t>
      </w:r>
      <w:r>
        <w:rPr>
          <w:rFonts w:ascii="Times New Roman" w:hAnsi="Times New Roman"/>
          <w:sz w:val="28"/>
          <w:szCs w:val="28"/>
        </w:rPr>
        <w:t xml:space="preserve"> </w:t>
      </w:r>
      <w:r w:rsidRPr="007462F2">
        <w:rPr>
          <w:rFonts w:ascii="Times New Roman" w:hAnsi="Times New Roman"/>
          <w:sz w:val="28"/>
          <w:szCs w:val="28"/>
        </w:rPr>
        <w:t>учреждений,</w:t>
      </w:r>
      <w:r>
        <w:rPr>
          <w:rFonts w:ascii="Times New Roman" w:hAnsi="Times New Roman"/>
          <w:sz w:val="28"/>
          <w:szCs w:val="28"/>
        </w:rPr>
        <w:t xml:space="preserve"> </w:t>
      </w:r>
      <w:r w:rsidRPr="007462F2">
        <w:rPr>
          <w:rFonts w:ascii="Times New Roman" w:hAnsi="Times New Roman"/>
          <w:sz w:val="28"/>
          <w:szCs w:val="28"/>
        </w:rPr>
        <w:t>находящихся</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их</w:t>
      </w:r>
      <w:r>
        <w:rPr>
          <w:rFonts w:ascii="Times New Roman" w:hAnsi="Times New Roman"/>
          <w:sz w:val="28"/>
          <w:szCs w:val="28"/>
        </w:rPr>
        <w:t xml:space="preserve"> </w:t>
      </w:r>
      <w:r w:rsidRPr="007462F2">
        <w:rPr>
          <w:rFonts w:ascii="Times New Roman" w:hAnsi="Times New Roman"/>
          <w:sz w:val="28"/>
          <w:szCs w:val="28"/>
        </w:rPr>
        <w:t>ведении.</w:t>
      </w:r>
      <w:r>
        <w:rPr>
          <w:rFonts w:ascii="Times New Roman" w:hAnsi="Times New Roman"/>
          <w:sz w:val="28"/>
          <w:szCs w:val="28"/>
        </w:rPr>
        <w:t xml:space="preserve"> </w:t>
      </w:r>
      <w:r w:rsidRPr="007462F2">
        <w:rPr>
          <w:rFonts w:ascii="Times New Roman" w:hAnsi="Times New Roman"/>
          <w:sz w:val="28"/>
          <w:szCs w:val="28"/>
        </w:rPr>
        <w:t>Бюджетные</w:t>
      </w:r>
      <w:r>
        <w:rPr>
          <w:rFonts w:ascii="Times New Roman" w:hAnsi="Times New Roman"/>
          <w:sz w:val="28"/>
          <w:szCs w:val="28"/>
        </w:rPr>
        <w:t xml:space="preserve"> </w:t>
      </w:r>
      <w:r w:rsidRPr="007462F2">
        <w:rPr>
          <w:rFonts w:ascii="Times New Roman" w:hAnsi="Times New Roman"/>
          <w:sz w:val="28"/>
          <w:szCs w:val="28"/>
        </w:rPr>
        <w:t>системы</w:t>
      </w:r>
      <w:r>
        <w:rPr>
          <w:rFonts w:ascii="Times New Roman" w:hAnsi="Times New Roman"/>
          <w:sz w:val="28"/>
          <w:szCs w:val="28"/>
        </w:rPr>
        <w:t xml:space="preserve"> </w:t>
      </w:r>
      <w:r w:rsidRPr="007462F2">
        <w:rPr>
          <w:rFonts w:ascii="Times New Roman" w:hAnsi="Times New Roman"/>
          <w:sz w:val="28"/>
          <w:szCs w:val="28"/>
        </w:rPr>
        <w:t>возникали</w:t>
      </w:r>
      <w:r>
        <w:rPr>
          <w:rFonts w:ascii="Times New Roman" w:hAnsi="Times New Roman"/>
          <w:sz w:val="28"/>
          <w:szCs w:val="28"/>
        </w:rPr>
        <w:t xml:space="preserve"> </w:t>
      </w:r>
      <w:r w:rsidRPr="007462F2">
        <w:rPr>
          <w:rFonts w:ascii="Times New Roman" w:hAnsi="Times New Roman"/>
          <w:sz w:val="28"/>
          <w:szCs w:val="28"/>
        </w:rPr>
        <w:t>как</w:t>
      </w:r>
      <w:r>
        <w:rPr>
          <w:rFonts w:ascii="Times New Roman" w:hAnsi="Times New Roman"/>
          <w:sz w:val="28"/>
          <w:szCs w:val="28"/>
        </w:rPr>
        <w:t xml:space="preserve"> </w:t>
      </w:r>
      <w:r w:rsidRPr="007462F2">
        <w:rPr>
          <w:rFonts w:ascii="Times New Roman" w:hAnsi="Times New Roman"/>
          <w:sz w:val="28"/>
          <w:szCs w:val="28"/>
        </w:rPr>
        <w:t>части</w:t>
      </w:r>
      <w:r>
        <w:rPr>
          <w:rFonts w:ascii="Times New Roman" w:hAnsi="Times New Roman"/>
          <w:sz w:val="28"/>
          <w:szCs w:val="28"/>
        </w:rPr>
        <w:t xml:space="preserve"> </w:t>
      </w:r>
      <w:r w:rsidRPr="007462F2">
        <w:rPr>
          <w:rFonts w:ascii="Times New Roman" w:hAnsi="Times New Roman"/>
          <w:sz w:val="28"/>
          <w:szCs w:val="28"/>
        </w:rPr>
        <w:t>государственного</w:t>
      </w:r>
      <w:r>
        <w:rPr>
          <w:rFonts w:ascii="Times New Roman" w:hAnsi="Times New Roman"/>
          <w:sz w:val="28"/>
          <w:szCs w:val="28"/>
        </w:rPr>
        <w:t xml:space="preserve"> </w:t>
      </w:r>
      <w:r w:rsidRPr="007462F2">
        <w:rPr>
          <w:rFonts w:ascii="Times New Roman" w:hAnsi="Times New Roman"/>
          <w:sz w:val="28"/>
          <w:szCs w:val="28"/>
        </w:rPr>
        <w:t>сектора</w:t>
      </w:r>
      <w:r>
        <w:rPr>
          <w:rFonts w:ascii="Times New Roman" w:hAnsi="Times New Roman"/>
          <w:sz w:val="28"/>
          <w:szCs w:val="28"/>
        </w:rPr>
        <w:t xml:space="preserve"> </w:t>
      </w:r>
      <w:r w:rsidRPr="007462F2">
        <w:rPr>
          <w:rFonts w:ascii="Times New Roman" w:hAnsi="Times New Roman"/>
          <w:sz w:val="28"/>
          <w:szCs w:val="28"/>
        </w:rPr>
        <w:t>экономики,</w:t>
      </w:r>
      <w:r>
        <w:rPr>
          <w:rFonts w:ascii="Times New Roman" w:hAnsi="Times New Roman"/>
          <w:sz w:val="28"/>
          <w:szCs w:val="28"/>
        </w:rPr>
        <w:t xml:space="preserve"> </w:t>
      </w:r>
      <w:r w:rsidRPr="007462F2">
        <w:rPr>
          <w:rFonts w:ascii="Times New Roman" w:hAnsi="Times New Roman"/>
          <w:sz w:val="28"/>
          <w:szCs w:val="28"/>
        </w:rPr>
        <w:t>управляемые</w:t>
      </w:r>
      <w:r>
        <w:rPr>
          <w:rFonts w:ascii="Times New Roman" w:hAnsi="Times New Roman"/>
          <w:sz w:val="28"/>
          <w:szCs w:val="28"/>
        </w:rPr>
        <w:t xml:space="preserve"> </w:t>
      </w:r>
      <w:r w:rsidRPr="007462F2">
        <w:rPr>
          <w:rFonts w:ascii="Times New Roman" w:hAnsi="Times New Roman"/>
          <w:sz w:val="28"/>
          <w:szCs w:val="28"/>
        </w:rPr>
        <w:t>административными</w:t>
      </w:r>
      <w:r>
        <w:rPr>
          <w:rFonts w:ascii="Times New Roman" w:hAnsi="Times New Roman"/>
          <w:sz w:val="28"/>
          <w:szCs w:val="28"/>
        </w:rPr>
        <w:t xml:space="preserve"> </w:t>
      </w:r>
      <w:r w:rsidRPr="007462F2">
        <w:rPr>
          <w:rFonts w:ascii="Times New Roman" w:hAnsi="Times New Roman"/>
          <w:sz w:val="28"/>
          <w:szCs w:val="28"/>
        </w:rPr>
        <w:t>методами.</w:t>
      </w:r>
      <w:r>
        <w:rPr>
          <w:rFonts w:ascii="Times New Roman" w:hAnsi="Times New Roman"/>
          <w:sz w:val="28"/>
          <w:szCs w:val="28"/>
        </w:rPr>
        <w:t xml:space="preserve"> </w:t>
      </w:r>
      <w:r w:rsidRPr="007462F2">
        <w:rPr>
          <w:rFonts w:ascii="Times New Roman" w:hAnsi="Times New Roman"/>
          <w:sz w:val="28"/>
          <w:szCs w:val="28"/>
        </w:rPr>
        <w:t>Органы</w:t>
      </w:r>
      <w:r>
        <w:rPr>
          <w:rFonts w:ascii="Times New Roman" w:hAnsi="Times New Roman"/>
          <w:sz w:val="28"/>
          <w:szCs w:val="28"/>
        </w:rPr>
        <w:t xml:space="preserve"> </w:t>
      </w:r>
      <w:r w:rsidRPr="007462F2">
        <w:rPr>
          <w:rFonts w:ascii="Times New Roman" w:hAnsi="Times New Roman"/>
          <w:sz w:val="28"/>
          <w:szCs w:val="28"/>
        </w:rPr>
        <w:t>управления</w:t>
      </w:r>
      <w:r>
        <w:rPr>
          <w:rFonts w:ascii="Times New Roman" w:hAnsi="Times New Roman"/>
          <w:sz w:val="28"/>
          <w:szCs w:val="28"/>
        </w:rPr>
        <w:t xml:space="preserve"> </w:t>
      </w:r>
      <w:r w:rsidRPr="007462F2">
        <w:rPr>
          <w:rFonts w:ascii="Times New Roman" w:hAnsi="Times New Roman"/>
          <w:sz w:val="28"/>
          <w:szCs w:val="28"/>
        </w:rPr>
        <w:t>здравоохранением,</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отличие</w:t>
      </w:r>
      <w:r>
        <w:rPr>
          <w:rFonts w:ascii="Times New Roman" w:hAnsi="Times New Roman"/>
          <w:sz w:val="28"/>
          <w:szCs w:val="28"/>
        </w:rPr>
        <w:t xml:space="preserve"> </w:t>
      </w:r>
      <w:r w:rsidRPr="007462F2">
        <w:rPr>
          <w:rFonts w:ascii="Times New Roman" w:hAnsi="Times New Roman"/>
          <w:sz w:val="28"/>
          <w:szCs w:val="28"/>
        </w:rPr>
        <w:t>от</w:t>
      </w:r>
      <w:r>
        <w:rPr>
          <w:rFonts w:ascii="Times New Roman" w:hAnsi="Times New Roman"/>
          <w:sz w:val="28"/>
          <w:szCs w:val="28"/>
        </w:rPr>
        <w:t xml:space="preserve"> </w:t>
      </w:r>
      <w:r w:rsidRPr="007462F2">
        <w:rPr>
          <w:rFonts w:ascii="Times New Roman" w:hAnsi="Times New Roman"/>
          <w:sz w:val="28"/>
          <w:szCs w:val="28"/>
        </w:rPr>
        <w:t>страховых</w:t>
      </w:r>
      <w:r>
        <w:rPr>
          <w:rFonts w:ascii="Times New Roman" w:hAnsi="Times New Roman"/>
          <w:sz w:val="28"/>
          <w:szCs w:val="28"/>
        </w:rPr>
        <w:t xml:space="preserve"> </w:t>
      </w:r>
      <w:r w:rsidRPr="007462F2">
        <w:rPr>
          <w:rFonts w:ascii="Times New Roman" w:hAnsi="Times New Roman"/>
          <w:sz w:val="28"/>
          <w:szCs w:val="28"/>
        </w:rPr>
        <w:t>фондов,</w:t>
      </w:r>
      <w:r>
        <w:rPr>
          <w:rFonts w:ascii="Times New Roman" w:hAnsi="Times New Roman"/>
          <w:sz w:val="28"/>
          <w:szCs w:val="28"/>
        </w:rPr>
        <w:t xml:space="preserve"> </w:t>
      </w:r>
      <w:r w:rsidRPr="007462F2">
        <w:rPr>
          <w:rFonts w:ascii="Times New Roman" w:hAnsi="Times New Roman"/>
          <w:sz w:val="28"/>
          <w:szCs w:val="28"/>
        </w:rPr>
        <w:t>отвечают</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за</w:t>
      </w:r>
      <w:r>
        <w:rPr>
          <w:rFonts w:ascii="Times New Roman" w:hAnsi="Times New Roman"/>
          <w:sz w:val="28"/>
          <w:szCs w:val="28"/>
        </w:rPr>
        <w:t xml:space="preserve"> </w:t>
      </w:r>
      <w:r w:rsidRPr="007462F2">
        <w:rPr>
          <w:rFonts w:ascii="Times New Roman" w:hAnsi="Times New Roman"/>
          <w:sz w:val="28"/>
          <w:szCs w:val="28"/>
        </w:rPr>
        <w:t>результаты</w:t>
      </w:r>
      <w:r>
        <w:rPr>
          <w:rFonts w:ascii="Times New Roman" w:hAnsi="Times New Roman"/>
          <w:sz w:val="28"/>
          <w:szCs w:val="28"/>
        </w:rPr>
        <w:t xml:space="preserve"> </w:t>
      </w:r>
      <w:r w:rsidRPr="007462F2">
        <w:rPr>
          <w:rFonts w:ascii="Times New Roman" w:hAnsi="Times New Roman"/>
          <w:sz w:val="28"/>
          <w:szCs w:val="28"/>
        </w:rPr>
        <w:t>медицинского</w:t>
      </w:r>
      <w:r>
        <w:rPr>
          <w:rFonts w:ascii="Times New Roman" w:hAnsi="Times New Roman"/>
          <w:sz w:val="28"/>
          <w:szCs w:val="28"/>
        </w:rPr>
        <w:t xml:space="preserve"> </w:t>
      </w:r>
      <w:r w:rsidRPr="007462F2">
        <w:rPr>
          <w:rFonts w:ascii="Times New Roman" w:hAnsi="Times New Roman"/>
          <w:sz w:val="28"/>
          <w:szCs w:val="28"/>
        </w:rPr>
        <w:t>обслуживания,</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за</w:t>
      </w:r>
      <w:r>
        <w:rPr>
          <w:rFonts w:ascii="Times New Roman" w:hAnsi="Times New Roman"/>
          <w:sz w:val="28"/>
          <w:szCs w:val="28"/>
        </w:rPr>
        <w:t xml:space="preserve"> </w:t>
      </w:r>
      <w:r w:rsidRPr="007462F2">
        <w:rPr>
          <w:rFonts w:ascii="Times New Roman" w:hAnsi="Times New Roman"/>
          <w:sz w:val="28"/>
          <w:szCs w:val="28"/>
        </w:rPr>
        <w:t>состояние</w:t>
      </w:r>
      <w:r>
        <w:rPr>
          <w:rFonts w:ascii="Times New Roman" w:hAnsi="Times New Roman"/>
          <w:sz w:val="28"/>
          <w:szCs w:val="28"/>
        </w:rPr>
        <w:t xml:space="preserve"> </w:t>
      </w:r>
      <w:r w:rsidRPr="007462F2">
        <w:rPr>
          <w:rFonts w:ascii="Times New Roman" w:hAnsi="Times New Roman"/>
          <w:sz w:val="28"/>
          <w:szCs w:val="28"/>
        </w:rPr>
        <w:t>сети</w:t>
      </w:r>
      <w:r>
        <w:rPr>
          <w:rFonts w:ascii="Times New Roman" w:hAnsi="Times New Roman"/>
          <w:sz w:val="28"/>
          <w:szCs w:val="28"/>
        </w:rPr>
        <w:t xml:space="preserve"> </w:t>
      </w:r>
      <w:r w:rsidRPr="007462F2">
        <w:rPr>
          <w:rFonts w:ascii="Times New Roman" w:hAnsi="Times New Roman"/>
          <w:sz w:val="28"/>
          <w:szCs w:val="28"/>
        </w:rPr>
        <w:t>подведомственных</w:t>
      </w:r>
      <w:r>
        <w:rPr>
          <w:rFonts w:ascii="Times New Roman" w:hAnsi="Times New Roman"/>
          <w:sz w:val="28"/>
          <w:szCs w:val="28"/>
        </w:rPr>
        <w:t xml:space="preserve"> </w:t>
      </w:r>
      <w:r w:rsidRPr="007462F2">
        <w:rPr>
          <w:rFonts w:ascii="Times New Roman" w:hAnsi="Times New Roman"/>
          <w:sz w:val="28"/>
          <w:szCs w:val="28"/>
        </w:rPr>
        <w:t>им</w:t>
      </w:r>
      <w:r>
        <w:rPr>
          <w:rFonts w:ascii="Times New Roman" w:hAnsi="Times New Roman"/>
          <w:sz w:val="28"/>
          <w:szCs w:val="28"/>
        </w:rPr>
        <w:t xml:space="preserve"> </w:t>
      </w:r>
      <w:r w:rsidRPr="007462F2">
        <w:rPr>
          <w:rFonts w:ascii="Times New Roman" w:hAnsi="Times New Roman"/>
          <w:sz w:val="28"/>
          <w:szCs w:val="28"/>
        </w:rPr>
        <w:t>гос</w:t>
      </w:r>
      <w:r w:rsidRPr="007462F2">
        <w:rPr>
          <w:rFonts w:ascii="Times New Roman" w:hAnsi="Times New Roman"/>
          <w:sz w:val="28"/>
          <w:szCs w:val="28"/>
        </w:rPr>
        <w:t>у</w:t>
      </w:r>
      <w:r w:rsidRPr="007462F2">
        <w:rPr>
          <w:rFonts w:ascii="Times New Roman" w:hAnsi="Times New Roman"/>
          <w:sz w:val="28"/>
          <w:szCs w:val="28"/>
        </w:rPr>
        <w:t>дарственных</w:t>
      </w:r>
      <w:r>
        <w:rPr>
          <w:rFonts w:ascii="Times New Roman" w:hAnsi="Times New Roman"/>
          <w:sz w:val="28"/>
          <w:szCs w:val="28"/>
        </w:rPr>
        <w:t xml:space="preserve"> </w:t>
      </w:r>
      <w:r w:rsidRPr="007462F2">
        <w:rPr>
          <w:rFonts w:ascii="Times New Roman" w:hAnsi="Times New Roman"/>
          <w:sz w:val="28"/>
          <w:szCs w:val="28"/>
        </w:rPr>
        <w:t>медицинских</w:t>
      </w:r>
      <w:r>
        <w:rPr>
          <w:rFonts w:ascii="Times New Roman" w:hAnsi="Times New Roman"/>
          <w:sz w:val="28"/>
          <w:szCs w:val="28"/>
        </w:rPr>
        <w:t xml:space="preserve"> </w:t>
      </w:r>
      <w:r w:rsidRPr="007462F2">
        <w:rPr>
          <w:rFonts w:ascii="Times New Roman" w:hAnsi="Times New Roman"/>
          <w:sz w:val="28"/>
          <w:szCs w:val="28"/>
        </w:rPr>
        <w:t>учреждений:</w:t>
      </w:r>
      <w:r>
        <w:rPr>
          <w:rFonts w:ascii="Times New Roman" w:hAnsi="Times New Roman"/>
          <w:sz w:val="28"/>
          <w:szCs w:val="28"/>
        </w:rPr>
        <w:t xml:space="preserve"> </w:t>
      </w:r>
      <w:r w:rsidRPr="007462F2">
        <w:rPr>
          <w:rFonts w:ascii="Times New Roman" w:hAnsi="Times New Roman"/>
          <w:sz w:val="28"/>
          <w:szCs w:val="28"/>
        </w:rPr>
        <w:t>за</w:t>
      </w:r>
      <w:r>
        <w:rPr>
          <w:rFonts w:ascii="Times New Roman" w:hAnsi="Times New Roman"/>
          <w:sz w:val="28"/>
          <w:szCs w:val="28"/>
        </w:rPr>
        <w:t xml:space="preserve"> </w:t>
      </w:r>
      <w:r w:rsidRPr="007462F2">
        <w:rPr>
          <w:rFonts w:ascii="Times New Roman" w:hAnsi="Times New Roman"/>
          <w:sz w:val="28"/>
          <w:szCs w:val="28"/>
        </w:rPr>
        <w:t>их</w:t>
      </w:r>
      <w:r>
        <w:rPr>
          <w:rFonts w:ascii="Times New Roman" w:hAnsi="Times New Roman"/>
          <w:sz w:val="28"/>
          <w:szCs w:val="28"/>
        </w:rPr>
        <w:t xml:space="preserve"> </w:t>
      </w:r>
      <w:r w:rsidRPr="007462F2">
        <w:rPr>
          <w:rFonts w:ascii="Times New Roman" w:hAnsi="Times New Roman"/>
          <w:sz w:val="28"/>
          <w:szCs w:val="28"/>
        </w:rPr>
        <w:t>ресурсное</w:t>
      </w:r>
      <w:r>
        <w:rPr>
          <w:rFonts w:ascii="Times New Roman" w:hAnsi="Times New Roman"/>
          <w:sz w:val="28"/>
          <w:szCs w:val="28"/>
        </w:rPr>
        <w:t xml:space="preserve"> </w:t>
      </w:r>
      <w:r w:rsidRPr="007462F2">
        <w:rPr>
          <w:rFonts w:ascii="Times New Roman" w:hAnsi="Times New Roman"/>
          <w:sz w:val="28"/>
          <w:szCs w:val="28"/>
        </w:rPr>
        <w:t>обеспечение,</w:t>
      </w:r>
      <w:r>
        <w:rPr>
          <w:rFonts w:ascii="Times New Roman" w:hAnsi="Times New Roman"/>
          <w:sz w:val="28"/>
          <w:szCs w:val="28"/>
        </w:rPr>
        <w:t xml:space="preserve"> </w:t>
      </w:r>
      <w:r w:rsidRPr="007462F2">
        <w:rPr>
          <w:rFonts w:ascii="Times New Roman" w:hAnsi="Times New Roman"/>
          <w:sz w:val="28"/>
          <w:szCs w:val="28"/>
        </w:rPr>
        <w:t>за</w:t>
      </w:r>
      <w:r>
        <w:rPr>
          <w:rFonts w:ascii="Times New Roman" w:hAnsi="Times New Roman"/>
          <w:sz w:val="28"/>
          <w:szCs w:val="28"/>
        </w:rPr>
        <w:t xml:space="preserve"> </w:t>
      </w:r>
      <w:r w:rsidRPr="007462F2">
        <w:rPr>
          <w:rFonts w:ascii="Times New Roman" w:hAnsi="Times New Roman"/>
          <w:sz w:val="28"/>
          <w:szCs w:val="28"/>
        </w:rPr>
        <w:t>фина</w:t>
      </w:r>
      <w:r w:rsidRPr="007462F2">
        <w:rPr>
          <w:rFonts w:ascii="Times New Roman" w:hAnsi="Times New Roman"/>
          <w:sz w:val="28"/>
          <w:szCs w:val="28"/>
        </w:rPr>
        <w:t>н</w:t>
      </w:r>
      <w:r w:rsidRPr="007462F2">
        <w:rPr>
          <w:rFonts w:ascii="Times New Roman" w:hAnsi="Times New Roman"/>
          <w:sz w:val="28"/>
          <w:szCs w:val="28"/>
        </w:rPr>
        <w:t>совое</w:t>
      </w:r>
      <w:r>
        <w:rPr>
          <w:rFonts w:ascii="Times New Roman" w:hAnsi="Times New Roman"/>
          <w:sz w:val="28"/>
          <w:szCs w:val="28"/>
        </w:rPr>
        <w:t xml:space="preserve"> </w:t>
      </w:r>
      <w:r w:rsidRPr="007462F2">
        <w:rPr>
          <w:rFonts w:ascii="Times New Roman" w:hAnsi="Times New Roman"/>
          <w:sz w:val="28"/>
          <w:szCs w:val="28"/>
        </w:rPr>
        <w:t>покрытие</w:t>
      </w:r>
      <w:r>
        <w:rPr>
          <w:rFonts w:ascii="Times New Roman" w:hAnsi="Times New Roman"/>
          <w:sz w:val="28"/>
          <w:szCs w:val="28"/>
        </w:rPr>
        <w:t xml:space="preserve"> </w:t>
      </w:r>
      <w:r w:rsidRPr="007462F2">
        <w:rPr>
          <w:rFonts w:ascii="Times New Roman" w:hAnsi="Times New Roman"/>
          <w:sz w:val="28"/>
          <w:szCs w:val="28"/>
        </w:rPr>
        <w:t>их</w:t>
      </w:r>
      <w:r>
        <w:rPr>
          <w:rFonts w:ascii="Times New Roman" w:hAnsi="Times New Roman"/>
          <w:sz w:val="28"/>
          <w:szCs w:val="28"/>
        </w:rPr>
        <w:t xml:space="preserve"> </w:t>
      </w:r>
      <w:r w:rsidRPr="007462F2">
        <w:rPr>
          <w:rFonts w:ascii="Times New Roman" w:hAnsi="Times New Roman"/>
          <w:sz w:val="28"/>
          <w:szCs w:val="28"/>
        </w:rPr>
        <w:t>расходов</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т.п.</w:t>
      </w:r>
      <w:r>
        <w:rPr>
          <w:rFonts w:ascii="Times New Roman" w:hAnsi="Times New Roman"/>
          <w:sz w:val="28"/>
          <w:szCs w:val="28"/>
        </w:rPr>
        <w:t xml:space="preserve"> </w:t>
      </w:r>
      <w:r w:rsidRPr="007462F2">
        <w:rPr>
          <w:rFonts w:ascii="Times New Roman" w:hAnsi="Times New Roman"/>
          <w:sz w:val="28"/>
          <w:szCs w:val="28"/>
        </w:rPr>
        <w:t>Это</w:t>
      </w:r>
      <w:r>
        <w:rPr>
          <w:rFonts w:ascii="Times New Roman" w:hAnsi="Times New Roman"/>
          <w:sz w:val="28"/>
          <w:szCs w:val="28"/>
        </w:rPr>
        <w:t xml:space="preserve"> </w:t>
      </w:r>
      <w:r w:rsidRPr="007462F2">
        <w:rPr>
          <w:rFonts w:ascii="Times New Roman" w:hAnsi="Times New Roman"/>
          <w:sz w:val="28"/>
          <w:szCs w:val="28"/>
        </w:rPr>
        <w:t>создает</w:t>
      </w:r>
      <w:r>
        <w:rPr>
          <w:rFonts w:ascii="Times New Roman" w:hAnsi="Times New Roman"/>
          <w:sz w:val="28"/>
          <w:szCs w:val="28"/>
        </w:rPr>
        <w:t xml:space="preserve"> </w:t>
      </w:r>
      <w:r w:rsidRPr="007462F2">
        <w:rPr>
          <w:rFonts w:ascii="Times New Roman" w:hAnsi="Times New Roman"/>
          <w:sz w:val="28"/>
          <w:szCs w:val="28"/>
        </w:rPr>
        <w:t>условия</w:t>
      </w:r>
      <w:r>
        <w:rPr>
          <w:rFonts w:ascii="Times New Roman" w:hAnsi="Times New Roman"/>
          <w:sz w:val="28"/>
          <w:szCs w:val="28"/>
        </w:rPr>
        <w:t xml:space="preserve"> </w:t>
      </w:r>
      <w:r w:rsidRPr="007462F2">
        <w:rPr>
          <w:rFonts w:ascii="Times New Roman" w:hAnsi="Times New Roman"/>
          <w:sz w:val="28"/>
          <w:szCs w:val="28"/>
        </w:rPr>
        <w:t>для</w:t>
      </w:r>
      <w:r>
        <w:rPr>
          <w:rFonts w:ascii="Times New Roman" w:hAnsi="Times New Roman"/>
          <w:sz w:val="28"/>
          <w:szCs w:val="28"/>
        </w:rPr>
        <w:t xml:space="preserve"> </w:t>
      </w:r>
      <w:r w:rsidRPr="007462F2">
        <w:rPr>
          <w:rFonts w:ascii="Times New Roman" w:hAnsi="Times New Roman"/>
          <w:sz w:val="28"/>
          <w:szCs w:val="28"/>
        </w:rPr>
        <w:t>воспроизводства</w:t>
      </w:r>
      <w:r>
        <w:rPr>
          <w:rFonts w:ascii="Times New Roman" w:hAnsi="Times New Roman"/>
          <w:sz w:val="28"/>
          <w:szCs w:val="28"/>
        </w:rPr>
        <w:t xml:space="preserve"> </w:t>
      </w:r>
      <w:r w:rsidRPr="007462F2">
        <w:rPr>
          <w:rFonts w:ascii="Times New Roman" w:hAnsi="Times New Roman"/>
          <w:sz w:val="28"/>
          <w:szCs w:val="28"/>
        </w:rPr>
        <w:t>з</w:t>
      </w:r>
      <w:r w:rsidRPr="007462F2">
        <w:rPr>
          <w:rFonts w:ascii="Times New Roman" w:hAnsi="Times New Roman"/>
          <w:sz w:val="28"/>
          <w:szCs w:val="28"/>
        </w:rPr>
        <w:t>а</w:t>
      </w:r>
      <w:r w:rsidRPr="007462F2">
        <w:rPr>
          <w:rFonts w:ascii="Times New Roman" w:hAnsi="Times New Roman"/>
          <w:sz w:val="28"/>
          <w:szCs w:val="28"/>
        </w:rPr>
        <w:t>тратного</w:t>
      </w:r>
      <w:r>
        <w:rPr>
          <w:rFonts w:ascii="Times New Roman" w:hAnsi="Times New Roman"/>
          <w:sz w:val="28"/>
          <w:szCs w:val="28"/>
        </w:rPr>
        <w:t xml:space="preserve"> </w:t>
      </w:r>
      <w:r w:rsidRPr="007462F2">
        <w:rPr>
          <w:rFonts w:ascii="Times New Roman" w:hAnsi="Times New Roman"/>
          <w:sz w:val="28"/>
          <w:szCs w:val="28"/>
        </w:rPr>
        <w:t>типа</w:t>
      </w:r>
      <w:r>
        <w:rPr>
          <w:rFonts w:ascii="Times New Roman" w:hAnsi="Times New Roman"/>
          <w:sz w:val="28"/>
          <w:szCs w:val="28"/>
        </w:rPr>
        <w:t xml:space="preserve"> </w:t>
      </w:r>
      <w:r w:rsidRPr="007462F2">
        <w:rPr>
          <w:rFonts w:ascii="Times New Roman" w:hAnsi="Times New Roman"/>
          <w:sz w:val="28"/>
          <w:szCs w:val="28"/>
        </w:rPr>
        <w:t>хозяйствования</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не</w:t>
      </w:r>
      <w:r>
        <w:rPr>
          <w:rFonts w:ascii="Times New Roman" w:hAnsi="Times New Roman"/>
          <w:sz w:val="28"/>
          <w:szCs w:val="28"/>
        </w:rPr>
        <w:t xml:space="preserve"> </w:t>
      </w:r>
      <w:r w:rsidRPr="007462F2">
        <w:rPr>
          <w:rFonts w:ascii="Times New Roman" w:hAnsi="Times New Roman"/>
          <w:sz w:val="28"/>
          <w:szCs w:val="28"/>
        </w:rPr>
        <w:t>стимулирует</w:t>
      </w:r>
      <w:r>
        <w:rPr>
          <w:rFonts w:ascii="Times New Roman" w:hAnsi="Times New Roman"/>
          <w:sz w:val="28"/>
          <w:szCs w:val="28"/>
        </w:rPr>
        <w:t xml:space="preserve"> </w:t>
      </w:r>
      <w:r w:rsidRPr="007462F2">
        <w:rPr>
          <w:rFonts w:ascii="Times New Roman" w:hAnsi="Times New Roman"/>
          <w:sz w:val="28"/>
          <w:szCs w:val="28"/>
        </w:rPr>
        <w:t>к</w:t>
      </w:r>
      <w:r>
        <w:rPr>
          <w:rFonts w:ascii="Times New Roman" w:hAnsi="Times New Roman"/>
          <w:sz w:val="28"/>
          <w:szCs w:val="28"/>
        </w:rPr>
        <w:t xml:space="preserve"> </w:t>
      </w:r>
      <w:r w:rsidRPr="007462F2">
        <w:rPr>
          <w:rFonts w:ascii="Times New Roman" w:hAnsi="Times New Roman"/>
          <w:sz w:val="28"/>
          <w:szCs w:val="28"/>
        </w:rPr>
        <w:t>повышению</w:t>
      </w:r>
      <w:r>
        <w:rPr>
          <w:rFonts w:ascii="Times New Roman" w:hAnsi="Times New Roman"/>
          <w:sz w:val="28"/>
          <w:szCs w:val="28"/>
        </w:rPr>
        <w:t xml:space="preserve"> </w:t>
      </w:r>
      <w:r w:rsidRPr="007462F2">
        <w:rPr>
          <w:rFonts w:ascii="Times New Roman" w:hAnsi="Times New Roman"/>
          <w:sz w:val="28"/>
          <w:szCs w:val="28"/>
        </w:rPr>
        <w:t>эффективности</w:t>
      </w:r>
      <w:r>
        <w:rPr>
          <w:rFonts w:ascii="Times New Roman" w:hAnsi="Times New Roman"/>
          <w:sz w:val="28"/>
          <w:szCs w:val="28"/>
        </w:rPr>
        <w:t xml:space="preserve"> </w:t>
      </w:r>
      <w:r w:rsidRPr="007462F2">
        <w:rPr>
          <w:rFonts w:ascii="Times New Roman" w:hAnsi="Times New Roman"/>
          <w:sz w:val="28"/>
          <w:szCs w:val="28"/>
        </w:rPr>
        <w:t>использования</w:t>
      </w:r>
      <w:r>
        <w:rPr>
          <w:rFonts w:ascii="Times New Roman" w:hAnsi="Times New Roman"/>
          <w:sz w:val="28"/>
          <w:szCs w:val="28"/>
        </w:rPr>
        <w:t xml:space="preserve"> </w:t>
      </w:r>
      <w:r w:rsidRPr="007462F2">
        <w:rPr>
          <w:rFonts w:ascii="Times New Roman" w:hAnsi="Times New Roman"/>
          <w:sz w:val="28"/>
          <w:szCs w:val="28"/>
        </w:rPr>
        <w:t>ресурсов.</w:t>
      </w:r>
      <w:r>
        <w:rPr>
          <w:rFonts w:ascii="Times New Roman" w:hAnsi="Times New Roman"/>
          <w:sz w:val="28"/>
          <w:szCs w:val="28"/>
        </w:rPr>
        <w:t xml:space="preserve"> </w:t>
      </w:r>
      <w:r w:rsidRPr="007462F2">
        <w:rPr>
          <w:rFonts w:ascii="Times New Roman" w:hAnsi="Times New Roman"/>
          <w:sz w:val="28"/>
          <w:szCs w:val="28"/>
        </w:rPr>
        <w:t>Органы</w:t>
      </w:r>
      <w:r>
        <w:rPr>
          <w:rFonts w:ascii="Times New Roman" w:hAnsi="Times New Roman"/>
          <w:sz w:val="28"/>
          <w:szCs w:val="28"/>
        </w:rPr>
        <w:t xml:space="preserve"> </w:t>
      </w:r>
      <w:r w:rsidRPr="007462F2">
        <w:rPr>
          <w:rFonts w:ascii="Times New Roman" w:hAnsi="Times New Roman"/>
          <w:sz w:val="28"/>
          <w:szCs w:val="28"/>
        </w:rPr>
        <w:t>управления</w:t>
      </w:r>
      <w:r>
        <w:rPr>
          <w:rFonts w:ascii="Times New Roman" w:hAnsi="Times New Roman"/>
          <w:sz w:val="28"/>
          <w:szCs w:val="28"/>
        </w:rPr>
        <w:t xml:space="preserve"> </w:t>
      </w:r>
      <w:r w:rsidRPr="007462F2">
        <w:rPr>
          <w:rFonts w:ascii="Times New Roman" w:hAnsi="Times New Roman"/>
          <w:sz w:val="28"/>
          <w:szCs w:val="28"/>
        </w:rPr>
        <w:t>здравоохранением</w:t>
      </w:r>
      <w:r>
        <w:rPr>
          <w:rFonts w:ascii="Times New Roman" w:hAnsi="Times New Roman"/>
          <w:sz w:val="28"/>
          <w:szCs w:val="28"/>
        </w:rPr>
        <w:t xml:space="preserve"> </w:t>
      </w:r>
      <w:r w:rsidRPr="007462F2">
        <w:rPr>
          <w:rFonts w:ascii="Times New Roman" w:hAnsi="Times New Roman"/>
          <w:sz w:val="28"/>
          <w:szCs w:val="28"/>
        </w:rPr>
        <w:t>склонны</w:t>
      </w:r>
      <w:r>
        <w:rPr>
          <w:rFonts w:ascii="Times New Roman" w:hAnsi="Times New Roman"/>
          <w:sz w:val="28"/>
          <w:szCs w:val="28"/>
        </w:rPr>
        <w:t xml:space="preserve"> </w:t>
      </w:r>
      <w:r w:rsidRPr="007462F2">
        <w:rPr>
          <w:rFonts w:ascii="Times New Roman" w:hAnsi="Times New Roman"/>
          <w:sz w:val="28"/>
          <w:szCs w:val="28"/>
        </w:rPr>
        <w:t>жер</w:t>
      </w:r>
      <w:r w:rsidRPr="007462F2">
        <w:rPr>
          <w:rFonts w:ascii="Times New Roman" w:hAnsi="Times New Roman"/>
          <w:sz w:val="28"/>
          <w:szCs w:val="28"/>
        </w:rPr>
        <w:t>т</w:t>
      </w:r>
      <w:r w:rsidRPr="007462F2">
        <w:rPr>
          <w:rFonts w:ascii="Times New Roman" w:hAnsi="Times New Roman"/>
          <w:sz w:val="28"/>
          <w:szCs w:val="28"/>
        </w:rPr>
        <w:t>вовать</w:t>
      </w:r>
      <w:r>
        <w:rPr>
          <w:rFonts w:ascii="Times New Roman" w:hAnsi="Times New Roman"/>
          <w:sz w:val="28"/>
          <w:szCs w:val="28"/>
        </w:rPr>
        <w:t xml:space="preserve"> </w:t>
      </w:r>
      <w:r w:rsidRPr="007462F2">
        <w:rPr>
          <w:rFonts w:ascii="Times New Roman" w:hAnsi="Times New Roman"/>
          <w:sz w:val="28"/>
          <w:szCs w:val="28"/>
        </w:rPr>
        <w:t>интересами</w:t>
      </w:r>
      <w:r>
        <w:rPr>
          <w:rFonts w:ascii="Times New Roman" w:hAnsi="Times New Roman"/>
          <w:sz w:val="28"/>
          <w:szCs w:val="28"/>
        </w:rPr>
        <w:t xml:space="preserve"> </w:t>
      </w:r>
      <w:r w:rsidRPr="007462F2">
        <w:rPr>
          <w:rFonts w:ascii="Times New Roman" w:hAnsi="Times New Roman"/>
          <w:sz w:val="28"/>
          <w:szCs w:val="28"/>
        </w:rPr>
        <w:t>пациентов</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пользу</w:t>
      </w:r>
      <w:r>
        <w:rPr>
          <w:rFonts w:ascii="Times New Roman" w:hAnsi="Times New Roman"/>
          <w:sz w:val="28"/>
          <w:szCs w:val="28"/>
        </w:rPr>
        <w:t xml:space="preserve"> </w:t>
      </w:r>
      <w:r w:rsidRPr="007462F2">
        <w:rPr>
          <w:rFonts w:ascii="Times New Roman" w:hAnsi="Times New Roman"/>
          <w:sz w:val="28"/>
          <w:szCs w:val="28"/>
        </w:rPr>
        <w:t>интересов</w:t>
      </w:r>
      <w:r>
        <w:rPr>
          <w:rFonts w:ascii="Times New Roman" w:hAnsi="Times New Roman"/>
          <w:sz w:val="28"/>
          <w:szCs w:val="28"/>
        </w:rPr>
        <w:t xml:space="preserve"> </w:t>
      </w:r>
      <w:r w:rsidRPr="007462F2">
        <w:rPr>
          <w:rFonts w:ascii="Times New Roman" w:hAnsi="Times New Roman"/>
          <w:sz w:val="28"/>
          <w:szCs w:val="28"/>
        </w:rPr>
        <w:t>медицинских</w:t>
      </w:r>
      <w:r>
        <w:rPr>
          <w:rFonts w:ascii="Times New Roman" w:hAnsi="Times New Roman"/>
          <w:sz w:val="28"/>
          <w:szCs w:val="28"/>
        </w:rPr>
        <w:t xml:space="preserve"> </w:t>
      </w:r>
      <w:r w:rsidRPr="007462F2">
        <w:rPr>
          <w:rFonts w:ascii="Times New Roman" w:hAnsi="Times New Roman"/>
          <w:sz w:val="28"/>
          <w:szCs w:val="28"/>
        </w:rPr>
        <w:t>учреждений</w:t>
      </w:r>
      <w:r w:rsidR="002F7DDE">
        <w:rPr>
          <w:rFonts w:ascii="Times New Roman" w:hAnsi="Times New Roman"/>
          <w:sz w:val="28"/>
          <w:szCs w:val="28"/>
        </w:rPr>
        <w:t>.</w:t>
      </w:r>
      <w:r w:rsidRPr="007462F2">
        <w:rPr>
          <w:rFonts w:ascii="Times New Roman" w:hAnsi="Times New Roman"/>
          <w:sz w:val="28"/>
          <w:szCs w:val="28"/>
        </w:rPr>
        <w:t xml:space="preserve"> </w:t>
      </w:r>
    </w:p>
    <w:p w:rsidR="002F7DDE" w:rsidRPr="007462F2" w:rsidRDefault="002F7DDE" w:rsidP="002F7DDE">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Общая</w:t>
      </w:r>
      <w:r>
        <w:rPr>
          <w:rFonts w:ascii="Times New Roman" w:hAnsi="Times New Roman"/>
          <w:sz w:val="28"/>
          <w:szCs w:val="28"/>
        </w:rPr>
        <w:t xml:space="preserve"> </w:t>
      </w:r>
      <w:r w:rsidRPr="007462F2">
        <w:rPr>
          <w:rFonts w:ascii="Times New Roman" w:hAnsi="Times New Roman"/>
          <w:sz w:val="28"/>
          <w:szCs w:val="28"/>
        </w:rPr>
        <w:t>схема</w:t>
      </w:r>
      <w:r>
        <w:rPr>
          <w:rFonts w:ascii="Times New Roman" w:hAnsi="Times New Roman"/>
          <w:sz w:val="28"/>
          <w:szCs w:val="28"/>
        </w:rPr>
        <w:t xml:space="preserve"> </w:t>
      </w:r>
      <w:r w:rsidRPr="007462F2">
        <w:rPr>
          <w:rFonts w:ascii="Times New Roman" w:hAnsi="Times New Roman"/>
          <w:sz w:val="28"/>
          <w:szCs w:val="28"/>
        </w:rPr>
        <w:t>планирования</w:t>
      </w:r>
      <w:r>
        <w:rPr>
          <w:rFonts w:ascii="Times New Roman" w:hAnsi="Times New Roman"/>
          <w:sz w:val="28"/>
          <w:szCs w:val="28"/>
        </w:rPr>
        <w:t xml:space="preserve">  медицинских учреждений </w:t>
      </w:r>
      <w:r w:rsidRPr="007462F2">
        <w:rPr>
          <w:rFonts w:ascii="Times New Roman" w:hAnsi="Times New Roman"/>
          <w:sz w:val="28"/>
          <w:szCs w:val="28"/>
        </w:rPr>
        <w:t>может</w:t>
      </w:r>
      <w:r>
        <w:rPr>
          <w:rFonts w:ascii="Times New Roman" w:hAnsi="Times New Roman"/>
          <w:sz w:val="28"/>
          <w:szCs w:val="28"/>
        </w:rPr>
        <w:t xml:space="preserve"> </w:t>
      </w:r>
      <w:r w:rsidRPr="007462F2">
        <w:rPr>
          <w:rFonts w:ascii="Times New Roman" w:hAnsi="Times New Roman"/>
          <w:sz w:val="28"/>
          <w:szCs w:val="28"/>
        </w:rPr>
        <w:t>быть</w:t>
      </w:r>
      <w:r>
        <w:rPr>
          <w:rFonts w:ascii="Times New Roman" w:hAnsi="Times New Roman"/>
          <w:sz w:val="28"/>
          <w:szCs w:val="28"/>
        </w:rPr>
        <w:t xml:space="preserve"> </w:t>
      </w:r>
      <w:r w:rsidRPr="007462F2">
        <w:rPr>
          <w:rFonts w:ascii="Times New Roman" w:hAnsi="Times New Roman"/>
          <w:sz w:val="28"/>
          <w:szCs w:val="28"/>
        </w:rPr>
        <w:t>пре</w:t>
      </w:r>
      <w:r w:rsidRPr="007462F2">
        <w:rPr>
          <w:rFonts w:ascii="Times New Roman" w:hAnsi="Times New Roman"/>
          <w:sz w:val="28"/>
          <w:szCs w:val="28"/>
        </w:rPr>
        <w:t>д</w:t>
      </w:r>
      <w:r w:rsidRPr="007462F2">
        <w:rPr>
          <w:rFonts w:ascii="Times New Roman" w:hAnsi="Times New Roman"/>
          <w:sz w:val="28"/>
          <w:szCs w:val="28"/>
        </w:rPr>
        <w:t>ставлена</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следующем</w:t>
      </w:r>
      <w:r>
        <w:rPr>
          <w:rFonts w:ascii="Times New Roman" w:hAnsi="Times New Roman"/>
          <w:sz w:val="28"/>
          <w:szCs w:val="28"/>
        </w:rPr>
        <w:t xml:space="preserve"> </w:t>
      </w:r>
      <w:r w:rsidRPr="007462F2">
        <w:rPr>
          <w:rFonts w:ascii="Times New Roman" w:hAnsi="Times New Roman"/>
          <w:sz w:val="28"/>
          <w:szCs w:val="28"/>
        </w:rPr>
        <w:t>виде:</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1.</w:t>
      </w:r>
      <w:r>
        <w:rPr>
          <w:rFonts w:ascii="Times New Roman" w:hAnsi="Times New Roman"/>
          <w:sz w:val="28"/>
          <w:szCs w:val="28"/>
        </w:rPr>
        <w:t xml:space="preserve"> </w:t>
      </w:r>
      <w:r w:rsidRPr="007462F2">
        <w:rPr>
          <w:rFonts w:ascii="Times New Roman" w:hAnsi="Times New Roman"/>
          <w:sz w:val="28"/>
          <w:szCs w:val="28"/>
        </w:rPr>
        <w:t>Определение</w:t>
      </w:r>
      <w:r>
        <w:rPr>
          <w:rFonts w:ascii="Times New Roman" w:hAnsi="Times New Roman"/>
          <w:sz w:val="28"/>
          <w:szCs w:val="28"/>
        </w:rPr>
        <w:t xml:space="preserve"> </w:t>
      </w:r>
      <w:r w:rsidRPr="007462F2">
        <w:rPr>
          <w:rFonts w:ascii="Times New Roman" w:hAnsi="Times New Roman"/>
          <w:sz w:val="28"/>
          <w:szCs w:val="28"/>
        </w:rPr>
        <w:t>основных</w:t>
      </w:r>
      <w:r>
        <w:rPr>
          <w:rFonts w:ascii="Times New Roman" w:hAnsi="Times New Roman"/>
          <w:sz w:val="28"/>
          <w:szCs w:val="28"/>
        </w:rPr>
        <w:t xml:space="preserve"> </w:t>
      </w:r>
      <w:r w:rsidRPr="007462F2">
        <w:rPr>
          <w:rFonts w:ascii="Times New Roman" w:hAnsi="Times New Roman"/>
          <w:sz w:val="28"/>
          <w:szCs w:val="28"/>
        </w:rPr>
        <w:t>целей</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функций</w:t>
      </w:r>
      <w:r>
        <w:rPr>
          <w:rFonts w:ascii="Times New Roman" w:hAnsi="Times New Roman"/>
          <w:sz w:val="28"/>
          <w:szCs w:val="28"/>
        </w:rPr>
        <w:t xml:space="preserve"> </w:t>
      </w:r>
      <w:r w:rsidRPr="007462F2">
        <w:rPr>
          <w:rFonts w:ascii="Times New Roman" w:hAnsi="Times New Roman"/>
          <w:sz w:val="28"/>
          <w:szCs w:val="28"/>
        </w:rPr>
        <w:t>медицинского</w:t>
      </w:r>
      <w:r>
        <w:rPr>
          <w:rFonts w:ascii="Times New Roman" w:hAnsi="Times New Roman"/>
          <w:sz w:val="28"/>
          <w:szCs w:val="28"/>
        </w:rPr>
        <w:t xml:space="preserve"> </w:t>
      </w:r>
      <w:r w:rsidRPr="007462F2">
        <w:rPr>
          <w:rFonts w:ascii="Times New Roman" w:hAnsi="Times New Roman"/>
          <w:sz w:val="28"/>
          <w:szCs w:val="28"/>
        </w:rPr>
        <w:t>учреждения</w:t>
      </w:r>
      <w:r>
        <w:rPr>
          <w:rFonts w:ascii="Times New Roman" w:hAnsi="Times New Roman"/>
          <w:sz w:val="28"/>
          <w:szCs w:val="28"/>
        </w:rPr>
        <w:t xml:space="preserve"> </w:t>
      </w:r>
      <w:r w:rsidRPr="007462F2">
        <w:rPr>
          <w:rFonts w:ascii="Times New Roman" w:hAnsi="Times New Roman"/>
          <w:sz w:val="28"/>
          <w:szCs w:val="28"/>
        </w:rPr>
        <w:t>(стационарная</w:t>
      </w:r>
      <w:r>
        <w:rPr>
          <w:rFonts w:ascii="Times New Roman" w:hAnsi="Times New Roman"/>
          <w:sz w:val="28"/>
          <w:szCs w:val="28"/>
        </w:rPr>
        <w:t xml:space="preserve"> </w:t>
      </w:r>
      <w:r w:rsidRPr="007462F2">
        <w:rPr>
          <w:rFonts w:ascii="Times New Roman" w:hAnsi="Times New Roman"/>
          <w:sz w:val="28"/>
          <w:szCs w:val="28"/>
        </w:rPr>
        <w:t>или</w:t>
      </w:r>
      <w:r>
        <w:rPr>
          <w:rFonts w:ascii="Times New Roman" w:hAnsi="Times New Roman"/>
          <w:sz w:val="28"/>
          <w:szCs w:val="28"/>
        </w:rPr>
        <w:t xml:space="preserve"> </w:t>
      </w:r>
      <w:r w:rsidRPr="007462F2">
        <w:rPr>
          <w:rFonts w:ascii="Times New Roman" w:hAnsi="Times New Roman"/>
          <w:sz w:val="28"/>
          <w:szCs w:val="28"/>
        </w:rPr>
        <w:t>амбулаторная</w:t>
      </w:r>
      <w:r>
        <w:rPr>
          <w:rFonts w:ascii="Times New Roman" w:hAnsi="Times New Roman"/>
          <w:sz w:val="28"/>
          <w:szCs w:val="28"/>
        </w:rPr>
        <w:t xml:space="preserve"> </w:t>
      </w:r>
      <w:r w:rsidRPr="007462F2">
        <w:rPr>
          <w:rFonts w:ascii="Times New Roman" w:hAnsi="Times New Roman"/>
          <w:sz w:val="28"/>
          <w:szCs w:val="28"/>
        </w:rPr>
        <w:t>помощь;</w:t>
      </w:r>
      <w:r>
        <w:rPr>
          <w:rFonts w:ascii="Times New Roman" w:hAnsi="Times New Roman"/>
          <w:sz w:val="28"/>
          <w:szCs w:val="28"/>
        </w:rPr>
        <w:t xml:space="preserve"> </w:t>
      </w:r>
      <w:r w:rsidRPr="007462F2">
        <w:rPr>
          <w:rFonts w:ascii="Times New Roman" w:hAnsi="Times New Roman"/>
          <w:sz w:val="28"/>
          <w:szCs w:val="28"/>
        </w:rPr>
        <w:t>консультативная</w:t>
      </w:r>
      <w:r>
        <w:rPr>
          <w:rFonts w:ascii="Times New Roman" w:hAnsi="Times New Roman"/>
          <w:sz w:val="28"/>
          <w:szCs w:val="28"/>
        </w:rPr>
        <w:t xml:space="preserve"> </w:t>
      </w:r>
      <w:r w:rsidRPr="007462F2">
        <w:rPr>
          <w:rFonts w:ascii="Times New Roman" w:hAnsi="Times New Roman"/>
          <w:sz w:val="28"/>
          <w:szCs w:val="28"/>
        </w:rPr>
        <w:t>или</w:t>
      </w:r>
      <w:r>
        <w:rPr>
          <w:rFonts w:ascii="Times New Roman" w:hAnsi="Times New Roman"/>
          <w:sz w:val="28"/>
          <w:szCs w:val="28"/>
        </w:rPr>
        <w:t xml:space="preserve"> </w:t>
      </w:r>
      <w:r w:rsidRPr="007462F2">
        <w:rPr>
          <w:rFonts w:ascii="Times New Roman" w:hAnsi="Times New Roman"/>
          <w:sz w:val="28"/>
          <w:szCs w:val="28"/>
        </w:rPr>
        <w:t>лечебная;</w:t>
      </w:r>
      <w:r>
        <w:rPr>
          <w:rFonts w:ascii="Times New Roman" w:hAnsi="Times New Roman"/>
          <w:sz w:val="28"/>
          <w:szCs w:val="28"/>
        </w:rPr>
        <w:t xml:space="preserve"> </w:t>
      </w:r>
      <w:r w:rsidRPr="007462F2">
        <w:rPr>
          <w:rFonts w:ascii="Times New Roman" w:hAnsi="Times New Roman"/>
          <w:sz w:val="28"/>
          <w:szCs w:val="28"/>
        </w:rPr>
        <w:t>сп</w:t>
      </w:r>
      <w:r w:rsidRPr="007462F2">
        <w:rPr>
          <w:rFonts w:ascii="Times New Roman" w:hAnsi="Times New Roman"/>
          <w:sz w:val="28"/>
          <w:szCs w:val="28"/>
        </w:rPr>
        <w:t>е</w:t>
      </w:r>
      <w:r w:rsidRPr="007462F2">
        <w:rPr>
          <w:rFonts w:ascii="Times New Roman" w:hAnsi="Times New Roman"/>
          <w:sz w:val="28"/>
          <w:szCs w:val="28"/>
        </w:rPr>
        <w:t>циализация</w:t>
      </w:r>
      <w:r>
        <w:rPr>
          <w:rFonts w:ascii="Times New Roman" w:hAnsi="Times New Roman"/>
          <w:sz w:val="28"/>
          <w:szCs w:val="28"/>
        </w:rPr>
        <w:t xml:space="preserve"> </w:t>
      </w:r>
      <w:r w:rsidRPr="007462F2">
        <w:rPr>
          <w:rFonts w:ascii="Times New Roman" w:hAnsi="Times New Roman"/>
          <w:sz w:val="28"/>
          <w:szCs w:val="28"/>
        </w:rPr>
        <w:t>etc.).</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2.</w:t>
      </w:r>
      <w:r>
        <w:rPr>
          <w:rFonts w:ascii="Times New Roman" w:hAnsi="Times New Roman"/>
          <w:sz w:val="28"/>
          <w:szCs w:val="28"/>
        </w:rPr>
        <w:t xml:space="preserve"> </w:t>
      </w:r>
      <w:r w:rsidRPr="007462F2">
        <w:rPr>
          <w:rFonts w:ascii="Times New Roman" w:hAnsi="Times New Roman"/>
          <w:sz w:val="28"/>
          <w:szCs w:val="28"/>
        </w:rPr>
        <w:t>Определение</w:t>
      </w:r>
      <w:r>
        <w:rPr>
          <w:rFonts w:ascii="Times New Roman" w:hAnsi="Times New Roman"/>
          <w:sz w:val="28"/>
          <w:szCs w:val="28"/>
        </w:rPr>
        <w:t xml:space="preserve"> </w:t>
      </w:r>
      <w:r w:rsidRPr="007462F2">
        <w:rPr>
          <w:rFonts w:ascii="Times New Roman" w:hAnsi="Times New Roman"/>
          <w:sz w:val="28"/>
          <w:szCs w:val="28"/>
        </w:rPr>
        <w:t>видов</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объемов</w:t>
      </w:r>
      <w:r>
        <w:rPr>
          <w:rFonts w:ascii="Times New Roman" w:hAnsi="Times New Roman"/>
          <w:sz w:val="28"/>
          <w:szCs w:val="28"/>
        </w:rPr>
        <w:t xml:space="preserve"> </w:t>
      </w:r>
      <w:r w:rsidRPr="007462F2">
        <w:rPr>
          <w:rFonts w:ascii="Times New Roman" w:hAnsi="Times New Roman"/>
          <w:sz w:val="28"/>
          <w:szCs w:val="28"/>
        </w:rPr>
        <w:t>медицинской</w:t>
      </w:r>
      <w:r>
        <w:rPr>
          <w:rFonts w:ascii="Times New Roman" w:hAnsi="Times New Roman"/>
          <w:sz w:val="28"/>
          <w:szCs w:val="28"/>
        </w:rPr>
        <w:t xml:space="preserve"> </w:t>
      </w:r>
      <w:r w:rsidRPr="007462F2">
        <w:rPr>
          <w:rFonts w:ascii="Times New Roman" w:hAnsi="Times New Roman"/>
          <w:sz w:val="28"/>
          <w:szCs w:val="28"/>
        </w:rPr>
        <w:t>помощи,</w:t>
      </w:r>
      <w:r>
        <w:rPr>
          <w:rFonts w:ascii="Times New Roman" w:hAnsi="Times New Roman"/>
          <w:sz w:val="28"/>
          <w:szCs w:val="28"/>
        </w:rPr>
        <w:t xml:space="preserve"> </w:t>
      </w:r>
      <w:r w:rsidRPr="007462F2">
        <w:rPr>
          <w:rFonts w:ascii="Times New Roman" w:hAnsi="Times New Roman"/>
          <w:sz w:val="28"/>
          <w:szCs w:val="28"/>
        </w:rPr>
        <w:t>оказание</w:t>
      </w:r>
      <w:r>
        <w:rPr>
          <w:rFonts w:ascii="Times New Roman" w:hAnsi="Times New Roman"/>
          <w:sz w:val="28"/>
          <w:szCs w:val="28"/>
        </w:rPr>
        <w:t xml:space="preserve"> </w:t>
      </w:r>
      <w:r w:rsidRPr="007462F2">
        <w:rPr>
          <w:rFonts w:ascii="Times New Roman" w:hAnsi="Times New Roman"/>
          <w:sz w:val="28"/>
          <w:szCs w:val="28"/>
        </w:rPr>
        <w:t>которых</w:t>
      </w:r>
      <w:r>
        <w:rPr>
          <w:rFonts w:ascii="Times New Roman" w:hAnsi="Times New Roman"/>
          <w:sz w:val="28"/>
          <w:szCs w:val="28"/>
        </w:rPr>
        <w:t xml:space="preserve"> </w:t>
      </w:r>
      <w:r w:rsidRPr="007462F2">
        <w:rPr>
          <w:rFonts w:ascii="Times New Roman" w:hAnsi="Times New Roman"/>
          <w:sz w:val="28"/>
          <w:szCs w:val="28"/>
        </w:rPr>
        <w:t>ведет</w:t>
      </w:r>
      <w:r>
        <w:rPr>
          <w:rFonts w:ascii="Times New Roman" w:hAnsi="Times New Roman"/>
          <w:sz w:val="28"/>
          <w:szCs w:val="28"/>
        </w:rPr>
        <w:t xml:space="preserve"> </w:t>
      </w:r>
      <w:r w:rsidRPr="007462F2">
        <w:rPr>
          <w:rFonts w:ascii="Times New Roman" w:hAnsi="Times New Roman"/>
          <w:sz w:val="28"/>
          <w:szCs w:val="28"/>
        </w:rPr>
        <w:t>к</w:t>
      </w:r>
      <w:r>
        <w:rPr>
          <w:rFonts w:ascii="Times New Roman" w:hAnsi="Times New Roman"/>
          <w:sz w:val="28"/>
          <w:szCs w:val="28"/>
        </w:rPr>
        <w:t xml:space="preserve"> </w:t>
      </w:r>
      <w:r w:rsidRPr="007462F2">
        <w:rPr>
          <w:rFonts w:ascii="Times New Roman" w:hAnsi="Times New Roman"/>
          <w:sz w:val="28"/>
          <w:szCs w:val="28"/>
        </w:rPr>
        <w:t>достижению</w:t>
      </w:r>
      <w:r>
        <w:rPr>
          <w:rFonts w:ascii="Times New Roman" w:hAnsi="Times New Roman"/>
          <w:sz w:val="28"/>
          <w:szCs w:val="28"/>
        </w:rPr>
        <w:t xml:space="preserve"> </w:t>
      </w:r>
      <w:r w:rsidRPr="007462F2">
        <w:rPr>
          <w:rFonts w:ascii="Times New Roman" w:hAnsi="Times New Roman"/>
          <w:sz w:val="28"/>
          <w:szCs w:val="28"/>
        </w:rPr>
        <w:t>поставленных</w:t>
      </w:r>
      <w:r>
        <w:rPr>
          <w:rFonts w:ascii="Times New Roman" w:hAnsi="Times New Roman"/>
          <w:sz w:val="28"/>
          <w:szCs w:val="28"/>
        </w:rPr>
        <w:t xml:space="preserve"> </w:t>
      </w:r>
      <w:r w:rsidRPr="007462F2">
        <w:rPr>
          <w:rFonts w:ascii="Times New Roman" w:hAnsi="Times New Roman"/>
          <w:sz w:val="28"/>
          <w:szCs w:val="28"/>
        </w:rPr>
        <w:t>целей</w:t>
      </w:r>
      <w:r>
        <w:rPr>
          <w:rFonts w:ascii="Times New Roman" w:hAnsi="Times New Roman"/>
          <w:sz w:val="28"/>
          <w:szCs w:val="28"/>
        </w:rPr>
        <w:t xml:space="preserve"> </w:t>
      </w:r>
      <w:r w:rsidRPr="007462F2">
        <w:rPr>
          <w:rFonts w:ascii="Times New Roman" w:hAnsi="Times New Roman"/>
          <w:sz w:val="28"/>
          <w:szCs w:val="28"/>
        </w:rPr>
        <w:t>(методы</w:t>
      </w:r>
      <w:r>
        <w:rPr>
          <w:rFonts w:ascii="Times New Roman" w:hAnsi="Times New Roman"/>
          <w:sz w:val="28"/>
          <w:szCs w:val="28"/>
        </w:rPr>
        <w:t xml:space="preserve"> </w:t>
      </w:r>
      <w:r w:rsidRPr="007462F2">
        <w:rPr>
          <w:rFonts w:ascii="Times New Roman" w:hAnsi="Times New Roman"/>
          <w:sz w:val="28"/>
          <w:szCs w:val="28"/>
        </w:rPr>
        <w:t>лечения,</w:t>
      </w:r>
      <w:r>
        <w:rPr>
          <w:rFonts w:ascii="Times New Roman" w:hAnsi="Times New Roman"/>
          <w:sz w:val="28"/>
          <w:szCs w:val="28"/>
        </w:rPr>
        <w:t xml:space="preserve"> </w:t>
      </w:r>
      <w:r w:rsidRPr="007462F2">
        <w:rPr>
          <w:rFonts w:ascii="Times New Roman" w:hAnsi="Times New Roman"/>
          <w:sz w:val="28"/>
          <w:szCs w:val="28"/>
        </w:rPr>
        <w:t>виды</w:t>
      </w:r>
      <w:r>
        <w:rPr>
          <w:rFonts w:ascii="Times New Roman" w:hAnsi="Times New Roman"/>
          <w:sz w:val="28"/>
          <w:szCs w:val="28"/>
        </w:rPr>
        <w:t xml:space="preserve"> </w:t>
      </w:r>
      <w:r w:rsidRPr="007462F2">
        <w:rPr>
          <w:rFonts w:ascii="Times New Roman" w:hAnsi="Times New Roman"/>
          <w:sz w:val="28"/>
          <w:szCs w:val="28"/>
        </w:rPr>
        <w:t>диагностики).</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lastRenderedPageBreak/>
        <w:t>3.</w:t>
      </w:r>
      <w:r>
        <w:rPr>
          <w:rFonts w:ascii="Times New Roman" w:hAnsi="Times New Roman"/>
          <w:sz w:val="28"/>
          <w:szCs w:val="28"/>
        </w:rPr>
        <w:t xml:space="preserve"> </w:t>
      </w:r>
      <w:r w:rsidRPr="007462F2">
        <w:rPr>
          <w:rFonts w:ascii="Times New Roman" w:hAnsi="Times New Roman"/>
          <w:sz w:val="28"/>
          <w:szCs w:val="28"/>
        </w:rPr>
        <w:t>Формирование</w:t>
      </w:r>
      <w:r>
        <w:rPr>
          <w:rFonts w:ascii="Times New Roman" w:hAnsi="Times New Roman"/>
          <w:sz w:val="28"/>
          <w:szCs w:val="28"/>
        </w:rPr>
        <w:t xml:space="preserve"> </w:t>
      </w:r>
      <w:r w:rsidRPr="007462F2">
        <w:rPr>
          <w:rFonts w:ascii="Times New Roman" w:hAnsi="Times New Roman"/>
          <w:sz w:val="28"/>
          <w:szCs w:val="28"/>
        </w:rPr>
        <w:t>структуры</w:t>
      </w:r>
      <w:r>
        <w:rPr>
          <w:rFonts w:ascii="Times New Roman" w:hAnsi="Times New Roman"/>
          <w:sz w:val="28"/>
          <w:szCs w:val="28"/>
        </w:rPr>
        <w:t xml:space="preserve"> </w:t>
      </w:r>
      <w:r w:rsidRPr="007462F2">
        <w:rPr>
          <w:rFonts w:ascii="Times New Roman" w:hAnsi="Times New Roman"/>
          <w:sz w:val="28"/>
          <w:szCs w:val="28"/>
        </w:rPr>
        <w:t>ЛПУ</w:t>
      </w:r>
      <w:r>
        <w:rPr>
          <w:rFonts w:ascii="Times New Roman" w:hAnsi="Times New Roman"/>
          <w:sz w:val="28"/>
          <w:szCs w:val="28"/>
        </w:rPr>
        <w:t xml:space="preserve"> </w:t>
      </w:r>
      <w:r w:rsidRPr="007462F2">
        <w:rPr>
          <w:rFonts w:ascii="Times New Roman" w:hAnsi="Times New Roman"/>
          <w:sz w:val="28"/>
          <w:szCs w:val="28"/>
        </w:rPr>
        <w:t>(состав</w:t>
      </w:r>
      <w:r>
        <w:rPr>
          <w:rFonts w:ascii="Times New Roman" w:hAnsi="Times New Roman"/>
          <w:sz w:val="28"/>
          <w:szCs w:val="28"/>
        </w:rPr>
        <w:t xml:space="preserve"> </w:t>
      </w:r>
      <w:r w:rsidRPr="007462F2">
        <w:rPr>
          <w:rFonts w:ascii="Times New Roman" w:hAnsi="Times New Roman"/>
          <w:sz w:val="28"/>
          <w:szCs w:val="28"/>
        </w:rPr>
        <w:t>подразделений,</w:t>
      </w:r>
      <w:r>
        <w:rPr>
          <w:rFonts w:ascii="Times New Roman" w:hAnsi="Times New Roman"/>
          <w:sz w:val="28"/>
          <w:szCs w:val="28"/>
        </w:rPr>
        <w:t xml:space="preserve"> </w:t>
      </w:r>
      <w:r w:rsidRPr="007462F2">
        <w:rPr>
          <w:rFonts w:ascii="Times New Roman" w:hAnsi="Times New Roman"/>
          <w:sz w:val="28"/>
          <w:szCs w:val="28"/>
        </w:rPr>
        <w:t>система</w:t>
      </w:r>
      <w:r>
        <w:rPr>
          <w:rFonts w:ascii="Times New Roman" w:hAnsi="Times New Roman"/>
          <w:sz w:val="28"/>
          <w:szCs w:val="28"/>
        </w:rPr>
        <w:t xml:space="preserve"> </w:t>
      </w:r>
      <w:r w:rsidRPr="007462F2">
        <w:rPr>
          <w:rFonts w:ascii="Times New Roman" w:hAnsi="Times New Roman"/>
          <w:sz w:val="28"/>
          <w:szCs w:val="28"/>
        </w:rPr>
        <w:t>упра</w:t>
      </w:r>
      <w:r w:rsidRPr="007462F2">
        <w:rPr>
          <w:rFonts w:ascii="Times New Roman" w:hAnsi="Times New Roman"/>
          <w:sz w:val="28"/>
          <w:szCs w:val="28"/>
        </w:rPr>
        <w:t>в</w:t>
      </w:r>
      <w:r w:rsidRPr="007462F2">
        <w:rPr>
          <w:rFonts w:ascii="Times New Roman" w:hAnsi="Times New Roman"/>
          <w:sz w:val="28"/>
          <w:szCs w:val="28"/>
        </w:rPr>
        <w:t>ления</w:t>
      </w:r>
      <w:r>
        <w:rPr>
          <w:rFonts w:ascii="Times New Roman" w:hAnsi="Times New Roman"/>
          <w:sz w:val="28"/>
          <w:szCs w:val="28"/>
        </w:rPr>
        <w:t xml:space="preserve"> </w:t>
      </w:r>
      <w:r w:rsidRPr="007462F2">
        <w:rPr>
          <w:rFonts w:ascii="Times New Roman" w:hAnsi="Times New Roman"/>
          <w:sz w:val="28"/>
          <w:szCs w:val="28"/>
        </w:rPr>
        <w:t>etc.).</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4.</w:t>
      </w:r>
      <w:r>
        <w:rPr>
          <w:rFonts w:ascii="Times New Roman" w:hAnsi="Times New Roman"/>
          <w:sz w:val="28"/>
          <w:szCs w:val="28"/>
        </w:rPr>
        <w:t xml:space="preserve"> </w:t>
      </w:r>
      <w:r w:rsidRPr="007462F2">
        <w:rPr>
          <w:rFonts w:ascii="Times New Roman" w:hAnsi="Times New Roman"/>
          <w:sz w:val="28"/>
          <w:szCs w:val="28"/>
        </w:rPr>
        <w:t>Определение</w:t>
      </w:r>
      <w:r>
        <w:rPr>
          <w:rFonts w:ascii="Times New Roman" w:hAnsi="Times New Roman"/>
          <w:sz w:val="28"/>
          <w:szCs w:val="28"/>
        </w:rPr>
        <w:t xml:space="preserve"> </w:t>
      </w:r>
      <w:r w:rsidRPr="007462F2">
        <w:rPr>
          <w:rFonts w:ascii="Times New Roman" w:hAnsi="Times New Roman"/>
          <w:sz w:val="28"/>
          <w:szCs w:val="28"/>
        </w:rPr>
        <w:t>потребности</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финансовых,</w:t>
      </w:r>
      <w:r>
        <w:rPr>
          <w:rFonts w:ascii="Times New Roman" w:hAnsi="Times New Roman"/>
          <w:sz w:val="28"/>
          <w:szCs w:val="28"/>
        </w:rPr>
        <w:t xml:space="preserve"> </w:t>
      </w:r>
      <w:r w:rsidRPr="007462F2">
        <w:rPr>
          <w:rFonts w:ascii="Times New Roman" w:hAnsi="Times New Roman"/>
          <w:sz w:val="28"/>
          <w:szCs w:val="28"/>
        </w:rPr>
        <w:t>материальных</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трудовых</w:t>
      </w:r>
      <w:r>
        <w:rPr>
          <w:rFonts w:ascii="Times New Roman" w:hAnsi="Times New Roman"/>
          <w:sz w:val="28"/>
          <w:szCs w:val="28"/>
        </w:rPr>
        <w:t xml:space="preserve"> </w:t>
      </w:r>
      <w:r w:rsidRPr="007462F2">
        <w:rPr>
          <w:rFonts w:ascii="Times New Roman" w:hAnsi="Times New Roman"/>
          <w:sz w:val="28"/>
          <w:szCs w:val="28"/>
        </w:rPr>
        <w:t>р</w:t>
      </w:r>
      <w:r w:rsidRPr="007462F2">
        <w:rPr>
          <w:rFonts w:ascii="Times New Roman" w:hAnsi="Times New Roman"/>
          <w:sz w:val="28"/>
          <w:szCs w:val="28"/>
        </w:rPr>
        <w:t>е</w:t>
      </w:r>
      <w:r w:rsidRPr="007462F2">
        <w:rPr>
          <w:rFonts w:ascii="Times New Roman" w:hAnsi="Times New Roman"/>
          <w:sz w:val="28"/>
          <w:szCs w:val="28"/>
        </w:rPr>
        <w:t>сурсах,</w:t>
      </w:r>
      <w:r>
        <w:rPr>
          <w:rFonts w:ascii="Times New Roman" w:hAnsi="Times New Roman"/>
          <w:sz w:val="28"/>
          <w:szCs w:val="28"/>
        </w:rPr>
        <w:t xml:space="preserve"> </w:t>
      </w:r>
      <w:r w:rsidRPr="007462F2">
        <w:rPr>
          <w:rFonts w:ascii="Times New Roman" w:hAnsi="Times New Roman"/>
          <w:sz w:val="28"/>
          <w:szCs w:val="28"/>
        </w:rPr>
        <w:t>необходимых</w:t>
      </w:r>
      <w:r>
        <w:rPr>
          <w:rFonts w:ascii="Times New Roman" w:hAnsi="Times New Roman"/>
          <w:sz w:val="28"/>
          <w:szCs w:val="28"/>
        </w:rPr>
        <w:t xml:space="preserve"> </w:t>
      </w:r>
      <w:r w:rsidRPr="007462F2">
        <w:rPr>
          <w:rFonts w:ascii="Times New Roman" w:hAnsi="Times New Roman"/>
          <w:sz w:val="28"/>
          <w:szCs w:val="28"/>
        </w:rPr>
        <w:t>для</w:t>
      </w:r>
      <w:r>
        <w:rPr>
          <w:rFonts w:ascii="Times New Roman" w:hAnsi="Times New Roman"/>
          <w:sz w:val="28"/>
          <w:szCs w:val="28"/>
        </w:rPr>
        <w:t xml:space="preserve"> </w:t>
      </w:r>
      <w:r w:rsidRPr="007462F2">
        <w:rPr>
          <w:rFonts w:ascii="Times New Roman" w:hAnsi="Times New Roman"/>
          <w:sz w:val="28"/>
          <w:szCs w:val="28"/>
        </w:rPr>
        <w:t>выполнения</w:t>
      </w:r>
      <w:r>
        <w:rPr>
          <w:rFonts w:ascii="Times New Roman" w:hAnsi="Times New Roman"/>
          <w:sz w:val="28"/>
          <w:szCs w:val="28"/>
        </w:rPr>
        <w:t xml:space="preserve"> </w:t>
      </w:r>
      <w:r w:rsidRPr="007462F2">
        <w:rPr>
          <w:rFonts w:ascii="Times New Roman" w:hAnsi="Times New Roman"/>
          <w:sz w:val="28"/>
          <w:szCs w:val="28"/>
        </w:rPr>
        <w:t>объемов</w:t>
      </w:r>
      <w:r>
        <w:rPr>
          <w:rFonts w:ascii="Times New Roman" w:hAnsi="Times New Roman"/>
          <w:sz w:val="28"/>
          <w:szCs w:val="28"/>
        </w:rPr>
        <w:t xml:space="preserve"> </w:t>
      </w:r>
      <w:r w:rsidRPr="007462F2">
        <w:rPr>
          <w:rFonts w:ascii="Times New Roman" w:hAnsi="Times New Roman"/>
          <w:sz w:val="28"/>
          <w:szCs w:val="28"/>
        </w:rPr>
        <w:t>лечения.</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5.</w:t>
      </w:r>
      <w:r>
        <w:rPr>
          <w:rFonts w:ascii="Times New Roman" w:hAnsi="Times New Roman"/>
          <w:sz w:val="28"/>
          <w:szCs w:val="28"/>
        </w:rPr>
        <w:t xml:space="preserve"> </w:t>
      </w:r>
      <w:r w:rsidRPr="007462F2">
        <w:rPr>
          <w:rFonts w:ascii="Times New Roman" w:hAnsi="Times New Roman"/>
          <w:sz w:val="28"/>
          <w:szCs w:val="28"/>
        </w:rPr>
        <w:t>Расчет</w:t>
      </w:r>
      <w:r>
        <w:rPr>
          <w:rFonts w:ascii="Times New Roman" w:hAnsi="Times New Roman"/>
          <w:sz w:val="28"/>
          <w:szCs w:val="28"/>
        </w:rPr>
        <w:t xml:space="preserve"> </w:t>
      </w:r>
      <w:r w:rsidRPr="007462F2">
        <w:rPr>
          <w:rFonts w:ascii="Times New Roman" w:hAnsi="Times New Roman"/>
          <w:sz w:val="28"/>
          <w:szCs w:val="28"/>
        </w:rPr>
        <w:t>предполагаемых</w:t>
      </w:r>
      <w:r>
        <w:rPr>
          <w:rFonts w:ascii="Times New Roman" w:hAnsi="Times New Roman"/>
          <w:sz w:val="28"/>
          <w:szCs w:val="28"/>
        </w:rPr>
        <w:t xml:space="preserve"> </w:t>
      </w:r>
      <w:r w:rsidRPr="007462F2">
        <w:rPr>
          <w:rFonts w:ascii="Times New Roman" w:hAnsi="Times New Roman"/>
          <w:sz w:val="28"/>
          <w:szCs w:val="28"/>
        </w:rPr>
        <w:t>поступлений</w:t>
      </w:r>
      <w:r>
        <w:rPr>
          <w:rFonts w:ascii="Times New Roman" w:hAnsi="Times New Roman"/>
          <w:sz w:val="28"/>
          <w:szCs w:val="28"/>
        </w:rPr>
        <w:t xml:space="preserve"> </w:t>
      </w:r>
      <w:r w:rsidRPr="007462F2">
        <w:rPr>
          <w:rFonts w:ascii="Times New Roman" w:hAnsi="Times New Roman"/>
          <w:sz w:val="28"/>
          <w:szCs w:val="28"/>
        </w:rPr>
        <w:t>средств.</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6.</w:t>
      </w:r>
      <w:r>
        <w:rPr>
          <w:rFonts w:ascii="Times New Roman" w:hAnsi="Times New Roman"/>
          <w:sz w:val="28"/>
          <w:szCs w:val="28"/>
        </w:rPr>
        <w:t xml:space="preserve"> </w:t>
      </w:r>
      <w:r w:rsidRPr="007462F2">
        <w:rPr>
          <w:rFonts w:ascii="Times New Roman" w:hAnsi="Times New Roman"/>
          <w:sz w:val="28"/>
          <w:szCs w:val="28"/>
        </w:rPr>
        <w:t>Корректировка</w:t>
      </w:r>
      <w:r>
        <w:rPr>
          <w:rFonts w:ascii="Times New Roman" w:hAnsi="Times New Roman"/>
          <w:sz w:val="28"/>
          <w:szCs w:val="28"/>
        </w:rPr>
        <w:t xml:space="preserve"> </w:t>
      </w:r>
      <w:r w:rsidRPr="007462F2">
        <w:rPr>
          <w:rFonts w:ascii="Times New Roman" w:hAnsi="Times New Roman"/>
          <w:sz w:val="28"/>
          <w:szCs w:val="28"/>
        </w:rPr>
        <w:t>плановых</w:t>
      </w:r>
      <w:r>
        <w:rPr>
          <w:rFonts w:ascii="Times New Roman" w:hAnsi="Times New Roman"/>
          <w:sz w:val="28"/>
          <w:szCs w:val="28"/>
        </w:rPr>
        <w:t xml:space="preserve"> </w:t>
      </w:r>
      <w:r w:rsidRPr="007462F2">
        <w:rPr>
          <w:rFonts w:ascii="Times New Roman" w:hAnsi="Times New Roman"/>
          <w:sz w:val="28"/>
          <w:szCs w:val="28"/>
        </w:rPr>
        <w:t>показателей.</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7.</w:t>
      </w:r>
      <w:r>
        <w:rPr>
          <w:rFonts w:ascii="Times New Roman" w:hAnsi="Times New Roman"/>
          <w:sz w:val="28"/>
          <w:szCs w:val="28"/>
        </w:rPr>
        <w:t xml:space="preserve"> </w:t>
      </w:r>
      <w:r w:rsidRPr="007462F2">
        <w:rPr>
          <w:rFonts w:ascii="Times New Roman" w:hAnsi="Times New Roman"/>
          <w:sz w:val="28"/>
          <w:szCs w:val="28"/>
        </w:rPr>
        <w:t>Определение</w:t>
      </w:r>
      <w:r>
        <w:rPr>
          <w:rFonts w:ascii="Times New Roman" w:hAnsi="Times New Roman"/>
          <w:sz w:val="28"/>
          <w:szCs w:val="28"/>
        </w:rPr>
        <w:t xml:space="preserve"> </w:t>
      </w:r>
      <w:r w:rsidRPr="007462F2">
        <w:rPr>
          <w:rFonts w:ascii="Times New Roman" w:hAnsi="Times New Roman"/>
          <w:sz w:val="28"/>
          <w:szCs w:val="28"/>
        </w:rPr>
        <w:t>показателей,</w:t>
      </w:r>
      <w:r>
        <w:rPr>
          <w:rFonts w:ascii="Times New Roman" w:hAnsi="Times New Roman"/>
          <w:sz w:val="28"/>
          <w:szCs w:val="28"/>
        </w:rPr>
        <w:t xml:space="preserve"> </w:t>
      </w:r>
      <w:r w:rsidRPr="007462F2">
        <w:rPr>
          <w:rFonts w:ascii="Times New Roman" w:hAnsi="Times New Roman"/>
          <w:sz w:val="28"/>
          <w:szCs w:val="28"/>
        </w:rPr>
        <w:t>наиболее</w:t>
      </w:r>
      <w:r>
        <w:rPr>
          <w:rFonts w:ascii="Times New Roman" w:hAnsi="Times New Roman"/>
          <w:sz w:val="28"/>
          <w:szCs w:val="28"/>
        </w:rPr>
        <w:t xml:space="preserve"> </w:t>
      </w:r>
      <w:r w:rsidRPr="007462F2">
        <w:rPr>
          <w:rFonts w:ascii="Times New Roman" w:hAnsi="Times New Roman"/>
          <w:sz w:val="28"/>
          <w:szCs w:val="28"/>
        </w:rPr>
        <w:t>точно</w:t>
      </w:r>
      <w:r>
        <w:rPr>
          <w:rFonts w:ascii="Times New Roman" w:hAnsi="Times New Roman"/>
          <w:sz w:val="28"/>
          <w:szCs w:val="28"/>
        </w:rPr>
        <w:t xml:space="preserve"> </w:t>
      </w:r>
      <w:r w:rsidRPr="007462F2">
        <w:rPr>
          <w:rFonts w:ascii="Times New Roman" w:hAnsi="Times New Roman"/>
          <w:sz w:val="28"/>
          <w:szCs w:val="28"/>
        </w:rPr>
        <w:t>характеризующих</w:t>
      </w:r>
      <w:r>
        <w:rPr>
          <w:rFonts w:ascii="Times New Roman" w:hAnsi="Times New Roman"/>
          <w:sz w:val="28"/>
          <w:szCs w:val="28"/>
        </w:rPr>
        <w:t xml:space="preserve"> </w:t>
      </w:r>
      <w:r w:rsidRPr="007462F2">
        <w:rPr>
          <w:rFonts w:ascii="Times New Roman" w:hAnsi="Times New Roman"/>
          <w:sz w:val="28"/>
          <w:szCs w:val="28"/>
        </w:rPr>
        <w:t>степень</w:t>
      </w:r>
      <w:r>
        <w:rPr>
          <w:rFonts w:ascii="Times New Roman" w:hAnsi="Times New Roman"/>
          <w:sz w:val="28"/>
          <w:szCs w:val="28"/>
        </w:rPr>
        <w:t xml:space="preserve"> </w:t>
      </w:r>
      <w:r w:rsidRPr="007462F2">
        <w:rPr>
          <w:rFonts w:ascii="Times New Roman" w:hAnsi="Times New Roman"/>
          <w:sz w:val="28"/>
          <w:szCs w:val="28"/>
        </w:rPr>
        <w:t>достижения</w:t>
      </w:r>
      <w:r>
        <w:rPr>
          <w:rFonts w:ascii="Times New Roman" w:hAnsi="Times New Roman"/>
          <w:sz w:val="28"/>
          <w:szCs w:val="28"/>
        </w:rPr>
        <w:t xml:space="preserve"> </w:t>
      </w:r>
      <w:r w:rsidRPr="007462F2">
        <w:rPr>
          <w:rFonts w:ascii="Times New Roman" w:hAnsi="Times New Roman"/>
          <w:sz w:val="28"/>
          <w:szCs w:val="28"/>
        </w:rPr>
        <w:t>целей</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которые</w:t>
      </w:r>
      <w:r>
        <w:rPr>
          <w:rFonts w:ascii="Times New Roman" w:hAnsi="Times New Roman"/>
          <w:sz w:val="28"/>
          <w:szCs w:val="28"/>
        </w:rPr>
        <w:t xml:space="preserve"> </w:t>
      </w:r>
      <w:r w:rsidRPr="007462F2">
        <w:rPr>
          <w:rFonts w:ascii="Times New Roman" w:hAnsi="Times New Roman"/>
          <w:sz w:val="28"/>
          <w:szCs w:val="28"/>
        </w:rPr>
        <w:t>необходимо</w:t>
      </w:r>
      <w:r>
        <w:rPr>
          <w:rFonts w:ascii="Times New Roman" w:hAnsi="Times New Roman"/>
          <w:sz w:val="28"/>
          <w:szCs w:val="28"/>
        </w:rPr>
        <w:t xml:space="preserve"> </w:t>
      </w:r>
      <w:r w:rsidRPr="007462F2">
        <w:rPr>
          <w:rFonts w:ascii="Times New Roman" w:hAnsi="Times New Roman"/>
          <w:sz w:val="28"/>
          <w:szCs w:val="28"/>
        </w:rPr>
        <w:t>стимулировать.</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настоящее</w:t>
      </w:r>
      <w:r>
        <w:rPr>
          <w:rFonts w:ascii="Times New Roman" w:hAnsi="Times New Roman"/>
          <w:sz w:val="28"/>
          <w:szCs w:val="28"/>
        </w:rPr>
        <w:t xml:space="preserve"> </w:t>
      </w:r>
      <w:r w:rsidRPr="007462F2">
        <w:rPr>
          <w:rFonts w:ascii="Times New Roman" w:hAnsi="Times New Roman"/>
          <w:sz w:val="28"/>
          <w:szCs w:val="28"/>
        </w:rPr>
        <w:t>время</w:t>
      </w:r>
      <w:r>
        <w:rPr>
          <w:rFonts w:ascii="Times New Roman" w:hAnsi="Times New Roman"/>
          <w:sz w:val="28"/>
          <w:szCs w:val="28"/>
        </w:rPr>
        <w:t xml:space="preserve"> </w:t>
      </w:r>
      <w:r w:rsidRPr="007462F2">
        <w:rPr>
          <w:rFonts w:ascii="Times New Roman" w:hAnsi="Times New Roman"/>
          <w:sz w:val="28"/>
          <w:szCs w:val="28"/>
        </w:rPr>
        <w:t>приняты</w:t>
      </w:r>
      <w:r>
        <w:rPr>
          <w:rFonts w:ascii="Times New Roman" w:hAnsi="Times New Roman"/>
          <w:sz w:val="28"/>
          <w:szCs w:val="28"/>
        </w:rPr>
        <w:t xml:space="preserve"> </w:t>
      </w:r>
      <w:r w:rsidRPr="007462F2">
        <w:rPr>
          <w:rFonts w:ascii="Times New Roman" w:hAnsi="Times New Roman"/>
          <w:sz w:val="28"/>
          <w:szCs w:val="28"/>
        </w:rPr>
        <w:t>Федеральные</w:t>
      </w:r>
      <w:r>
        <w:rPr>
          <w:rFonts w:ascii="Times New Roman" w:hAnsi="Times New Roman"/>
          <w:sz w:val="28"/>
          <w:szCs w:val="28"/>
        </w:rPr>
        <w:t xml:space="preserve"> </w:t>
      </w:r>
      <w:r w:rsidRPr="007462F2">
        <w:rPr>
          <w:rFonts w:ascii="Times New Roman" w:hAnsi="Times New Roman"/>
          <w:sz w:val="28"/>
          <w:szCs w:val="28"/>
        </w:rPr>
        <w:t>законы</w:t>
      </w:r>
      <w:r>
        <w:rPr>
          <w:rFonts w:ascii="Times New Roman" w:hAnsi="Times New Roman"/>
          <w:sz w:val="28"/>
          <w:szCs w:val="28"/>
        </w:rPr>
        <w:t xml:space="preserve"> </w:t>
      </w:r>
      <w:r w:rsidRPr="007462F2">
        <w:rPr>
          <w:rFonts w:ascii="Times New Roman" w:hAnsi="Times New Roman"/>
          <w:sz w:val="28"/>
          <w:szCs w:val="28"/>
        </w:rPr>
        <w:t>"Об</w:t>
      </w:r>
      <w:r>
        <w:rPr>
          <w:rFonts w:ascii="Times New Roman" w:hAnsi="Times New Roman"/>
          <w:sz w:val="28"/>
          <w:szCs w:val="28"/>
        </w:rPr>
        <w:t xml:space="preserve"> </w:t>
      </w:r>
      <w:r w:rsidRPr="007462F2">
        <w:rPr>
          <w:rFonts w:ascii="Times New Roman" w:hAnsi="Times New Roman"/>
          <w:sz w:val="28"/>
          <w:szCs w:val="28"/>
        </w:rPr>
        <w:t>общих</w:t>
      </w:r>
      <w:r>
        <w:rPr>
          <w:rFonts w:ascii="Times New Roman" w:hAnsi="Times New Roman"/>
          <w:sz w:val="28"/>
          <w:szCs w:val="28"/>
        </w:rPr>
        <w:t xml:space="preserve"> </w:t>
      </w:r>
      <w:r w:rsidRPr="007462F2">
        <w:rPr>
          <w:rFonts w:ascii="Times New Roman" w:hAnsi="Times New Roman"/>
          <w:sz w:val="28"/>
          <w:szCs w:val="28"/>
        </w:rPr>
        <w:t>принципах</w:t>
      </w:r>
      <w:r>
        <w:rPr>
          <w:rFonts w:ascii="Times New Roman" w:hAnsi="Times New Roman"/>
          <w:sz w:val="28"/>
          <w:szCs w:val="28"/>
        </w:rPr>
        <w:t xml:space="preserve"> </w:t>
      </w:r>
      <w:r w:rsidRPr="007462F2">
        <w:rPr>
          <w:rFonts w:ascii="Times New Roman" w:hAnsi="Times New Roman"/>
          <w:sz w:val="28"/>
          <w:szCs w:val="28"/>
        </w:rPr>
        <w:t>организации</w:t>
      </w:r>
      <w:r>
        <w:rPr>
          <w:rFonts w:ascii="Times New Roman" w:hAnsi="Times New Roman"/>
          <w:sz w:val="28"/>
          <w:szCs w:val="28"/>
        </w:rPr>
        <w:t xml:space="preserve"> </w:t>
      </w:r>
      <w:r w:rsidRPr="007462F2">
        <w:rPr>
          <w:rFonts w:ascii="Times New Roman" w:hAnsi="Times New Roman"/>
          <w:sz w:val="28"/>
          <w:szCs w:val="28"/>
        </w:rPr>
        <w:t>законодательных</w:t>
      </w:r>
      <w:r>
        <w:rPr>
          <w:rFonts w:ascii="Times New Roman" w:hAnsi="Times New Roman"/>
          <w:sz w:val="28"/>
          <w:szCs w:val="28"/>
        </w:rPr>
        <w:t xml:space="preserve"> </w:t>
      </w:r>
      <w:r w:rsidRPr="007462F2">
        <w:rPr>
          <w:rFonts w:ascii="Times New Roman" w:hAnsi="Times New Roman"/>
          <w:sz w:val="28"/>
          <w:szCs w:val="28"/>
        </w:rPr>
        <w:t>(представительных)</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исполнительных</w:t>
      </w:r>
      <w:r>
        <w:rPr>
          <w:rFonts w:ascii="Times New Roman" w:hAnsi="Times New Roman"/>
          <w:sz w:val="28"/>
          <w:szCs w:val="28"/>
        </w:rPr>
        <w:t xml:space="preserve"> </w:t>
      </w:r>
      <w:r w:rsidRPr="007462F2">
        <w:rPr>
          <w:rFonts w:ascii="Times New Roman" w:hAnsi="Times New Roman"/>
          <w:sz w:val="28"/>
          <w:szCs w:val="28"/>
        </w:rPr>
        <w:t>органов</w:t>
      </w:r>
      <w:r>
        <w:rPr>
          <w:rFonts w:ascii="Times New Roman" w:hAnsi="Times New Roman"/>
          <w:sz w:val="28"/>
          <w:szCs w:val="28"/>
        </w:rPr>
        <w:t xml:space="preserve"> </w:t>
      </w:r>
      <w:r w:rsidRPr="007462F2">
        <w:rPr>
          <w:rFonts w:ascii="Times New Roman" w:hAnsi="Times New Roman"/>
          <w:sz w:val="28"/>
          <w:szCs w:val="28"/>
        </w:rPr>
        <w:t>власти</w:t>
      </w:r>
      <w:r>
        <w:rPr>
          <w:rFonts w:ascii="Times New Roman" w:hAnsi="Times New Roman"/>
          <w:sz w:val="28"/>
          <w:szCs w:val="28"/>
        </w:rPr>
        <w:t xml:space="preserve"> </w:t>
      </w:r>
      <w:r w:rsidRPr="007462F2">
        <w:rPr>
          <w:rFonts w:ascii="Times New Roman" w:hAnsi="Times New Roman"/>
          <w:sz w:val="28"/>
          <w:szCs w:val="28"/>
        </w:rPr>
        <w:t>субъектов</w:t>
      </w:r>
      <w:r>
        <w:rPr>
          <w:rFonts w:ascii="Times New Roman" w:hAnsi="Times New Roman"/>
          <w:sz w:val="28"/>
          <w:szCs w:val="28"/>
        </w:rPr>
        <w:t xml:space="preserve"> </w:t>
      </w:r>
      <w:r w:rsidRPr="007462F2">
        <w:rPr>
          <w:rFonts w:ascii="Times New Roman" w:hAnsi="Times New Roman"/>
          <w:sz w:val="28"/>
          <w:szCs w:val="28"/>
        </w:rPr>
        <w:t>Российской</w:t>
      </w:r>
      <w:r>
        <w:rPr>
          <w:rFonts w:ascii="Times New Roman" w:hAnsi="Times New Roman"/>
          <w:sz w:val="28"/>
          <w:szCs w:val="28"/>
        </w:rPr>
        <w:t xml:space="preserve"> </w:t>
      </w:r>
      <w:r w:rsidRPr="007462F2">
        <w:rPr>
          <w:rFonts w:ascii="Times New Roman" w:hAnsi="Times New Roman"/>
          <w:sz w:val="28"/>
          <w:szCs w:val="28"/>
        </w:rPr>
        <w:t>Федерации"</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"Об</w:t>
      </w:r>
      <w:r>
        <w:rPr>
          <w:rFonts w:ascii="Times New Roman" w:hAnsi="Times New Roman"/>
          <w:sz w:val="28"/>
          <w:szCs w:val="28"/>
        </w:rPr>
        <w:t xml:space="preserve"> </w:t>
      </w:r>
      <w:r w:rsidRPr="007462F2">
        <w:rPr>
          <w:rFonts w:ascii="Times New Roman" w:hAnsi="Times New Roman"/>
          <w:sz w:val="28"/>
          <w:szCs w:val="28"/>
        </w:rPr>
        <w:t>общих</w:t>
      </w:r>
      <w:r>
        <w:rPr>
          <w:rFonts w:ascii="Times New Roman" w:hAnsi="Times New Roman"/>
          <w:sz w:val="28"/>
          <w:szCs w:val="28"/>
        </w:rPr>
        <w:t xml:space="preserve"> </w:t>
      </w:r>
      <w:r w:rsidRPr="007462F2">
        <w:rPr>
          <w:rFonts w:ascii="Times New Roman" w:hAnsi="Times New Roman"/>
          <w:sz w:val="28"/>
          <w:szCs w:val="28"/>
        </w:rPr>
        <w:t>принципах</w:t>
      </w:r>
      <w:r>
        <w:rPr>
          <w:rFonts w:ascii="Times New Roman" w:hAnsi="Times New Roman"/>
          <w:sz w:val="28"/>
          <w:szCs w:val="28"/>
        </w:rPr>
        <w:t xml:space="preserve"> </w:t>
      </w:r>
      <w:r w:rsidRPr="007462F2">
        <w:rPr>
          <w:rFonts w:ascii="Times New Roman" w:hAnsi="Times New Roman"/>
          <w:sz w:val="28"/>
          <w:szCs w:val="28"/>
        </w:rPr>
        <w:t>самоуправл</w:t>
      </w:r>
      <w:r w:rsidRPr="007462F2">
        <w:rPr>
          <w:rFonts w:ascii="Times New Roman" w:hAnsi="Times New Roman"/>
          <w:sz w:val="28"/>
          <w:szCs w:val="28"/>
        </w:rPr>
        <w:t>е</w:t>
      </w:r>
      <w:r w:rsidRPr="007462F2">
        <w:rPr>
          <w:rFonts w:ascii="Times New Roman" w:hAnsi="Times New Roman"/>
          <w:sz w:val="28"/>
          <w:szCs w:val="28"/>
        </w:rPr>
        <w:t>ния</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Российской</w:t>
      </w:r>
      <w:r>
        <w:rPr>
          <w:rFonts w:ascii="Times New Roman" w:hAnsi="Times New Roman"/>
          <w:sz w:val="28"/>
          <w:szCs w:val="28"/>
        </w:rPr>
        <w:t xml:space="preserve"> </w:t>
      </w:r>
      <w:r w:rsidRPr="007462F2">
        <w:rPr>
          <w:rFonts w:ascii="Times New Roman" w:hAnsi="Times New Roman"/>
          <w:sz w:val="28"/>
          <w:szCs w:val="28"/>
        </w:rPr>
        <w:t>Федерации",</w:t>
      </w:r>
      <w:r>
        <w:rPr>
          <w:rFonts w:ascii="Times New Roman" w:hAnsi="Times New Roman"/>
          <w:sz w:val="28"/>
          <w:szCs w:val="28"/>
        </w:rPr>
        <w:t xml:space="preserve"> </w:t>
      </w:r>
      <w:r w:rsidRPr="007462F2">
        <w:rPr>
          <w:rFonts w:ascii="Times New Roman" w:hAnsi="Times New Roman"/>
          <w:sz w:val="28"/>
          <w:szCs w:val="28"/>
        </w:rPr>
        <w:t>целью</w:t>
      </w:r>
      <w:r>
        <w:rPr>
          <w:rFonts w:ascii="Times New Roman" w:hAnsi="Times New Roman"/>
          <w:sz w:val="28"/>
          <w:szCs w:val="28"/>
        </w:rPr>
        <w:t xml:space="preserve"> </w:t>
      </w:r>
      <w:r w:rsidRPr="007462F2">
        <w:rPr>
          <w:rFonts w:ascii="Times New Roman" w:hAnsi="Times New Roman"/>
          <w:sz w:val="28"/>
          <w:szCs w:val="28"/>
        </w:rPr>
        <w:t>которых</w:t>
      </w:r>
      <w:r>
        <w:rPr>
          <w:rFonts w:ascii="Times New Roman" w:hAnsi="Times New Roman"/>
          <w:sz w:val="28"/>
          <w:szCs w:val="28"/>
        </w:rPr>
        <w:t xml:space="preserve"> </w:t>
      </w:r>
      <w:r w:rsidRPr="007462F2">
        <w:rPr>
          <w:rFonts w:ascii="Times New Roman" w:hAnsi="Times New Roman"/>
          <w:sz w:val="28"/>
          <w:szCs w:val="28"/>
        </w:rPr>
        <w:t>является</w:t>
      </w:r>
      <w:r>
        <w:rPr>
          <w:rFonts w:ascii="Times New Roman" w:hAnsi="Times New Roman"/>
          <w:sz w:val="28"/>
          <w:szCs w:val="28"/>
        </w:rPr>
        <w:t xml:space="preserve"> </w:t>
      </w:r>
      <w:r w:rsidRPr="007462F2">
        <w:rPr>
          <w:rFonts w:ascii="Times New Roman" w:hAnsi="Times New Roman"/>
          <w:sz w:val="28"/>
          <w:szCs w:val="28"/>
        </w:rPr>
        <w:t>обеспечение</w:t>
      </w:r>
      <w:r>
        <w:rPr>
          <w:rFonts w:ascii="Times New Roman" w:hAnsi="Times New Roman"/>
          <w:sz w:val="28"/>
          <w:szCs w:val="28"/>
        </w:rPr>
        <w:t xml:space="preserve"> </w:t>
      </w:r>
      <w:r w:rsidRPr="007462F2">
        <w:rPr>
          <w:rFonts w:ascii="Times New Roman" w:hAnsi="Times New Roman"/>
          <w:sz w:val="28"/>
          <w:szCs w:val="28"/>
        </w:rPr>
        <w:t>расширения</w:t>
      </w:r>
      <w:r>
        <w:rPr>
          <w:rFonts w:ascii="Times New Roman" w:hAnsi="Times New Roman"/>
          <w:sz w:val="28"/>
          <w:szCs w:val="28"/>
        </w:rPr>
        <w:t xml:space="preserve"> </w:t>
      </w:r>
      <w:r w:rsidRPr="007462F2">
        <w:rPr>
          <w:rFonts w:ascii="Times New Roman" w:hAnsi="Times New Roman"/>
          <w:sz w:val="28"/>
          <w:szCs w:val="28"/>
        </w:rPr>
        <w:t>доступности</w:t>
      </w:r>
      <w:r>
        <w:rPr>
          <w:rFonts w:ascii="Times New Roman" w:hAnsi="Times New Roman"/>
          <w:sz w:val="28"/>
          <w:szCs w:val="28"/>
        </w:rPr>
        <w:t xml:space="preserve"> </w:t>
      </w:r>
      <w:r w:rsidRPr="007462F2">
        <w:rPr>
          <w:rFonts w:ascii="Times New Roman" w:hAnsi="Times New Roman"/>
          <w:sz w:val="28"/>
          <w:szCs w:val="28"/>
        </w:rPr>
        <w:t>публичных</w:t>
      </w:r>
      <w:r>
        <w:rPr>
          <w:rFonts w:ascii="Times New Roman" w:hAnsi="Times New Roman"/>
          <w:sz w:val="28"/>
          <w:szCs w:val="28"/>
        </w:rPr>
        <w:t xml:space="preserve"> </w:t>
      </w:r>
      <w:r w:rsidRPr="007462F2">
        <w:rPr>
          <w:rFonts w:ascii="Times New Roman" w:hAnsi="Times New Roman"/>
          <w:sz w:val="28"/>
          <w:szCs w:val="28"/>
        </w:rPr>
        <w:t>услуг,</w:t>
      </w:r>
      <w:r>
        <w:rPr>
          <w:rFonts w:ascii="Times New Roman" w:hAnsi="Times New Roman"/>
          <w:sz w:val="28"/>
          <w:szCs w:val="28"/>
        </w:rPr>
        <w:t xml:space="preserve"> </w:t>
      </w:r>
      <w:r w:rsidRPr="007462F2">
        <w:rPr>
          <w:rFonts w:ascii="Times New Roman" w:hAnsi="Times New Roman"/>
          <w:sz w:val="28"/>
          <w:szCs w:val="28"/>
        </w:rPr>
        <w:t>оказываемых</w:t>
      </w:r>
      <w:r>
        <w:rPr>
          <w:rFonts w:ascii="Times New Roman" w:hAnsi="Times New Roman"/>
          <w:sz w:val="28"/>
          <w:szCs w:val="28"/>
        </w:rPr>
        <w:t xml:space="preserve"> </w:t>
      </w:r>
      <w:r w:rsidRPr="007462F2">
        <w:rPr>
          <w:rFonts w:ascii="Times New Roman" w:hAnsi="Times New Roman"/>
          <w:sz w:val="28"/>
          <w:szCs w:val="28"/>
        </w:rPr>
        <w:t>гражданам,</w:t>
      </w:r>
      <w:r>
        <w:rPr>
          <w:rFonts w:ascii="Times New Roman" w:hAnsi="Times New Roman"/>
          <w:sz w:val="28"/>
          <w:szCs w:val="28"/>
        </w:rPr>
        <w:t xml:space="preserve"> </w:t>
      </w:r>
      <w:r w:rsidRPr="007462F2">
        <w:rPr>
          <w:rFonts w:ascii="Times New Roman" w:hAnsi="Times New Roman"/>
          <w:sz w:val="28"/>
          <w:szCs w:val="28"/>
        </w:rPr>
        <w:t>проживающих</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ра</w:t>
      </w:r>
      <w:r w:rsidRPr="007462F2">
        <w:rPr>
          <w:rFonts w:ascii="Times New Roman" w:hAnsi="Times New Roman"/>
          <w:sz w:val="28"/>
          <w:szCs w:val="28"/>
        </w:rPr>
        <w:t>з</w:t>
      </w:r>
      <w:r w:rsidRPr="007462F2">
        <w:rPr>
          <w:rFonts w:ascii="Times New Roman" w:hAnsi="Times New Roman"/>
          <w:sz w:val="28"/>
          <w:szCs w:val="28"/>
        </w:rPr>
        <w:t>личных</w:t>
      </w:r>
      <w:r>
        <w:rPr>
          <w:rFonts w:ascii="Times New Roman" w:hAnsi="Times New Roman"/>
          <w:sz w:val="28"/>
          <w:szCs w:val="28"/>
        </w:rPr>
        <w:t xml:space="preserve"> </w:t>
      </w:r>
      <w:r w:rsidRPr="007462F2">
        <w:rPr>
          <w:rFonts w:ascii="Times New Roman" w:hAnsi="Times New Roman"/>
          <w:sz w:val="28"/>
          <w:szCs w:val="28"/>
        </w:rPr>
        <w:t>территориях,</w:t>
      </w:r>
      <w:r>
        <w:rPr>
          <w:rFonts w:ascii="Times New Roman" w:hAnsi="Times New Roman"/>
          <w:sz w:val="28"/>
          <w:szCs w:val="28"/>
        </w:rPr>
        <w:t xml:space="preserve"> </w:t>
      </w:r>
      <w:r w:rsidRPr="007462F2">
        <w:rPr>
          <w:rFonts w:ascii="Times New Roman" w:hAnsi="Times New Roman"/>
          <w:sz w:val="28"/>
          <w:szCs w:val="28"/>
        </w:rPr>
        <w:t>политического</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экономического</w:t>
      </w:r>
      <w:r>
        <w:rPr>
          <w:rFonts w:ascii="Times New Roman" w:hAnsi="Times New Roman"/>
          <w:sz w:val="28"/>
          <w:szCs w:val="28"/>
        </w:rPr>
        <w:t xml:space="preserve"> </w:t>
      </w:r>
      <w:r w:rsidRPr="007462F2">
        <w:rPr>
          <w:rFonts w:ascii="Times New Roman" w:hAnsi="Times New Roman"/>
          <w:sz w:val="28"/>
          <w:szCs w:val="28"/>
        </w:rPr>
        <w:t>единства</w:t>
      </w:r>
      <w:r>
        <w:rPr>
          <w:rFonts w:ascii="Times New Roman" w:hAnsi="Times New Roman"/>
          <w:sz w:val="28"/>
          <w:szCs w:val="28"/>
        </w:rPr>
        <w:t xml:space="preserve"> </w:t>
      </w:r>
      <w:r w:rsidRPr="007462F2">
        <w:rPr>
          <w:rFonts w:ascii="Times New Roman" w:hAnsi="Times New Roman"/>
          <w:sz w:val="28"/>
          <w:szCs w:val="28"/>
        </w:rPr>
        <w:t>страны,</w:t>
      </w:r>
      <w:r>
        <w:rPr>
          <w:rFonts w:ascii="Times New Roman" w:hAnsi="Times New Roman"/>
          <w:sz w:val="28"/>
          <w:szCs w:val="28"/>
        </w:rPr>
        <w:t xml:space="preserve"> </w:t>
      </w:r>
      <w:r w:rsidRPr="007462F2">
        <w:rPr>
          <w:rFonts w:ascii="Times New Roman" w:hAnsi="Times New Roman"/>
          <w:sz w:val="28"/>
          <w:szCs w:val="28"/>
        </w:rPr>
        <w:t>эффе</w:t>
      </w:r>
      <w:r w:rsidRPr="007462F2">
        <w:rPr>
          <w:rFonts w:ascii="Times New Roman" w:hAnsi="Times New Roman"/>
          <w:sz w:val="28"/>
          <w:szCs w:val="28"/>
        </w:rPr>
        <w:t>к</w:t>
      </w:r>
      <w:r w:rsidRPr="007462F2">
        <w:rPr>
          <w:rFonts w:ascii="Times New Roman" w:hAnsi="Times New Roman"/>
          <w:sz w:val="28"/>
          <w:szCs w:val="28"/>
        </w:rPr>
        <w:t>тивность</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рациональное</w:t>
      </w:r>
      <w:r>
        <w:rPr>
          <w:rFonts w:ascii="Times New Roman" w:hAnsi="Times New Roman"/>
          <w:sz w:val="28"/>
          <w:szCs w:val="28"/>
        </w:rPr>
        <w:t xml:space="preserve"> </w:t>
      </w:r>
      <w:r w:rsidRPr="007462F2">
        <w:rPr>
          <w:rFonts w:ascii="Times New Roman" w:hAnsi="Times New Roman"/>
          <w:sz w:val="28"/>
          <w:szCs w:val="28"/>
        </w:rPr>
        <w:t>использование</w:t>
      </w:r>
      <w:r>
        <w:rPr>
          <w:rFonts w:ascii="Times New Roman" w:hAnsi="Times New Roman"/>
          <w:sz w:val="28"/>
          <w:szCs w:val="28"/>
        </w:rPr>
        <w:t xml:space="preserve"> </w:t>
      </w:r>
      <w:r w:rsidRPr="007462F2">
        <w:rPr>
          <w:rFonts w:ascii="Times New Roman" w:hAnsi="Times New Roman"/>
          <w:sz w:val="28"/>
          <w:szCs w:val="28"/>
        </w:rPr>
        <w:t>государственных</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муниципальных</w:t>
      </w:r>
      <w:r>
        <w:rPr>
          <w:rFonts w:ascii="Times New Roman" w:hAnsi="Times New Roman"/>
          <w:sz w:val="28"/>
          <w:szCs w:val="28"/>
        </w:rPr>
        <w:t xml:space="preserve"> </w:t>
      </w:r>
      <w:r w:rsidRPr="007462F2">
        <w:rPr>
          <w:rFonts w:ascii="Times New Roman" w:hAnsi="Times New Roman"/>
          <w:sz w:val="28"/>
          <w:szCs w:val="28"/>
        </w:rPr>
        <w:t>ф</w:t>
      </w:r>
      <w:r w:rsidRPr="007462F2">
        <w:rPr>
          <w:rFonts w:ascii="Times New Roman" w:hAnsi="Times New Roman"/>
          <w:sz w:val="28"/>
          <w:szCs w:val="28"/>
        </w:rPr>
        <w:t>и</w:t>
      </w:r>
      <w:r w:rsidRPr="007462F2">
        <w:rPr>
          <w:rFonts w:ascii="Times New Roman" w:hAnsi="Times New Roman"/>
          <w:sz w:val="28"/>
          <w:szCs w:val="28"/>
        </w:rPr>
        <w:t>нансовых</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иных</w:t>
      </w:r>
      <w:r>
        <w:rPr>
          <w:rFonts w:ascii="Times New Roman" w:hAnsi="Times New Roman"/>
          <w:sz w:val="28"/>
          <w:szCs w:val="28"/>
        </w:rPr>
        <w:t xml:space="preserve"> </w:t>
      </w:r>
      <w:r w:rsidRPr="007462F2">
        <w:rPr>
          <w:rFonts w:ascii="Times New Roman" w:hAnsi="Times New Roman"/>
          <w:sz w:val="28"/>
          <w:szCs w:val="28"/>
        </w:rPr>
        <w:t>материальных</w:t>
      </w:r>
      <w:r>
        <w:rPr>
          <w:rFonts w:ascii="Times New Roman" w:hAnsi="Times New Roman"/>
          <w:sz w:val="28"/>
          <w:szCs w:val="28"/>
        </w:rPr>
        <w:t xml:space="preserve"> </w:t>
      </w:r>
      <w:r w:rsidRPr="007462F2">
        <w:rPr>
          <w:rFonts w:ascii="Times New Roman" w:hAnsi="Times New Roman"/>
          <w:sz w:val="28"/>
          <w:szCs w:val="28"/>
        </w:rPr>
        <w:t>ресурсов.</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Реализация</w:t>
      </w:r>
      <w:r>
        <w:rPr>
          <w:rFonts w:ascii="Times New Roman" w:hAnsi="Times New Roman"/>
          <w:sz w:val="28"/>
          <w:szCs w:val="28"/>
        </w:rPr>
        <w:t xml:space="preserve"> </w:t>
      </w:r>
      <w:r w:rsidRPr="007462F2">
        <w:rPr>
          <w:rFonts w:ascii="Times New Roman" w:hAnsi="Times New Roman"/>
          <w:sz w:val="28"/>
          <w:szCs w:val="28"/>
        </w:rPr>
        <w:t>этих</w:t>
      </w:r>
      <w:r>
        <w:rPr>
          <w:rFonts w:ascii="Times New Roman" w:hAnsi="Times New Roman"/>
          <w:sz w:val="28"/>
          <w:szCs w:val="28"/>
        </w:rPr>
        <w:t xml:space="preserve"> </w:t>
      </w:r>
      <w:r w:rsidRPr="007462F2">
        <w:rPr>
          <w:rFonts w:ascii="Times New Roman" w:hAnsi="Times New Roman"/>
          <w:sz w:val="28"/>
          <w:szCs w:val="28"/>
        </w:rPr>
        <w:t>законов</w:t>
      </w:r>
      <w:r>
        <w:rPr>
          <w:rFonts w:ascii="Times New Roman" w:hAnsi="Times New Roman"/>
          <w:sz w:val="28"/>
          <w:szCs w:val="28"/>
        </w:rPr>
        <w:t xml:space="preserve"> </w:t>
      </w:r>
      <w:r w:rsidRPr="007462F2">
        <w:rPr>
          <w:rFonts w:ascii="Times New Roman" w:hAnsi="Times New Roman"/>
          <w:sz w:val="28"/>
          <w:szCs w:val="28"/>
        </w:rPr>
        <w:t>затрагивает</w:t>
      </w:r>
      <w:r>
        <w:rPr>
          <w:rFonts w:ascii="Times New Roman" w:hAnsi="Times New Roman"/>
          <w:sz w:val="28"/>
          <w:szCs w:val="28"/>
        </w:rPr>
        <w:t xml:space="preserve"> </w:t>
      </w:r>
      <w:r w:rsidRPr="007462F2">
        <w:rPr>
          <w:rFonts w:ascii="Times New Roman" w:hAnsi="Times New Roman"/>
          <w:sz w:val="28"/>
          <w:szCs w:val="28"/>
        </w:rPr>
        <w:t>все</w:t>
      </w:r>
      <w:r>
        <w:rPr>
          <w:rFonts w:ascii="Times New Roman" w:hAnsi="Times New Roman"/>
          <w:sz w:val="28"/>
          <w:szCs w:val="28"/>
        </w:rPr>
        <w:t xml:space="preserve"> </w:t>
      </w:r>
      <w:r w:rsidRPr="007462F2">
        <w:rPr>
          <w:rFonts w:ascii="Times New Roman" w:hAnsi="Times New Roman"/>
          <w:sz w:val="28"/>
          <w:szCs w:val="28"/>
        </w:rPr>
        <w:t>сферы</w:t>
      </w:r>
      <w:r>
        <w:rPr>
          <w:rFonts w:ascii="Times New Roman" w:hAnsi="Times New Roman"/>
          <w:sz w:val="28"/>
          <w:szCs w:val="28"/>
        </w:rPr>
        <w:t xml:space="preserve"> </w:t>
      </w:r>
      <w:r w:rsidRPr="007462F2">
        <w:rPr>
          <w:rFonts w:ascii="Times New Roman" w:hAnsi="Times New Roman"/>
          <w:sz w:val="28"/>
          <w:szCs w:val="28"/>
        </w:rPr>
        <w:t>жизни</w:t>
      </w:r>
      <w:r>
        <w:rPr>
          <w:rFonts w:ascii="Times New Roman" w:hAnsi="Times New Roman"/>
          <w:sz w:val="28"/>
          <w:szCs w:val="28"/>
        </w:rPr>
        <w:t xml:space="preserve"> </w:t>
      </w:r>
      <w:r w:rsidRPr="007462F2">
        <w:rPr>
          <w:rFonts w:ascii="Times New Roman" w:hAnsi="Times New Roman"/>
          <w:sz w:val="28"/>
          <w:szCs w:val="28"/>
        </w:rPr>
        <w:t>общества</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требует</w:t>
      </w:r>
      <w:r>
        <w:rPr>
          <w:rFonts w:ascii="Times New Roman" w:hAnsi="Times New Roman"/>
          <w:sz w:val="28"/>
          <w:szCs w:val="28"/>
        </w:rPr>
        <w:t xml:space="preserve"> </w:t>
      </w:r>
      <w:r w:rsidRPr="007462F2">
        <w:rPr>
          <w:rFonts w:ascii="Times New Roman" w:hAnsi="Times New Roman"/>
          <w:sz w:val="28"/>
          <w:szCs w:val="28"/>
        </w:rPr>
        <w:t>разработки</w:t>
      </w:r>
      <w:r>
        <w:rPr>
          <w:rFonts w:ascii="Times New Roman" w:hAnsi="Times New Roman"/>
          <w:sz w:val="28"/>
          <w:szCs w:val="28"/>
        </w:rPr>
        <w:t xml:space="preserve"> </w:t>
      </w:r>
      <w:r w:rsidRPr="007462F2">
        <w:rPr>
          <w:rFonts w:ascii="Times New Roman" w:hAnsi="Times New Roman"/>
          <w:sz w:val="28"/>
          <w:szCs w:val="28"/>
        </w:rPr>
        <w:t>новых</w:t>
      </w:r>
      <w:r>
        <w:rPr>
          <w:rFonts w:ascii="Times New Roman" w:hAnsi="Times New Roman"/>
          <w:sz w:val="28"/>
          <w:szCs w:val="28"/>
        </w:rPr>
        <w:t xml:space="preserve"> </w:t>
      </w:r>
      <w:r w:rsidRPr="007462F2">
        <w:rPr>
          <w:rFonts w:ascii="Times New Roman" w:hAnsi="Times New Roman"/>
          <w:sz w:val="28"/>
          <w:szCs w:val="28"/>
        </w:rPr>
        <w:t>подходов</w:t>
      </w:r>
      <w:r>
        <w:rPr>
          <w:rFonts w:ascii="Times New Roman" w:hAnsi="Times New Roman"/>
          <w:sz w:val="28"/>
          <w:szCs w:val="28"/>
        </w:rPr>
        <w:t xml:space="preserve"> </w:t>
      </w:r>
      <w:r w:rsidRPr="007462F2">
        <w:rPr>
          <w:rFonts w:ascii="Times New Roman" w:hAnsi="Times New Roman"/>
          <w:sz w:val="28"/>
          <w:szCs w:val="28"/>
        </w:rPr>
        <w:t>к</w:t>
      </w:r>
      <w:r>
        <w:rPr>
          <w:rFonts w:ascii="Times New Roman" w:hAnsi="Times New Roman"/>
          <w:sz w:val="28"/>
          <w:szCs w:val="28"/>
        </w:rPr>
        <w:t xml:space="preserve"> </w:t>
      </w:r>
      <w:r w:rsidRPr="007462F2">
        <w:rPr>
          <w:rFonts w:ascii="Times New Roman" w:hAnsi="Times New Roman"/>
          <w:sz w:val="28"/>
          <w:szCs w:val="28"/>
        </w:rPr>
        <w:t>совершенствованию</w:t>
      </w:r>
      <w:r>
        <w:rPr>
          <w:rFonts w:ascii="Times New Roman" w:hAnsi="Times New Roman"/>
          <w:sz w:val="28"/>
          <w:szCs w:val="28"/>
        </w:rPr>
        <w:t xml:space="preserve"> </w:t>
      </w:r>
      <w:r w:rsidRPr="007462F2">
        <w:rPr>
          <w:rFonts w:ascii="Times New Roman" w:hAnsi="Times New Roman"/>
          <w:sz w:val="28"/>
          <w:szCs w:val="28"/>
        </w:rPr>
        <w:t>принципов</w:t>
      </w:r>
      <w:r>
        <w:rPr>
          <w:rFonts w:ascii="Times New Roman" w:hAnsi="Times New Roman"/>
          <w:sz w:val="28"/>
          <w:szCs w:val="28"/>
        </w:rPr>
        <w:t xml:space="preserve"> </w:t>
      </w:r>
      <w:r w:rsidRPr="007462F2">
        <w:rPr>
          <w:rFonts w:ascii="Times New Roman" w:hAnsi="Times New Roman"/>
          <w:sz w:val="28"/>
          <w:szCs w:val="28"/>
        </w:rPr>
        <w:t>управления,</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том</w:t>
      </w:r>
      <w:r>
        <w:rPr>
          <w:rFonts w:ascii="Times New Roman" w:hAnsi="Times New Roman"/>
          <w:sz w:val="28"/>
          <w:szCs w:val="28"/>
        </w:rPr>
        <w:t xml:space="preserve"> </w:t>
      </w:r>
      <w:r w:rsidRPr="007462F2">
        <w:rPr>
          <w:rFonts w:ascii="Times New Roman" w:hAnsi="Times New Roman"/>
          <w:sz w:val="28"/>
          <w:szCs w:val="28"/>
        </w:rPr>
        <w:t>числе</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здравоохранении.</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условиях</w:t>
      </w:r>
      <w:r>
        <w:rPr>
          <w:rFonts w:ascii="Times New Roman" w:hAnsi="Times New Roman"/>
          <w:sz w:val="28"/>
          <w:szCs w:val="28"/>
        </w:rPr>
        <w:t xml:space="preserve"> </w:t>
      </w:r>
      <w:r w:rsidRPr="007462F2">
        <w:rPr>
          <w:rFonts w:ascii="Times New Roman" w:hAnsi="Times New Roman"/>
          <w:sz w:val="28"/>
          <w:szCs w:val="28"/>
        </w:rPr>
        <w:t>разграничения</w:t>
      </w:r>
      <w:r>
        <w:rPr>
          <w:rFonts w:ascii="Times New Roman" w:hAnsi="Times New Roman"/>
          <w:sz w:val="28"/>
          <w:szCs w:val="28"/>
        </w:rPr>
        <w:t xml:space="preserve"> </w:t>
      </w:r>
      <w:r w:rsidRPr="007462F2">
        <w:rPr>
          <w:rFonts w:ascii="Times New Roman" w:hAnsi="Times New Roman"/>
          <w:sz w:val="28"/>
          <w:szCs w:val="28"/>
        </w:rPr>
        <w:t>полномочий</w:t>
      </w:r>
      <w:r>
        <w:rPr>
          <w:rFonts w:ascii="Times New Roman" w:hAnsi="Times New Roman"/>
          <w:sz w:val="28"/>
          <w:szCs w:val="28"/>
        </w:rPr>
        <w:t xml:space="preserve"> </w:t>
      </w:r>
      <w:r w:rsidRPr="007462F2">
        <w:rPr>
          <w:rFonts w:ascii="Times New Roman" w:hAnsi="Times New Roman"/>
          <w:sz w:val="28"/>
          <w:szCs w:val="28"/>
        </w:rPr>
        <w:t>между</w:t>
      </w:r>
      <w:r>
        <w:rPr>
          <w:rFonts w:ascii="Times New Roman" w:hAnsi="Times New Roman"/>
          <w:sz w:val="28"/>
          <w:szCs w:val="28"/>
        </w:rPr>
        <w:t xml:space="preserve"> </w:t>
      </w:r>
      <w:r w:rsidRPr="007462F2">
        <w:rPr>
          <w:rFonts w:ascii="Times New Roman" w:hAnsi="Times New Roman"/>
          <w:sz w:val="28"/>
          <w:szCs w:val="28"/>
        </w:rPr>
        <w:t>органами</w:t>
      </w:r>
      <w:r>
        <w:rPr>
          <w:rFonts w:ascii="Times New Roman" w:hAnsi="Times New Roman"/>
          <w:sz w:val="28"/>
          <w:szCs w:val="28"/>
        </w:rPr>
        <w:t xml:space="preserve"> </w:t>
      </w:r>
      <w:r w:rsidRPr="007462F2">
        <w:rPr>
          <w:rFonts w:ascii="Times New Roman" w:hAnsi="Times New Roman"/>
          <w:sz w:val="28"/>
          <w:szCs w:val="28"/>
        </w:rPr>
        <w:t>власти</w:t>
      </w:r>
      <w:r>
        <w:rPr>
          <w:rFonts w:ascii="Times New Roman" w:hAnsi="Times New Roman"/>
          <w:sz w:val="28"/>
          <w:szCs w:val="28"/>
        </w:rPr>
        <w:t xml:space="preserve"> </w:t>
      </w:r>
      <w:r w:rsidRPr="007462F2">
        <w:rPr>
          <w:rFonts w:ascii="Times New Roman" w:hAnsi="Times New Roman"/>
          <w:sz w:val="28"/>
          <w:szCs w:val="28"/>
        </w:rPr>
        <w:t>необход</w:t>
      </w:r>
      <w:r w:rsidRPr="007462F2">
        <w:rPr>
          <w:rFonts w:ascii="Times New Roman" w:hAnsi="Times New Roman"/>
          <w:sz w:val="28"/>
          <w:szCs w:val="28"/>
        </w:rPr>
        <w:t>и</w:t>
      </w:r>
      <w:r w:rsidRPr="007462F2">
        <w:rPr>
          <w:rFonts w:ascii="Times New Roman" w:hAnsi="Times New Roman"/>
          <w:sz w:val="28"/>
          <w:szCs w:val="28"/>
        </w:rPr>
        <w:t>мо</w:t>
      </w:r>
      <w:r>
        <w:rPr>
          <w:rFonts w:ascii="Times New Roman" w:hAnsi="Times New Roman"/>
          <w:sz w:val="28"/>
          <w:szCs w:val="28"/>
        </w:rPr>
        <w:t xml:space="preserve"> </w:t>
      </w:r>
      <w:r w:rsidRPr="007462F2">
        <w:rPr>
          <w:rFonts w:ascii="Times New Roman" w:hAnsi="Times New Roman"/>
          <w:sz w:val="28"/>
          <w:szCs w:val="28"/>
        </w:rPr>
        <w:t>обеспечить</w:t>
      </w:r>
      <w:r>
        <w:rPr>
          <w:rFonts w:ascii="Times New Roman" w:hAnsi="Times New Roman"/>
          <w:sz w:val="28"/>
          <w:szCs w:val="28"/>
        </w:rPr>
        <w:t xml:space="preserve"> </w:t>
      </w:r>
      <w:r w:rsidRPr="007462F2">
        <w:rPr>
          <w:rFonts w:ascii="Times New Roman" w:hAnsi="Times New Roman"/>
          <w:sz w:val="28"/>
          <w:szCs w:val="28"/>
        </w:rPr>
        <w:t>непрерывность</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преемственность</w:t>
      </w:r>
      <w:r>
        <w:rPr>
          <w:rFonts w:ascii="Times New Roman" w:hAnsi="Times New Roman"/>
          <w:sz w:val="28"/>
          <w:szCs w:val="28"/>
        </w:rPr>
        <w:t xml:space="preserve"> </w:t>
      </w:r>
      <w:r w:rsidRPr="007462F2">
        <w:rPr>
          <w:rFonts w:ascii="Times New Roman" w:hAnsi="Times New Roman"/>
          <w:sz w:val="28"/>
          <w:szCs w:val="28"/>
        </w:rPr>
        <w:t>властных</w:t>
      </w:r>
      <w:r>
        <w:rPr>
          <w:rFonts w:ascii="Times New Roman" w:hAnsi="Times New Roman"/>
          <w:sz w:val="28"/>
          <w:szCs w:val="28"/>
        </w:rPr>
        <w:t xml:space="preserve"> </w:t>
      </w:r>
      <w:r w:rsidRPr="007462F2">
        <w:rPr>
          <w:rFonts w:ascii="Times New Roman" w:hAnsi="Times New Roman"/>
          <w:sz w:val="28"/>
          <w:szCs w:val="28"/>
        </w:rPr>
        <w:t>полномочий</w:t>
      </w:r>
      <w:r>
        <w:rPr>
          <w:rFonts w:ascii="Times New Roman" w:hAnsi="Times New Roman"/>
          <w:sz w:val="28"/>
          <w:szCs w:val="28"/>
        </w:rPr>
        <w:t xml:space="preserve"> </w:t>
      </w:r>
      <w:r w:rsidRPr="007462F2">
        <w:rPr>
          <w:rFonts w:ascii="Times New Roman" w:hAnsi="Times New Roman"/>
          <w:sz w:val="28"/>
          <w:szCs w:val="28"/>
        </w:rPr>
        <w:t>с</w:t>
      </w:r>
      <w:r>
        <w:rPr>
          <w:rFonts w:ascii="Times New Roman" w:hAnsi="Times New Roman"/>
          <w:sz w:val="28"/>
          <w:szCs w:val="28"/>
        </w:rPr>
        <w:t xml:space="preserve"> </w:t>
      </w:r>
      <w:r w:rsidRPr="007462F2">
        <w:rPr>
          <w:rFonts w:ascii="Times New Roman" w:hAnsi="Times New Roman"/>
          <w:sz w:val="28"/>
          <w:szCs w:val="28"/>
        </w:rPr>
        <w:t>на</w:t>
      </w:r>
      <w:r w:rsidRPr="007462F2">
        <w:rPr>
          <w:rFonts w:ascii="Times New Roman" w:hAnsi="Times New Roman"/>
          <w:sz w:val="28"/>
          <w:szCs w:val="28"/>
        </w:rPr>
        <w:t>и</w:t>
      </w:r>
      <w:r w:rsidRPr="007462F2">
        <w:rPr>
          <w:rFonts w:ascii="Times New Roman" w:hAnsi="Times New Roman"/>
          <w:sz w:val="28"/>
          <w:szCs w:val="28"/>
        </w:rPr>
        <w:t>большей</w:t>
      </w:r>
      <w:r>
        <w:rPr>
          <w:rFonts w:ascii="Times New Roman" w:hAnsi="Times New Roman"/>
          <w:sz w:val="28"/>
          <w:szCs w:val="28"/>
        </w:rPr>
        <w:t xml:space="preserve"> </w:t>
      </w:r>
      <w:r w:rsidRPr="007462F2">
        <w:rPr>
          <w:rFonts w:ascii="Times New Roman" w:hAnsi="Times New Roman"/>
          <w:sz w:val="28"/>
          <w:szCs w:val="28"/>
        </w:rPr>
        <w:t>эффективностью</w:t>
      </w:r>
      <w:r>
        <w:rPr>
          <w:rFonts w:ascii="Times New Roman" w:hAnsi="Times New Roman"/>
          <w:sz w:val="28"/>
          <w:szCs w:val="28"/>
        </w:rPr>
        <w:t xml:space="preserve"> </w:t>
      </w:r>
      <w:r w:rsidRPr="007462F2">
        <w:rPr>
          <w:rFonts w:ascii="Times New Roman" w:hAnsi="Times New Roman"/>
          <w:sz w:val="28"/>
          <w:szCs w:val="28"/>
        </w:rPr>
        <w:t>функционирования</w:t>
      </w:r>
      <w:r>
        <w:rPr>
          <w:rFonts w:ascii="Times New Roman" w:hAnsi="Times New Roman"/>
          <w:sz w:val="28"/>
          <w:szCs w:val="28"/>
        </w:rPr>
        <w:t xml:space="preserve"> </w:t>
      </w:r>
      <w:r w:rsidRPr="007462F2">
        <w:rPr>
          <w:rFonts w:ascii="Times New Roman" w:hAnsi="Times New Roman"/>
          <w:sz w:val="28"/>
          <w:szCs w:val="28"/>
        </w:rPr>
        <w:t>отрасли</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принципах</w:t>
      </w:r>
      <w:r>
        <w:rPr>
          <w:rFonts w:ascii="Times New Roman" w:hAnsi="Times New Roman"/>
          <w:sz w:val="28"/>
          <w:szCs w:val="28"/>
        </w:rPr>
        <w:t xml:space="preserve"> </w:t>
      </w:r>
      <w:r w:rsidRPr="007462F2">
        <w:rPr>
          <w:rFonts w:ascii="Times New Roman" w:hAnsi="Times New Roman"/>
          <w:sz w:val="28"/>
          <w:szCs w:val="28"/>
        </w:rPr>
        <w:t>програм</w:t>
      </w:r>
      <w:r w:rsidRPr="007462F2">
        <w:rPr>
          <w:rFonts w:ascii="Times New Roman" w:hAnsi="Times New Roman"/>
          <w:sz w:val="28"/>
          <w:szCs w:val="28"/>
        </w:rPr>
        <w:t>м</w:t>
      </w:r>
      <w:r w:rsidRPr="007462F2">
        <w:rPr>
          <w:rFonts w:ascii="Times New Roman" w:hAnsi="Times New Roman"/>
          <w:sz w:val="28"/>
          <w:szCs w:val="28"/>
        </w:rPr>
        <w:t>но-целевого</w:t>
      </w:r>
      <w:r>
        <w:rPr>
          <w:rFonts w:ascii="Times New Roman" w:hAnsi="Times New Roman"/>
          <w:sz w:val="28"/>
          <w:szCs w:val="28"/>
        </w:rPr>
        <w:t xml:space="preserve"> </w:t>
      </w:r>
      <w:r w:rsidRPr="007462F2">
        <w:rPr>
          <w:rFonts w:ascii="Times New Roman" w:hAnsi="Times New Roman"/>
          <w:sz w:val="28"/>
          <w:szCs w:val="28"/>
        </w:rPr>
        <w:t>планирования</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финансирования</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а</w:t>
      </w:r>
      <w:r>
        <w:rPr>
          <w:rFonts w:ascii="Times New Roman" w:hAnsi="Times New Roman"/>
          <w:sz w:val="28"/>
          <w:szCs w:val="28"/>
        </w:rPr>
        <w:t xml:space="preserve"> </w:t>
      </w:r>
      <w:r w:rsidRPr="007462F2">
        <w:rPr>
          <w:rFonts w:ascii="Times New Roman" w:hAnsi="Times New Roman"/>
          <w:sz w:val="28"/>
          <w:szCs w:val="28"/>
        </w:rPr>
        <w:t>именно:</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Обеспечение</w:t>
      </w:r>
      <w:r>
        <w:rPr>
          <w:rFonts w:ascii="Times New Roman" w:hAnsi="Times New Roman"/>
          <w:sz w:val="28"/>
          <w:szCs w:val="28"/>
        </w:rPr>
        <w:t xml:space="preserve"> </w:t>
      </w:r>
      <w:r w:rsidRPr="007462F2">
        <w:rPr>
          <w:rFonts w:ascii="Times New Roman" w:hAnsi="Times New Roman"/>
          <w:sz w:val="28"/>
          <w:szCs w:val="28"/>
        </w:rPr>
        <w:t>населения</w:t>
      </w:r>
      <w:r>
        <w:rPr>
          <w:rFonts w:ascii="Times New Roman" w:hAnsi="Times New Roman"/>
          <w:sz w:val="28"/>
          <w:szCs w:val="28"/>
        </w:rPr>
        <w:t xml:space="preserve"> </w:t>
      </w:r>
      <w:r w:rsidRPr="007462F2">
        <w:rPr>
          <w:rFonts w:ascii="Times New Roman" w:hAnsi="Times New Roman"/>
          <w:sz w:val="28"/>
          <w:szCs w:val="28"/>
        </w:rPr>
        <w:t>гарантированными</w:t>
      </w:r>
      <w:r>
        <w:rPr>
          <w:rFonts w:ascii="Times New Roman" w:hAnsi="Times New Roman"/>
          <w:sz w:val="28"/>
          <w:szCs w:val="28"/>
        </w:rPr>
        <w:t xml:space="preserve"> </w:t>
      </w:r>
      <w:r w:rsidRPr="007462F2">
        <w:rPr>
          <w:rFonts w:ascii="Times New Roman" w:hAnsi="Times New Roman"/>
          <w:sz w:val="28"/>
          <w:szCs w:val="28"/>
        </w:rPr>
        <w:t>видами</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объемами</w:t>
      </w:r>
      <w:r>
        <w:rPr>
          <w:rFonts w:ascii="Times New Roman" w:hAnsi="Times New Roman"/>
          <w:sz w:val="28"/>
          <w:szCs w:val="28"/>
        </w:rPr>
        <w:t xml:space="preserve"> </w:t>
      </w:r>
      <w:r w:rsidRPr="007462F2">
        <w:rPr>
          <w:rFonts w:ascii="Times New Roman" w:hAnsi="Times New Roman"/>
          <w:sz w:val="28"/>
          <w:szCs w:val="28"/>
        </w:rPr>
        <w:t>медици</w:t>
      </w:r>
      <w:r w:rsidRPr="007462F2">
        <w:rPr>
          <w:rFonts w:ascii="Times New Roman" w:hAnsi="Times New Roman"/>
          <w:sz w:val="28"/>
          <w:szCs w:val="28"/>
        </w:rPr>
        <w:t>н</w:t>
      </w:r>
      <w:r w:rsidRPr="007462F2">
        <w:rPr>
          <w:rFonts w:ascii="Times New Roman" w:hAnsi="Times New Roman"/>
          <w:sz w:val="28"/>
          <w:szCs w:val="28"/>
        </w:rPr>
        <w:t>ской</w:t>
      </w:r>
      <w:r>
        <w:rPr>
          <w:rFonts w:ascii="Times New Roman" w:hAnsi="Times New Roman"/>
          <w:sz w:val="28"/>
          <w:szCs w:val="28"/>
        </w:rPr>
        <w:t xml:space="preserve"> </w:t>
      </w:r>
      <w:r w:rsidRPr="007462F2">
        <w:rPr>
          <w:rFonts w:ascii="Times New Roman" w:hAnsi="Times New Roman"/>
          <w:sz w:val="28"/>
          <w:szCs w:val="28"/>
        </w:rPr>
        <w:t>помощи.</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Оптимизация</w:t>
      </w:r>
      <w:r>
        <w:rPr>
          <w:rFonts w:ascii="Times New Roman" w:hAnsi="Times New Roman"/>
          <w:sz w:val="28"/>
          <w:szCs w:val="28"/>
        </w:rPr>
        <w:t xml:space="preserve"> </w:t>
      </w:r>
      <w:r w:rsidRPr="007462F2">
        <w:rPr>
          <w:rFonts w:ascii="Times New Roman" w:hAnsi="Times New Roman"/>
          <w:sz w:val="28"/>
          <w:szCs w:val="28"/>
        </w:rPr>
        <w:t>бюджетных</w:t>
      </w:r>
      <w:r>
        <w:rPr>
          <w:rFonts w:ascii="Times New Roman" w:hAnsi="Times New Roman"/>
          <w:sz w:val="28"/>
          <w:szCs w:val="28"/>
        </w:rPr>
        <w:t xml:space="preserve"> </w:t>
      </w:r>
      <w:r w:rsidRPr="007462F2">
        <w:rPr>
          <w:rFonts w:ascii="Times New Roman" w:hAnsi="Times New Roman"/>
          <w:sz w:val="28"/>
          <w:szCs w:val="28"/>
        </w:rPr>
        <w:t>расходов.</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Переход</w:t>
      </w:r>
      <w:r>
        <w:rPr>
          <w:rFonts w:ascii="Times New Roman" w:hAnsi="Times New Roman"/>
          <w:sz w:val="28"/>
          <w:szCs w:val="28"/>
        </w:rPr>
        <w:t xml:space="preserve"> </w:t>
      </w:r>
      <w:r w:rsidRPr="007462F2">
        <w:rPr>
          <w:rFonts w:ascii="Times New Roman" w:hAnsi="Times New Roman"/>
          <w:sz w:val="28"/>
          <w:szCs w:val="28"/>
        </w:rPr>
        <w:t>к</w:t>
      </w:r>
      <w:r>
        <w:rPr>
          <w:rFonts w:ascii="Times New Roman" w:hAnsi="Times New Roman"/>
          <w:sz w:val="28"/>
          <w:szCs w:val="28"/>
        </w:rPr>
        <w:t xml:space="preserve"> </w:t>
      </w:r>
      <w:r w:rsidRPr="007462F2">
        <w:rPr>
          <w:rFonts w:ascii="Times New Roman" w:hAnsi="Times New Roman"/>
          <w:sz w:val="28"/>
          <w:szCs w:val="28"/>
        </w:rPr>
        <w:t>финансированию,</w:t>
      </w:r>
      <w:r>
        <w:rPr>
          <w:rFonts w:ascii="Times New Roman" w:hAnsi="Times New Roman"/>
          <w:sz w:val="28"/>
          <w:szCs w:val="28"/>
        </w:rPr>
        <w:t xml:space="preserve"> </w:t>
      </w:r>
      <w:r w:rsidRPr="007462F2">
        <w:rPr>
          <w:rFonts w:ascii="Times New Roman" w:hAnsi="Times New Roman"/>
          <w:sz w:val="28"/>
          <w:szCs w:val="28"/>
        </w:rPr>
        <w:t>ориентированному</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конечные</w:t>
      </w:r>
      <w:r>
        <w:rPr>
          <w:rFonts w:ascii="Times New Roman" w:hAnsi="Times New Roman"/>
          <w:sz w:val="28"/>
          <w:szCs w:val="28"/>
        </w:rPr>
        <w:t xml:space="preserve"> </w:t>
      </w:r>
      <w:r w:rsidRPr="007462F2">
        <w:rPr>
          <w:rFonts w:ascii="Times New Roman" w:hAnsi="Times New Roman"/>
          <w:sz w:val="28"/>
          <w:szCs w:val="28"/>
        </w:rPr>
        <w:t>результаты.</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Эффективное</w:t>
      </w:r>
      <w:r>
        <w:rPr>
          <w:rFonts w:ascii="Times New Roman" w:hAnsi="Times New Roman"/>
          <w:sz w:val="28"/>
          <w:szCs w:val="28"/>
        </w:rPr>
        <w:t xml:space="preserve"> </w:t>
      </w:r>
      <w:r w:rsidRPr="007462F2">
        <w:rPr>
          <w:rFonts w:ascii="Times New Roman" w:hAnsi="Times New Roman"/>
          <w:sz w:val="28"/>
          <w:szCs w:val="28"/>
        </w:rPr>
        <w:t>использование</w:t>
      </w:r>
      <w:r>
        <w:rPr>
          <w:rFonts w:ascii="Times New Roman" w:hAnsi="Times New Roman"/>
          <w:sz w:val="28"/>
          <w:szCs w:val="28"/>
        </w:rPr>
        <w:t xml:space="preserve"> </w:t>
      </w:r>
      <w:r w:rsidRPr="007462F2">
        <w:rPr>
          <w:rFonts w:ascii="Times New Roman" w:hAnsi="Times New Roman"/>
          <w:sz w:val="28"/>
          <w:szCs w:val="28"/>
        </w:rPr>
        <w:t>ресурсов.</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Переход</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систему</w:t>
      </w:r>
      <w:r>
        <w:rPr>
          <w:rFonts w:ascii="Times New Roman" w:hAnsi="Times New Roman"/>
          <w:sz w:val="28"/>
          <w:szCs w:val="28"/>
        </w:rPr>
        <w:t xml:space="preserve"> </w:t>
      </w:r>
      <w:r w:rsidRPr="007462F2">
        <w:rPr>
          <w:rFonts w:ascii="Times New Roman" w:hAnsi="Times New Roman"/>
          <w:sz w:val="28"/>
          <w:szCs w:val="28"/>
        </w:rPr>
        <w:t>планов-заданий</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договоров</w:t>
      </w:r>
      <w:r>
        <w:rPr>
          <w:rFonts w:ascii="Times New Roman" w:hAnsi="Times New Roman"/>
          <w:sz w:val="28"/>
          <w:szCs w:val="28"/>
        </w:rPr>
        <w:t xml:space="preserve"> </w:t>
      </w:r>
      <w:r w:rsidRPr="007462F2">
        <w:rPr>
          <w:rFonts w:ascii="Times New Roman" w:hAnsi="Times New Roman"/>
          <w:sz w:val="28"/>
          <w:szCs w:val="28"/>
        </w:rPr>
        <w:t>с</w:t>
      </w:r>
      <w:r>
        <w:rPr>
          <w:rFonts w:ascii="Times New Roman" w:hAnsi="Times New Roman"/>
          <w:sz w:val="28"/>
          <w:szCs w:val="28"/>
        </w:rPr>
        <w:t xml:space="preserve"> </w:t>
      </w:r>
      <w:r w:rsidRPr="007462F2">
        <w:rPr>
          <w:rFonts w:ascii="Times New Roman" w:hAnsi="Times New Roman"/>
          <w:sz w:val="28"/>
          <w:szCs w:val="28"/>
        </w:rPr>
        <w:t>медицинскими</w:t>
      </w:r>
      <w:r>
        <w:rPr>
          <w:rFonts w:ascii="Times New Roman" w:hAnsi="Times New Roman"/>
          <w:sz w:val="28"/>
          <w:szCs w:val="28"/>
        </w:rPr>
        <w:t xml:space="preserve"> </w:t>
      </w:r>
      <w:r w:rsidRPr="007462F2">
        <w:rPr>
          <w:rFonts w:ascii="Times New Roman" w:hAnsi="Times New Roman"/>
          <w:sz w:val="28"/>
          <w:szCs w:val="28"/>
        </w:rPr>
        <w:t>учре</w:t>
      </w:r>
      <w:r w:rsidRPr="007462F2">
        <w:rPr>
          <w:rFonts w:ascii="Times New Roman" w:hAnsi="Times New Roman"/>
          <w:sz w:val="28"/>
          <w:szCs w:val="28"/>
        </w:rPr>
        <w:t>ж</w:t>
      </w:r>
      <w:r w:rsidRPr="007462F2">
        <w:rPr>
          <w:rFonts w:ascii="Times New Roman" w:hAnsi="Times New Roman"/>
          <w:sz w:val="28"/>
          <w:szCs w:val="28"/>
        </w:rPr>
        <w:t>дениями</w:t>
      </w:r>
      <w:r>
        <w:rPr>
          <w:rFonts w:ascii="Times New Roman" w:hAnsi="Times New Roman"/>
          <w:sz w:val="28"/>
          <w:szCs w:val="28"/>
        </w:rPr>
        <w:t xml:space="preserve"> </w:t>
      </w:r>
      <w:r w:rsidRPr="007462F2">
        <w:rPr>
          <w:rFonts w:ascii="Times New Roman" w:hAnsi="Times New Roman"/>
          <w:sz w:val="28"/>
          <w:szCs w:val="28"/>
        </w:rPr>
        <w:t>для</w:t>
      </w:r>
      <w:r>
        <w:rPr>
          <w:rFonts w:ascii="Times New Roman" w:hAnsi="Times New Roman"/>
          <w:sz w:val="28"/>
          <w:szCs w:val="28"/>
        </w:rPr>
        <w:t xml:space="preserve"> </w:t>
      </w:r>
      <w:r w:rsidRPr="007462F2">
        <w:rPr>
          <w:rFonts w:ascii="Times New Roman" w:hAnsi="Times New Roman"/>
          <w:sz w:val="28"/>
          <w:szCs w:val="28"/>
        </w:rPr>
        <w:t>обеспечения</w:t>
      </w:r>
      <w:r>
        <w:rPr>
          <w:rFonts w:ascii="Times New Roman" w:hAnsi="Times New Roman"/>
          <w:sz w:val="28"/>
          <w:szCs w:val="28"/>
        </w:rPr>
        <w:t xml:space="preserve"> </w:t>
      </w:r>
      <w:r w:rsidRPr="007462F2">
        <w:rPr>
          <w:rFonts w:ascii="Times New Roman" w:hAnsi="Times New Roman"/>
          <w:sz w:val="28"/>
          <w:szCs w:val="28"/>
        </w:rPr>
        <w:t>прозрачности</w:t>
      </w:r>
      <w:r>
        <w:rPr>
          <w:rFonts w:ascii="Times New Roman" w:hAnsi="Times New Roman"/>
          <w:sz w:val="28"/>
          <w:szCs w:val="28"/>
        </w:rPr>
        <w:t xml:space="preserve"> </w:t>
      </w:r>
      <w:r w:rsidRPr="007462F2">
        <w:rPr>
          <w:rFonts w:ascii="Times New Roman" w:hAnsi="Times New Roman"/>
          <w:sz w:val="28"/>
          <w:szCs w:val="28"/>
        </w:rPr>
        <w:t>финансовых</w:t>
      </w:r>
      <w:r>
        <w:rPr>
          <w:rFonts w:ascii="Times New Roman" w:hAnsi="Times New Roman"/>
          <w:sz w:val="28"/>
          <w:szCs w:val="28"/>
        </w:rPr>
        <w:t xml:space="preserve"> </w:t>
      </w:r>
      <w:r w:rsidRPr="007462F2">
        <w:rPr>
          <w:rFonts w:ascii="Times New Roman" w:hAnsi="Times New Roman"/>
          <w:sz w:val="28"/>
          <w:szCs w:val="28"/>
        </w:rPr>
        <w:t>расходов</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соблюдения</w:t>
      </w:r>
      <w:r>
        <w:rPr>
          <w:rFonts w:ascii="Times New Roman" w:hAnsi="Times New Roman"/>
          <w:sz w:val="28"/>
          <w:szCs w:val="28"/>
        </w:rPr>
        <w:t xml:space="preserve"> </w:t>
      </w:r>
      <w:r w:rsidRPr="007462F2">
        <w:rPr>
          <w:rFonts w:ascii="Times New Roman" w:hAnsi="Times New Roman"/>
          <w:sz w:val="28"/>
          <w:szCs w:val="28"/>
        </w:rPr>
        <w:t>г</w:t>
      </w:r>
      <w:r w:rsidRPr="007462F2">
        <w:rPr>
          <w:rFonts w:ascii="Times New Roman" w:hAnsi="Times New Roman"/>
          <w:sz w:val="28"/>
          <w:szCs w:val="28"/>
        </w:rPr>
        <w:t>а</w:t>
      </w:r>
      <w:r w:rsidRPr="007462F2">
        <w:rPr>
          <w:rFonts w:ascii="Times New Roman" w:hAnsi="Times New Roman"/>
          <w:sz w:val="28"/>
          <w:szCs w:val="28"/>
        </w:rPr>
        <w:t>рантий.</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lastRenderedPageBreak/>
        <w:t>-</w:t>
      </w:r>
      <w:r>
        <w:rPr>
          <w:rFonts w:ascii="Times New Roman" w:hAnsi="Times New Roman"/>
          <w:sz w:val="28"/>
          <w:szCs w:val="28"/>
        </w:rPr>
        <w:t xml:space="preserve"> </w:t>
      </w:r>
      <w:r w:rsidRPr="007462F2">
        <w:rPr>
          <w:rFonts w:ascii="Times New Roman" w:hAnsi="Times New Roman"/>
          <w:sz w:val="28"/>
          <w:szCs w:val="28"/>
        </w:rPr>
        <w:t>Изменение</w:t>
      </w:r>
      <w:r>
        <w:rPr>
          <w:rFonts w:ascii="Times New Roman" w:hAnsi="Times New Roman"/>
          <w:sz w:val="28"/>
          <w:szCs w:val="28"/>
        </w:rPr>
        <w:t xml:space="preserve"> </w:t>
      </w:r>
      <w:r w:rsidRPr="007462F2">
        <w:rPr>
          <w:rFonts w:ascii="Times New Roman" w:hAnsi="Times New Roman"/>
          <w:sz w:val="28"/>
          <w:szCs w:val="28"/>
        </w:rPr>
        <w:t>статуса</w:t>
      </w:r>
      <w:r>
        <w:rPr>
          <w:rFonts w:ascii="Times New Roman" w:hAnsi="Times New Roman"/>
          <w:sz w:val="28"/>
          <w:szCs w:val="28"/>
        </w:rPr>
        <w:t xml:space="preserve"> </w:t>
      </w:r>
      <w:r w:rsidRPr="007462F2">
        <w:rPr>
          <w:rFonts w:ascii="Times New Roman" w:hAnsi="Times New Roman"/>
          <w:sz w:val="28"/>
          <w:szCs w:val="28"/>
        </w:rPr>
        <w:t>медицинских</w:t>
      </w:r>
      <w:r>
        <w:rPr>
          <w:rFonts w:ascii="Times New Roman" w:hAnsi="Times New Roman"/>
          <w:sz w:val="28"/>
          <w:szCs w:val="28"/>
        </w:rPr>
        <w:t xml:space="preserve"> </w:t>
      </w:r>
      <w:r w:rsidRPr="007462F2">
        <w:rPr>
          <w:rFonts w:ascii="Times New Roman" w:hAnsi="Times New Roman"/>
          <w:sz w:val="28"/>
          <w:szCs w:val="28"/>
        </w:rPr>
        <w:t>учреждений.</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Планирование</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современном</w:t>
      </w:r>
      <w:r>
        <w:rPr>
          <w:rFonts w:ascii="Times New Roman" w:hAnsi="Times New Roman"/>
          <w:sz w:val="28"/>
          <w:szCs w:val="28"/>
        </w:rPr>
        <w:t xml:space="preserve"> </w:t>
      </w:r>
      <w:r w:rsidRPr="007462F2">
        <w:rPr>
          <w:rFonts w:ascii="Times New Roman" w:hAnsi="Times New Roman"/>
          <w:sz w:val="28"/>
          <w:szCs w:val="28"/>
        </w:rPr>
        <w:t>этапе</w:t>
      </w:r>
      <w:r>
        <w:rPr>
          <w:rFonts w:ascii="Times New Roman" w:hAnsi="Times New Roman"/>
          <w:sz w:val="28"/>
          <w:szCs w:val="28"/>
        </w:rPr>
        <w:t xml:space="preserve"> </w:t>
      </w:r>
      <w:r w:rsidRPr="007462F2">
        <w:rPr>
          <w:rFonts w:ascii="Times New Roman" w:hAnsi="Times New Roman"/>
          <w:sz w:val="28"/>
          <w:szCs w:val="28"/>
        </w:rPr>
        <w:t>следует</w:t>
      </w:r>
      <w:r>
        <w:rPr>
          <w:rFonts w:ascii="Times New Roman" w:hAnsi="Times New Roman"/>
          <w:sz w:val="28"/>
          <w:szCs w:val="28"/>
        </w:rPr>
        <w:t xml:space="preserve"> </w:t>
      </w:r>
      <w:r w:rsidRPr="007462F2">
        <w:rPr>
          <w:rFonts w:ascii="Times New Roman" w:hAnsi="Times New Roman"/>
          <w:sz w:val="28"/>
          <w:szCs w:val="28"/>
        </w:rPr>
        <w:t>рассматр</w:t>
      </w:r>
      <w:r w:rsidRPr="007462F2">
        <w:rPr>
          <w:rFonts w:ascii="Times New Roman" w:hAnsi="Times New Roman"/>
          <w:sz w:val="28"/>
          <w:szCs w:val="28"/>
        </w:rPr>
        <w:t>и</w:t>
      </w:r>
      <w:r w:rsidRPr="007462F2">
        <w:rPr>
          <w:rFonts w:ascii="Times New Roman" w:hAnsi="Times New Roman"/>
          <w:sz w:val="28"/>
          <w:szCs w:val="28"/>
        </w:rPr>
        <w:t>вать</w:t>
      </w:r>
      <w:r>
        <w:rPr>
          <w:rFonts w:ascii="Times New Roman" w:hAnsi="Times New Roman"/>
          <w:sz w:val="28"/>
          <w:szCs w:val="28"/>
        </w:rPr>
        <w:t xml:space="preserve"> </w:t>
      </w:r>
      <w:r w:rsidRPr="007462F2">
        <w:rPr>
          <w:rFonts w:ascii="Times New Roman" w:hAnsi="Times New Roman"/>
          <w:sz w:val="28"/>
          <w:szCs w:val="28"/>
        </w:rPr>
        <w:t>как</w:t>
      </w:r>
      <w:r>
        <w:rPr>
          <w:rFonts w:ascii="Times New Roman" w:hAnsi="Times New Roman"/>
          <w:sz w:val="28"/>
          <w:szCs w:val="28"/>
        </w:rPr>
        <w:t xml:space="preserve"> </w:t>
      </w:r>
      <w:r w:rsidRPr="007462F2">
        <w:rPr>
          <w:rFonts w:ascii="Times New Roman" w:hAnsi="Times New Roman"/>
          <w:sz w:val="28"/>
          <w:szCs w:val="28"/>
        </w:rPr>
        <w:t>специально</w:t>
      </w:r>
      <w:r>
        <w:rPr>
          <w:rFonts w:ascii="Times New Roman" w:hAnsi="Times New Roman"/>
          <w:sz w:val="28"/>
          <w:szCs w:val="28"/>
        </w:rPr>
        <w:t xml:space="preserve"> </w:t>
      </w:r>
      <w:r w:rsidRPr="007462F2">
        <w:rPr>
          <w:rFonts w:ascii="Times New Roman" w:hAnsi="Times New Roman"/>
          <w:sz w:val="28"/>
          <w:szCs w:val="28"/>
        </w:rPr>
        <w:t>созданную</w:t>
      </w:r>
      <w:r>
        <w:rPr>
          <w:rFonts w:ascii="Times New Roman" w:hAnsi="Times New Roman"/>
          <w:sz w:val="28"/>
          <w:szCs w:val="28"/>
        </w:rPr>
        <w:t xml:space="preserve"> </w:t>
      </w:r>
      <w:r w:rsidRPr="007462F2">
        <w:rPr>
          <w:rFonts w:ascii="Times New Roman" w:hAnsi="Times New Roman"/>
          <w:sz w:val="28"/>
          <w:szCs w:val="28"/>
        </w:rPr>
        <w:t>многофакторную</w:t>
      </w:r>
      <w:r>
        <w:rPr>
          <w:rFonts w:ascii="Times New Roman" w:hAnsi="Times New Roman"/>
          <w:sz w:val="28"/>
          <w:szCs w:val="28"/>
        </w:rPr>
        <w:t xml:space="preserve"> </w:t>
      </w:r>
      <w:r w:rsidRPr="007462F2">
        <w:rPr>
          <w:rFonts w:ascii="Times New Roman" w:hAnsi="Times New Roman"/>
          <w:sz w:val="28"/>
          <w:szCs w:val="28"/>
        </w:rPr>
        <w:t>подсистему</w:t>
      </w:r>
      <w:r>
        <w:rPr>
          <w:rFonts w:ascii="Times New Roman" w:hAnsi="Times New Roman"/>
          <w:sz w:val="28"/>
          <w:szCs w:val="28"/>
        </w:rPr>
        <w:t xml:space="preserve"> </w:t>
      </w:r>
      <w:r w:rsidRPr="007462F2">
        <w:rPr>
          <w:rFonts w:ascii="Times New Roman" w:hAnsi="Times New Roman"/>
          <w:sz w:val="28"/>
          <w:szCs w:val="28"/>
        </w:rPr>
        <w:t>управления</w:t>
      </w:r>
      <w:r>
        <w:rPr>
          <w:rFonts w:ascii="Times New Roman" w:hAnsi="Times New Roman"/>
          <w:sz w:val="28"/>
          <w:szCs w:val="28"/>
        </w:rPr>
        <w:t xml:space="preserve"> </w:t>
      </w:r>
      <w:r w:rsidRPr="007462F2">
        <w:rPr>
          <w:rFonts w:ascii="Times New Roman" w:hAnsi="Times New Roman"/>
          <w:sz w:val="28"/>
          <w:szCs w:val="28"/>
        </w:rPr>
        <w:t>охр</w:t>
      </w:r>
      <w:r w:rsidRPr="007462F2">
        <w:rPr>
          <w:rFonts w:ascii="Times New Roman" w:hAnsi="Times New Roman"/>
          <w:sz w:val="28"/>
          <w:szCs w:val="28"/>
        </w:rPr>
        <w:t>а</w:t>
      </w:r>
      <w:r w:rsidRPr="007462F2">
        <w:rPr>
          <w:rFonts w:ascii="Times New Roman" w:hAnsi="Times New Roman"/>
          <w:sz w:val="28"/>
          <w:szCs w:val="28"/>
        </w:rPr>
        <w:t>ной</w:t>
      </w:r>
      <w:r>
        <w:rPr>
          <w:rFonts w:ascii="Times New Roman" w:hAnsi="Times New Roman"/>
          <w:sz w:val="28"/>
          <w:szCs w:val="28"/>
        </w:rPr>
        <w:t xml:space="preserve"> </w:t>
      </w:r>
      <w:r w:rsidRPr="007462F2">
        <w:rPr>
          <w:rFonts w:ascii="Times New Roman" w:hAnsi="Times New Roman"/>
          <w:sz w:val="28"/>
          <w:szCs w:val="28"/>
        </w:rPr>
        <w:t>здоровья</w:t>
      </w:r>
      <w:r>
        <w:rPr>
          <w:rFonts w:ascii="Times New Roman" w:hAnsi="Times New Roman"/>
          <w:sz w:val="28"/>
          <w:szCs w:val="28"/>
        </w:rPr>
        <w:t xml:space="preserve"> </w:t>
      </w:r>
      <w:r w:rsidRPr="007462F2">
        <w:rPr>
          <w:rFonts w:ascii="Times New Roman" w:hAnsi="Times New Roman"/>
          <w:sz w:val="28"/>
          <w:szCs w:val="28"/>
        </w:rPr>
        <w:t>населения,</w:t>
      </w:r>
      <w:r>
        <w:rPr>
          <w:rFonts w:ascii="Times New Roman" w:hAnsi="Times New Roman"/>
          <w:sz w:val="28"/>
          <w:szCs w:val="28"/>
        </w:rPr>
        <w:t xml:space="preserve"> </w:t>
      </w:r>
      <w:r w:rsidRPr="007462F2">
        <w:rPr>
          <w:rFonts w:ascii="Times New Roman" w:hAnsi="Times New Roman"/>
          <w:sz w:val="28"/>
          <w:szCs w:val="28"/>
        </w:rPr>
        <w:t>имеющую</w:t>
      </w:r>
      <w:r>
        <w:rPr>
          <w:rFonts w:ascii="Times New Roman" w:hAnsi="Times New Roman"/>
          <w:sz w:val="28"/>
          <w:szCs w:val="28"/>
        </w:rPr>
        <w:t xml:space="preserve"> </w:t>
      </w:r>
      <w:r w:rsidRPr="007462F2">
        <w:rPr>
          <w:rFonts w:ascii="Times New Roman" w:hAnsi="Times New Roman"/>
          <w:sz w:val="28"/>
          <w:szCs w:val="28"/>
        </w:rPr>
        <w:t>динамические</w:t>
      </w:r>
      <w:r>
        <w:rPr>
          <w:rFonts w:ascii="Times New Roman" w:hAnsi="Times New Roman"/>
          <w:sz w:val="28"/>
          <w:szCs w:val="28"/>
        </w:rPr>
        <w:t xml:space="preserve"> </w:t>
      </w:r>
      <w:r w:rsidRPr="007462F2">
        <w:rPr>
          <w:rFonts w:ascii="Times New Roman" w:hAnsi="Times New Roman"/>
          <w:sz w:val="28"/>
          <w:szCs w:val="28"/>
        </w:rPr>
        <w:t>цели,</w:t>
      </w:r>
      <w:r>
        <w:rPr>
          <w:rFonts w:ascii="Times New Roman" w:hAnsi="Times New Roman"/>
          <w:sz w:val="28"/>
          <w:szCs w:val="28"/>
        </w:rPr>
        <w:t xml:space="preserve"> </w:t>
      </w:r>
      <w:r w:rsidRPr="007462F2">
        <w:rPr>
          <w:rFonts w:ascii="Times New Roman" w:hAnsi="Times New Roman"/>
          <w:sz w:val="28"/>
          <w:szCs w:val="28"/>
        </w:rPr>
        <w:t>многоотраслевой</w:t>
      </w:r>
      <w:r>
        <w:rPr>
          <w:rFonts w:ascii="Times New Roman" w:hAnsi="Times New Roman"/>
          <w:sz w:val="28"/>
          <w:szCs w:val="28"/>
        </w:rPr>
        <w:t xml:space="preserve"> </w:t>
      </w:r>
      <w:r w:rsidRPr="007462F2">
        <w:rPr>
          <w:rFonts w:ascii="Times New Roman" w:hAnsi="Times New Roman"/>
          <w:sz w:val="28"/>
          <w:szCs w:val="28"/>
        </w:rPr>
        <w:t>хара</w:t>
      </w:r>
      <w:r w:rsidRPr="007462F2">
        <w:rPr>
          <w:rFonts w:ascii="Times New Roman" w:hAnsi="Times New Roman"/>
          <w:sz w:val="28"/>
          <w:szCs w:val="28"/>
        </w:rPr>
        <w:t>к</w:t>
      </w:r>
      <w:r w:rsidRPr="007462F2">
        <w:rPr>
          <w:rFonts w:ascii="Times New Roman" w:hAnsi="Times New Roman"/>
          <w:sz w:val="28"/>
          <w:szCs w:val="28"/>
        </w:rPr>
        <w:t>тер</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функциональные</w:t>
      </w:r>
      <w:r>
        <w:rPr>
          <w:rFonts w:ascii="Times New Roman" w:hAnsi="Times New Roman"/>
          <w:sz w:val="28"/>
          <w:szCs w:val="28"/>
        </w:rPr>
        <w:t xml:space="preserve"> </w:t>
      </w:r>
      <w:r w:rsidRPr="007462F2">
        <w:rPr>
          <w:rFonts w:ascii="Times New Roman" w:hAnsi="Times New Roman"/>
          <w:sz w:val="28"/>
          <w:szCs w:val="28"/>
        </w:rPr>
        <w:t>связи</w:t>
      </w:r>
      <w:r>
        <w:rPr>
          <w:rFonts w:ascii="Times New Roman" w:hAnsi="Times New Roman"/>
          <w:sz w:val="28"/>
          <w:szCs w:val="28"/>
        </w:rPr>
        <w:t xml:space="preserve"> </w:t>
      </w:r>
      <w:r w:rsidRPr="007462F2">
        <w:rPr>
          <w:rFonts w:ascii="Times New Roman" w:hAnsi="Times New Roman"/>
          <w:sz w:val="28"/>
          <w:szCs w:val="28"/>
        </w:rPr>
        <w:t>между</w:t>
      </w:r>
      <w:r>
        <w:rPr>
          <w:rFonts w:ascii="Times New Roman" w:hAnsi="Times New Roman"/>
          <w:sz w:val="28"/>
          <w:szCs w:val="28"/>
        </w:rPr>
        <w:t xml:space="preserve"> </w:t>
      </w:r>
      <w:r w:rsidRPr="007462F2">
        <w:rPr>
          <w:rFonts w:ascii="Times New Roman" w:hAnsi="Times New Roman"/>
          <w:sz w:val="28"/>
          <w:szCs w:val="28"/>
        </w:rPr>
        <w:t>элементами</w:t>
      </w:r>
      <w:r>
        <w:rPr>
          <w:rFonts w:ascii="Times New Roman" w:hAnsi="Times New Roman"/>
          <w:sz w:val="28"/>
          <w:szCs w:val="28"/>
        </w:rPr>
        <w:t xml:space="preserve"> </w:t>
      </w:r>
      <w:r w:rsidRPr="007462F2">
        <w:rPr>
          <w:rFonts w:ascii="Times New Roman" w:hAnsi="Times New Roman"/>
          <w:sz w:val="28"/>
          <w:szCs w:val="28"/>
        </w:rPr>
        <w:t>как</w:t>
      </w:r>
      <w:r>
        <w:rPr>
          <w:rFonts w:ascii="Times New Roman" w:hAnsi="Times New Roman"/>
          <w:sz w:val="28"/>
          <w:szCs w:val="28"/>
        </w:rPr>
        <w:t xml:space="preserve"> </w:t>
      </w:r>
      <w:r w:rsidRPr="007462F2">
        <w:rPr>
          <w:rFonts w:ascii="Times New Roman" w:hAnsi="Times New Roman"/>
          <w:sz w:val="28"/>
          <w:szCs w:val="28"/>
        </w:rPr>
        <w:t>внутри</w:t>
      </w:r>
      <w:r>
        <w:rPr>
          <w:rFonts w:ascii="Times New Roman" w:hAnsi="Times New Roman"/>
          <w:sz w:val="28"/>
          <w:szCs w:val="28"/>
        </w:rPr>
        <w:t xml:space="preserve"> </w:t>
      </w:r>
      <w:r w:rsidRPr="007462F2">
        <w:rPr>
          <w:rFonts w:ascii="Times New Roman" w:hAnsi="Times New Roman"/>
          <w:sz w:val="28"/>
          <w:szCs w:val="28"/>
        </w:rPr>
        <w:t>самой</w:t>
      </w:r>
      <w:r>
        <w:rPr>
          <w:rFonts w:ascii="Times New Roman" w:hAnsi="Times New Roman"/>
          <w:sz w:val="28"/>
          <w:szCs w:val="28"/>
        </w:rPr>
        <w:t xml:space="preserve"> </w:t>
      </w:r>
      <w:r w:rsidRPr="007462F2">
        <w:rPr>
          <w:rFonts w:ascii="Times New Roman" w:hAnsi="Times New Roman"/>
          <w:sz w:val="28"/>
          <w:szCs w:val="28"/>
        </w:rPr>
        <w:t>системы</w:t>
      </w:r>
      <w:r>
        <w:rPr>
          <w:rFonts w:ascii="Times New Roman" w:hAnsi="Times New Roman"/>
          <w:sz w:val="28"/>
          <w:szCs w:val="28"/>
        </w:rPr>
        <w:t xml:space="preserve"> </w:t>
      </w:r>
      <w:r w:rsidRPr="007462F2">
        <w:rPr>
          <w:rFonts w:ascii="Times New Roman" w:hAnsi="Times New Roman"/>
          <w:sz w:val="28"/>
          <w:szCs w:val="28"/>
        </w:rPr>
        <w:t>здр</w:t>
      </w:r>
      <w:r w:rsidRPr="007462F2">
        <w:rPr>
          <w:rFonts w:ascii="Times New Roman" w:hAnsi="Times New Roman"/>
          <w:sz w:val="28"/>
          <w:szCs w:val="28"/>
        </w:rPr>
        <w:t>а</w:t>
      </w:r>
      <w:r w:rsidRPr="007462F2">
        <w:rPr>
          <w:rFonts w:ascii="Times New Roman" w:hAnsi="Times New Roman"/>
          <w:sz w:val="28"/>
          <w:szCs w:val="28"/>
        </w:rPr>
        <w:t>воохранения,</w:t>
      </w:r>
      <w:r>
        <w:rPr>
          <w:rFonts w:ascii="Times New Roman" w:hAnsi="Times New Roman"/>
          <w:sz w:val="28"/>
          <w:szCs w:val="28"/>
        </w:rPr>
        <w:t xml:space="preserve"> </w:t>
      </w:r>
      <w:r w:rsidRPr="007462F2">
        <w:rPr>
          <w:rFonts w:ascii="Times New Roman" w:hAnsi="Times New Roman"/>
          <w:sz w:val="28"/>
          <w:szCs w:val="28"/>
        </w:rPr>
        <w:t>так</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с</w:t>
      </w:r>
      <w:r>
        <w:rPr>
          <w:rFonts w:ascii="Times New Roman" w:hAnsi="Times New Roman"/>
          <w:sz w:val="28"/>
          <w:szCs w:val="28"/>
        </w:rPr>
        <w:t xml:space="preserve"> </w:t>
      </w:r>
      <w:r w:rsidRPr="007462F2">
        <w:rPr>
          <w:rFonts w:ascii="Times New Roman" w:hAnsi="Times New Roman"/>
          <w:sz w:val="28"/>
          <w:szCs w:val="28"/>
        </w:rPr>
        <w:t>другими</w:t>
      </w:r>
      <w:r>
        <w:rPr>
          <w:rFonts w:ascii="Times New Roman" w:hAnsi="Times New Roman"/>
          <w:sz w:val="28"/>
          <w:szCs w:val="28"/>
        </w:rPr>
        <w:t xml:space="preserve"> </w:t>
      </w:r>
      <w:r w:rsidRPr="007462F2">
        <w:rPr>
          <w:rFonts w:ascii="Times New Roman" w:hAnsi="Times New Roman"/>
          <w:sz w:val="28"/>
          <w:szCs w:val="28"/>
        </w:rPr>
        <w:t>отраслями</w:t>
      </w:r>
      <w:r>
        <w:rPr>
          <w:rFonts w:ascii="Times New Roman" w:hAnsi="Times New Roman"/>
          <w:sz w:val="28"/>
          <w:szCs w:val="28"/>
        </w:rPr>
        <w:t xml:space="preserve"> </w:t>
      </w:r>
      <w:r w:rsidRPr="007462F2">
        <w:rPr>
          <w:rFonts w:ascii="Times New Roman" w:hAnsi="Times New Roman"/>
          <w:sz w:val="28"/>
          <w:szCs w:val="28"/>
        </w:rPr>
        <w:t>народного</w:t>
      </w:r>
      <w:r>
        <w:rPr>
          <w:rFonts w:ascii="Times New Roman" w:hAnsi="Times New Roman"/>
          <w:sz w:val="28"/>
          <w:szCs w:val="28"/>
        </w:rPr>
        <w:t xml:space="preserve"> </w:t>
      </w:r>
      <w:r w:rsidRPr="007462F2">
        <w:rPr>
          <w:rFonts w:ascii="Times New Roman" w:hAnsi="Times New Roman"/>
          <w:sz w:val="28"/>
          <w:szCs w:val="28"/>
        </w:rPr>
        <w:t>хозяйства.</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Планирование</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должно</w:t>
      </w:r>
      <w:r>
        <w:rPr>
          <w:rFonts w:ascii="Times New Roman" w:hAnsi="Times New Roman"/>
          <w:sz w:val="28"/>
          <w:szCs w:val="28"/>
        </w:rPr>
        <w:t xml:space="preserve"> </w:t>
      </w:r>
      <w:r w:rsidRPr="007462F2">
        <w:rPr>
          <w:rFonts w:ascii="Times New Roman" w:hAnsi="Times New Roman"/>
          <w:sz w:val="28"/>
          <w:szCs w:val="28"/>
        </w:rPr>
        <w:t>способствовать</w:t>
      </w:r>
      <w:r>
        <w:rPr>
          <w:rFonts w:ascii="Times New Roman" w:hAnsi="Times New Roman"/>
          <w:sz w:val="28"/>
          <w:szCs w:val="28"/>
        </w:rPr>
        <w:t xml:space="preserve"> </w:t>
      </w:r>
      <w:r w:rsidRPr="007462F2">
        <w:rPr>
          <w:rFonts w:ascii="Times New Roman" w:hAnsi="Times New Roman"/>
          <w:sz w:val="28"/>
          <w:szCs w:val="28"/>
        </w:rPr>
        <w:t>приведению</w:t>
      </w:r>
      <w:r>
        <w:rPr>
          <w:rFonts w:ascii="Times New Roman" w:hAnsi="Times New Roman"/>
          <w:sz w:val="28"/>
          <w:szCs w:val="28"/>
        </w:rPr>
        <w:t xml:space="preserve"> </w:t>
      </w:r>
      <w:r w:rsidRPr="007462F2">
        <w:rPr>
          <w:rFonts w:ascii="Times New Roman" w:hAnsi="Times New Roman"/>
          <w:sz w:val="28"/>
          <w:szCs w:val="28"/>
        </w:rPr>
        <w:t>те</w:t>
      </w:r>
      <w:r w:rsidRPr="007462F2">
        <w:rPr>
          <w:rFonts w:ascii="Times New Roman" w:hAnsi="Times New Roman"/>
          <w:sz w:val="28"/>
          <w:szCs w:val="28"/>
        </w:rPr>
        <w:t>м</w:t>
      </w:r>
      <w:r w:rsidRPr="007462F2">
        <w:rPr>
          <w:rFonts w:ascii="Times New Roman" w:hAnsi="Times New Roman"/>
          <w:sz w:val="28"/>
          <w:szCs w:val="28"/>
        </w:rPr>
        <w:t>пов</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уровней</w:t>
      </w:r>
      <w:r>
        <w:rPr>
          <w:rFonts w:ascii="Times New Roman" w:hAnsi="Times New Roman"/>
          <w:sz w:val="28"/>
          <w:szCs w:val="28"/>
        </w:rPr>
        <w:t xml:space="preserve"> </w:t>
      </w:r>
      <w:r w:rsidRPr="007462F2">
        <w:rPr>
          <w:rFonts w:ascii="Times New Roman" w:hAnsi="Times New Roman"/>
          <w:sz w:val="28"/>
          <w:szCs w:val="28"/>
        </w:rPr>
        <w:t>развития</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соответствие</w:t>
      </w:r>
      <w:r>
        <w:rPr>
          <w:rFonts w:ascii="Times New Roman" w:hAnsi="Times New Roman"/>
          <w:sz w:val="28"/>
          <w:szCs w:val="28"/>
        </w:rPr>
        <w:t xml:space="preserve"> </w:t>
      </w:r>
      <w:r w:rsidRPr="007462F2">
        <w:rPr>
          <w:rFonts w:ascii="Times New Roman" w:hAnsi="Times New Roman"/>
          <w:sz w:val="28"/>
          <w:szCs w:val="28"/>
        </w:rPr>
        <w:t>с</w:t>
      </w:r>
      <w:r>
        <w:rPr>
          <w:rFonts w:ascii="Times New Roman" w:hAnsi="Times New Roman"/>
          <w:sz w:val="28"/>
          <w:szCs w:val="28"/>
        </w:rPr>
        <w:t xml:space="preserve"> </w:t>
      </w:r>
      <w:r w:rsidRPr="007462F2">
        <w:rPr>
          <w:rFonts w:ascii="Times New Roman" w:hAnsi="Times New Roman"/>
          <w:sz w:val="28"/>
          <w:szCs w:val="28"/>
        </w:rPr>
        <w:t>целями</w:t>
      </w:r>
      <w:r>
        <w:rPr>
          <w:rFonts w:ascii="Times New Roman" w:hAnsi="Times New Roman"/>
          <w:sz w:val="28"/>
          <w:szCs w:val="28"/>
        </w:rPr>
        <w:t xml:space="preserve"> </w:t>
      </w:r>
      <w:r w:rsidRPr="007462F2">
        <w:rPr>
          <w:rFonts w:ascii="Times New Roman" w:hAnsi="Times New Roman"/>
          <w:sz w:val="28"/>
          <w:szCs w:val="28"/>
        </w:rPr>
        <w:t>укрепления</w:t>
      </w:r>
      <w:r>
        <w:rPr>
          <w:rFonts w:ascii="Times New Roman" w:hAnsi="Times New Roman"/>
          <w:sz w:val="28"/>
          <w:szCs w:val="28"/>
        </w:rPr>
        <w:t xml:space="preserve"> </w:t>
      </w:r>
      <w:r w:rsidRPr="007462F2">
        <w:rPr>
          <w:rFonts w:ascii="Times New Roman" w:hAnsi="Times New Roman"/>
          <w:sz w:val="28"/>
          <w:szCs w:val="28"/>
        </w:rPr>
        <w:t>здоровья</w:t>
      </w:r>
      <w:r>
        <w:rPr>
          <w:rFonts w:ascii="Times New Roman" w:hAnsi="Times New Roman"/>
          <w:sz w:val="28"/>
          <w:szCs w:val="28"/>
        </w:rPr>
        <w:t xml:space="preserve"> </w:t>
      </w:r>
      <w:r w:rsidRPr="007462F2">
        <w:rPr>
          <w:rFonts w:ascii="Times New Roman" w:hAnsi="Times New Roman"/>
          <w:sz w:val="28"/>
          <w:szCs w:val="28"/>
        </w:rPr>
        <w:t>населения.</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настоящее</w:t>
      </w:r>
      <w:r>
        <w:rPr>
          <w:rFonts w:ascii="Times New Roman" w:hAnsi="Times New Roman"/>
          <w:sz w:val="28"/>
          <w:szCs w:val="28"/>
        </w:rPr>
        <w:t xml:space="preserve"> </w:t>
      </w:r>
      <w:r w:rsidRPr="007462F2">
        <w:rPr>
          <w:rFonts w:ascii="Times New Roman" w:hAnsi="Times New Roman"/>
          <w:sz w:val="28"/>
          <w:szCs w:val="28"/>
        </w:rPr>
        <w:t>время</w:t>
      </w:r>
      <w:r>
        <w:rPr>
          <w:rFonts w:ascii="Times New Roman" w:hAnsi="Times New Roman"/>
          <w:sz w:val="28"/>
          <w:szCs w:val="28"/>
        </w:rPr>
        <w:t xml:space="preserve"> </w:t>
      </w:r>
      <w:r w:rsidRPr="007462F2">
        <w:rPr>
          <w:rFonts w:ascii="Times New Roman" w:hAnsi="Times New Roman"/>
          <w:sz w:val="28"/>
          <w:szCs w:val="28"/>
        </w:rPr>
        <w:t>планирование</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проводится</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3-х</w:t>
      </w:r>
      <w:r>
        <w:rPr>
          <w:rFonts w:ascii="Times New Roman" w:hAnsi="Times New Roman"/>
          <w:sz w:val="28"/>
          <w:szCs w:val="28"/>
        </w:rPr>
        <w:t xml:space="preserve"> </w:t>
      </w:r>
      <w:r w:rsidRPr="007462F2">
        <w:rPr>
          <w:rFonts w:ascii="Times New Roman" w:hAnsi="Times New Roman"/>
          <w:sz w:val="28"/>
          <w:szCs w:val="28"/>
        </w:rPr>
        <w:t>уровнях:</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федеральном;</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региональном</w:t>
      </w:r>
      <w:r>
        <w:rPr>
          <w:rFonts w:ascii="Times New Roman" w:hAnsi="Times New Roman"/>
          <w:sz w:val="28"/>
          <w:szCs w:val="28"/>
        </w:rPr>
        <w:t xml:space="preserve"> </w:t>
      </w:r>
      <w:r w:rsidR="004504AC">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субъекте</w:t>
      </w:r>
      <w:r>
        <w:rPr>
          <w:rFonts w:ascii="Times New Roman" w:hAnsi="Times New Roman"/>
          <w:sz w:val="28"/>
          <w:szCs w:val="28"/>
        </w:rPr>
        <w:t xml:space="preserve"> </w:t>
      </w:r>
      <w:r w:rsidRPr="007462F2">
        <w:rPr>
          <w:rFonts w:ascii="Times New Roman" w:hAnsi="Times New Roman"/>
          <w:sz w:val="28"/>
          <w:szCs w:val="28"/>
        </w:rPr>
        <w:t>РФ);</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муниципальном.</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При</w:t>
      </w:r>
      <w:r>
        <w:rPr>
          <w:rFonts w:ascii="Times New Roman" w:hAnsi="Times New Roman"/>
          <w:sz w:val="28"/>
          <w:szCs w:val="28"/>
        </w:rPr>
        <w:t xml:space="preserve"> </w:t>
      </w:r>
      <w:r w:rsidRPr="007462F2">
        <w:rPr>
          <w:rFonts w:ascii="Times New Roman" w:hAnsi="Times New Roman"/>
          <w:sz w:val="28"/>
          <w:szCs w:val="28"/>
        </w:rPr>
        <w:t>планировании</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федеральном</w:t>
      </w:r>
      <w:r>
        <w:rPr>
          <w:rFonts w:ascii="Times New Roman" w:hAnsi="Times New Roman"/>
          <w:sz w:val="28"/>
          <w:szCs w:val="28"/>
        </w:rPr>
        <w:t xml:space="preserve"> </w:t>
      </w:r>
      <w:r w:rsidRPr="007462F2">
        <w:rPr>
          <w:rFonts w:ascii="Times New Roman" w:hAnsi="Times New Roman"/>
          <w:sz w:val="28"/>
          <w:szCs w:val="28"/>
        </w:rPr>
        <w:t>уровне</w:t>
      </w:r>
      <w:r>
        <w:rPr>
          <w:rFonts w:ascii="Times New Roman" w:hAnsi="Times New Roman"/>
          <w:sz w:val="28"/>
          <w:szCs w:val="28"/>
        </w:rPr>
        <w:t xml:space="preserve"> </w:t>
      </w:r>
      <w:r w:rsidRPr="007462F2">
        <w:rPr>
          <w:rFonts w:ascii="Times New Roman" w:hAnsi="Times New Roman"/>
          <w:sz w:val="28"/>
          <w:szCs w:val="28"/>
        </w:rPr>
        <w:t>(Правительство</w:t>
      </w:r>
      <w:r>
        <w:rPr>
          <w:rFonts w:ascii="Times New Roman" w:hAnsi="Times New Roman"/>
          <w:sz w:val="28"/>
          <w:szCs w:val="28"/>
        </w:rPr>
        <w:t xml:space="preserve"> </w:t>
      </w:r>
      <w:r w:rsidRPr="007462F2">
        <w:rPr>
          <w:rFonts w:ascii="Times New Roman" w:hAnsi="Times New Roman"/>
          <w:sz w:val="28"/>
          <w:szCs w:val="28"/>
        </w:rPr>
        <w:t>РФ,</w:t>
      </w:r>
      <w:r>
        <w:rPr>
          <w:rFonts w:ascii="Times New Roman" w:hAnsi="Times New Roman"/>
          <w:sz w:val="28"/>
          <w:szCs w:val="28"/>
        </w:rPr>
        <w:t xml:space="preserve"> </w:t>
      </w:r>
      <w:r w:rsidRPr="007462F2">
        <w:rPr>
          <w:rFonts w:ascii="Times New Roman" w:hAnsi="Times New Roman"/>
          <w:sz w:val="28"/>
          <w:szCs w:val="28"/>
        </w:rPr>
        <w:t>Министе</w:t>
      </w:r>
      <w:r w:rsidRPr="007462F2">
        <w:rPr>
          <w:rFonts w:ascii="Times New Roman" w:hAnsi="Times New Roman"/>
          <w:sz w:val="28"/>
          <w:szCs w:val="28"/>
        </w:rPr>
        <w:t>р</w:t>
      </w:r>
      <w:r w:rsidRPr="007462F2">
        <w:rPr>
          <w:rFonts w:ascii="Times New Roman" w:hAnsi="Times New Roman"/>
          <w:sz w:val="28"/>
          <w:szCs w:val="28"/>
        </w:rPr>
        <w:t>ство</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социального</w:t>
      </w:r>
      <w:r>
        <w:rPr>
          <w:rFonts w:ascii="Times New Roman" w:hAnsi="Times New Roman"/>
          <w:sz w:val="28"/>
          <w:szCs w:val="28"/>
        </w:rPr>
        <w:t xml:space="preserve"> </w:t>
      </w:r>
      <w:r w:rsidRPr="007462F2">
        <w:rPr>
          <w:rFonts w:ascii="Times New Roman" w:hAnsi="Times New Roman"/>
          <w:sz w:val="28"/>
          <w:szCs w:val="28"/>
        </w:rPr>
        <w:t>развития</w:t>
      </w:r>
      <w:r>
        <w:rPr>
          <w:rFonts w:ascii="Times New Roman" w:hAnsi="Times New Roman"/>
          <w:sz w:val="28"/>
          <w:szCs w:val="28"/>
        </w:rPr>
        <w:t xml:space="preserve"> </w:t>
      </w:r>
      <w:r w:rsidRPr="007462F2">
        <w:rPr>
          <w:rFonts w:ascii="Times New Roman" w:hAnsi="Times New Roman"/>
          <w:sz w:val="28"/>
          <w:szCs w:val="28"/>
        </w:rPr>
        <w:t>РФ</w:t>
      </w:r>
      <w:r>
        <w:rPr>
          <w:rFonts w:ascii="Times New Roman" w:hAnsi="Times New Roman"/>
          <w:sz w:val="28"/>
          <w:szCs w:val="28"/>
        </w:rPr>
        <w:t xml:space="preserve"> </w:t>
      </w: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Минздравсоцразвития</w:t>
      </w:r>
      <w:r>
        <w:rPr>
          <w:rFonts w:ascii="Times New Roman" w:hAnsi="Times New Roman"/>
          <w:sz w:val="28"/>
          <w:szCs w:val="28"/>
        </w:rPr>
        <w:t xml:space="preserve"> </w:t>
      </w:r>
      <w:r w:rsidRPr="007462F2">
        <w:rPr>
          <w:rFonts w:ascii="Times New Roman" w:hAnsi="Times New Roman"/>
          <w:sz w:val="28"/>
          <w:szCs w:val="28"/>
        </w:rPr>
        <w:t>РФ)</w:t>
      </w:r>
      <w:r>
        <w:rPr>
          <w:rFonts w:ascii="Times New Roman" w:hAnsi="Times New Roman"/>
          <w:sz w:val="28"/>
          <w:szCs w:val="28"/>
        </w:rPr>
        <w:t xml:space="preserve"> </w:t>
      </w:r>
      <w:r w:rsidRPr="007462F2">
        <w:rPr>
          <w:rFonts w:ascii="Times New Roman" w:hAnsi="Times New Roman"/>
          <w:sz w:val="28"/>
          <w:szCs w:val="28"/>
        </w:rPr>
        <w:t>решаются</w:t>
      </w:r>
      <w:r>
        <w:rPr>
          <w:rFonts w:ascii="Times New Roman" w:hAnsi="Times New Roman"/>
          <w:sz w:val="28"/>
          <w:szCs w:val="28"/>
        </w:rPr>
        <w:t xml:space="preserve"> </w:t>
      </w:r>
      <w:r w:rsidRPr="007462F2">
        <w:rPr>
          <w:rFonts w:ascii="Times New Roman" w:hAnsi="Times New Roman"/>
          <w:sz w:val="28"/>
          <w:szCs w:val="28"/>
        </w:rPr>
        <w:t>следующие</w:t>
      </w:r>
      <w:r>
        <w:rPr>
          <w:rFonts w:ascii="Times New Roman" w:hAnsi="Times New Roman"/>
          <w:sz w:val="28"/>
          <w:szCs w:val="28"/>
        </w:rPr>
        <w:t xml:space="preserve"> </w:t>
      </w:r>
      <w:r w:rsidRPr="007462F2">
        <w:rPr>
          <w:rFonts w:ascii="Times New Roman" w:hAnsi="Times New Roman"/>
          <w:sz w:val="28"/>
          <w:szCs w:val="28"/>
        </w:rPr>
        <w:t>задачи:</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разработка</w:t>
      </w:r>
      <w:r>
        <w:rPr>
          <w:rFonts w:ascii="Times New Roman" w:hAnsi="Times New Roman"/>
          <w:sz w:val="28"/>
          <w:szCs w:val="28"/>
        </w:rPr>
        <w:t xml:space="preserve"> </w:t>
      </w:r>
      <w:r w:rsidRPr="007462F2">
        <w:rPr>
          <w:rFonts w:ascii="Times New Roman" w:hAnsi="Times New Roman"/>
          <w:sz w:val="28"/>
          <w:szCs w:val="28"/>
        </w:rPr>
        <w:t>федерального</w:t>
      </w:r>
      <w:r>
        <w:rPr>
          <w:rFonts w:ascii="Times New Roman" w:hAnsi="Times New Roman"/>
          <w:sz w:val="28"/>
          <w:szCs w:val="28"/>
        </w:rPr>
        <w:t xml:space="preserve"> </w:t>
      </w:r>
      <w:r w:rsidRPr="007462F2">
        <w:rPr>
          <w:rFonts w:ascii="Times New Roman" w:hAnsi="Times New Roman"/>
          <w:sz w:val="28"/>
          <w:szCs w:val="28"/>
        </w:rPr>
        <w:t>законодательства</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сфере</w:t>
      </w:r>
      <w:r>
        <w:rPr>
          <w:rFonts w:ascii="Times New Roman" w:hAnsi="Times New Roman"/>
          <w:sz w:val="28"/>
          <w:szCs w:val="28"/>
        </w:rPr>
        <w:t xml:space="preserve"> </w:t>
      </w:r>
      <w:r w:rsidRPr="007462F2">
        <w:rPr>
          <w:rFonts w:ascii="Times New Roman" w:hAnsi="Times New Roman"/>
          <w:sz w:val="28"/>
          <w:szCs w:val="28"/>
        </w:rPr>
        <w:t>охраны</w:t>
      </w:r>
      <w:r>
        <w:rPr>
          <w:rFonts w:ascii="Times New Roman" w:hAnsi="Times New Roman"/>
          <w:sz w:val="28"/>
          <w:szCs w:val="28"/>
        </w:rPr>
        <w:t xml:space="preserve"> </w:t>
      </w:r>
      <w:r w:rsidRPr="007462F2">
        <w:rPr>
          <w:rFonts w:ascii="Times New Roman" w:hAnsi="Times New Roman"/>
          <w:sz w:val="28"/>
          <w:szCs w:val="28"/>
        </w:rPr>
        <w:t>здоровья</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медико-социального</w:t>
      </w:r>
      <w:r>
        <w:rPr>
          <w:rFonts w:ascii="Times New Roman" w:hAnsi="Times New Roman"/>
          <w:sz w:val="28"/>
          <w:szCs w:val="28"/>
        </w:rPr>
        <w:t xml:space="preserve"> </w:t>
      </w:r>
      <w:r w:rsidRPr="007462F2">
        <w:rPr>
          <w:rFonts w:ascii="Times New Roman" w:hAnsi="Times New Roman"/>
          <w:sz w:val="28"/>
          <w:szCs w:val="28"/>
        </w:rPr>
        <w:t>обеспечения</w:t>
      </w:r>
      <w:r>
        <w:rPr>
          <w:rFonts w:ascii="Times New Roman" w:hAnsi="Times New Roman"/>
          <w:sz w:val="28"/>
          <w:szCs w:val="28"/>
        </w:rPr>
        <w:t xml:space="preserve"> </w:t>
      </w:r>
      <w:r w:rsidRPr="007462F2">
        <w:rPr>
          <w:rFonts w:ascii="Times New Roman" w:hAnsi="Times New Roman"/>
          <w:sz w:val="28"/>
          <w:szCs w:val="28"/>
        </w:rPr>
        <w:t>населения</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представление</w:t>
      </w:r>
      <w:r>
        <w:rPr>
          <w:rFonts w:ascii="Times New Roman" w:hAnsi="Times New Roman"/>
          <w:sz w:val="28"/>
          <w:szCs w:val="28"/>
        </w:rPr>
        <w:t xml:space="preserve"> </w:t>
      </w:r>
      <w:r w:rsidRPr="007462F2">
        <w:rPr>
          <w:rFonts w:ascii="Times New Roman" w:hAnsi="Times New Roman"/>
          <w:sz w:val="28"/>
          <w:szCs w:val="28"/>
        </w:rPr>
        <w:t>его</w:t>
      </w:r>
      <w:r>
        <w:rPr>
          <w:rFonts w:ascii="Times New Roman" w:hAnsi="Times New Roman"/>
          <w:sz w:val="28"/>
          <w:szCs w:val="28"/>
        </w:rPr>
        <w:t xml:space="preserve"> </w:t>
      </w:r>
      <w:r w:rsidRPr="007462F2">
        <w:rPr>
          <w:rFonts w:ascii="Times New Roman" w:hAnsi="Times New Roman"/>
          <w:sz w:val="28"/>
          <w:szCs w:val="28"/>
        </w:rPr>
        <w:t>проектов</w:t>
      </w:r>
      <w:r>
        <w:rPr>
          <w:rFonts w:ascii="Times New Roman" w:hAnsi="Times New Roman"/>
          <w:sz w:val="28"/>
          <w:szCs w:val="28"/>
        </w:rPr>
        <w:t xml:space="preserve"> </w:t>
      </w:r>
      <w:r w:rsidRPr="007462F2">
        <w:rPr>
          <w:rFonts w:ascii="Times New Roman" w:hAnsi="Times New Roman"/>
          <w:sz w:val="28"/>
          <w:szCs w:val="28"/>
        </w:rPr>
        <w:t>Фед</w:t>
      </w:r>
      <w:r w:rsidRPr="007462F2">
        <w:rPr>
          <w:rFonts w:ascii="Times New Roman" w:hAnsi="Times New Roman"/>
          <w:sz w:val="28"/>
          <w:szCs w:val="28"/>
        </w:rPr>
        <w:t>е</w:t>
      </w:r>
      <w:r w:rsidRPr="007462F2">
        <w:rPr>
          <w:rFonts w:ascii="Times New Roman" w:hAnsi="Times New Roman"/>
          <w:sz w:val="28"/>
          <w:szCs w:val="28"/>
        </w:rPr>
        <w:t>ральному</w:t>
      </w:r>
      <w:r>
        <w:rPr>
          <w:rFonts w:ascii="Times New Roman" w:hAnsi="Times New Roman"/>
          <w:sz w:val="28"/>
          <w:szCs w:val="28"/>
        </w:rPr>
        <w:t xml:space="preserve"> </w:t>
      </w:r>
      <w:r w:rsidRPr="007462F2">
        <w:rPr>
          <w:rFonts w:ascii="Times New Roman" w:hAnsi="Times New Roman"/>
          <w:sz w:val="28"/>
          <w:szCs w:val="28"/>
        </w:rPr>
        <w:t>Собранию</w:t>
      </w:r>
      <w:r>
        <w:rPr>
          <w:rFonts w:ascii="Times New Roman" w:hAnsi="Times New Roman"/>
          <w:sz w:val="28"/>
          <w:szCs w:val="28"/>
        </w:rPr>
        <w:t xml:space="preserve"> </w:t>
      </w:r>
      <w:r w:rsidRPr="007462F2">
        <w:rPr>
          <w:rFonts w:ascii="Times New Roman" w:hAnsi="Times New Roman"/>
          <w:sz w:val="28"/>
          <w:szCs w:val="28"/>
        </w:rPr>
        <w:t>РФ</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рассмотрение</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утверждение;</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реализация</w:t>
      </w:r>
      <w:r>
        <w:rPr>
          <w:rFonts w:ascii="Times New Roman" w:hAnsi="Times New Roman"/>
          <w:sz w:val="28"/>
          <w:szCs w:val="28"/>
        </w:rPr>
        <w:t xml:space="preserve"> </w:t>
      </w:r>
      <w:r w:rsidRPr="007462F2">
        <w:rPr>
          <w:rFonts w:ascii="Times New Roman" w:hAnsi="Times New Roman"/>
          <w:sz w:val="28"/>
          <w:szCs w:val="28"/>
        </w:rPr>
        <w:t>основных</w:t>
      </w:r>
      <w:r>
        <w:rPr>
          <w:rFonts w:ascii="Times New Roman" w:hAnsi="Times New Roman"/>
          <w:sz w:val="28"/>
          <w:szCs w:val="28"/>
        </w:rPr>
        <w:t xml:space="preserve"> </w:t>
      </w:r>
      <w:r w:rsidRPr="007462F2">
        <w:rPr>
          <w:rFonts w:ascii="Times New Roman" w:hAnsi="Times New Roman"/>
          <w:sz w:val="28"/>
          <w:szCs w:val="28"/>
        </w:rPr>
        <w:t>направлений</w:t>
      </w:r>
      <w:r>
        <w:rPr>
          <w:rFonts w:ascii="Times New Roman" w:hAnsi="Times New Roman"/>
          <w:sz w:val="28"/>
          <w:szCs w:val="28"/>
        </w:rPr>
        <w:t xml:space="preserve"> </w:t>
      </w:r>
      <w:r w:rsidRPr="007462F2">
        <w:rPr>
          <w:rFonts w:ascii="Times New Roman" w:hAnsi="Times New Roman"/>
          <w:sz w:val="28"/>
          <w:szCs w:val="28"/>
        </w:rPr>
        <w:t>социальной</w:t>
      </w:r>
      <w:r>
        <w:rPr>
          <w:rFonts w:ascii="Times New Roman" w:hAnsi="Times New Roman"/>
          <w:sz w:val="28"/>
          <w:szCs w:val="28"/>
        </w:rPr>
        <w:t xml:space="preserve"> </w:t>
      </w:r>
      <w:r w:rsidRPr="007462F2">
        <w:rPr>
          <w:rFonts w:ascii="Times New Roman" w:hAnsi="Times New Roman"/>
          <w:sz w:val="28"/>
          <w:szCs w:val="28"/>
        </w:rPr>
        <w:t>политики</w:t>
      </w:r>
      <w:r>
        <w:rPr>
          <w:rFonts w:ascii="Times New Roman" w:hAnsi="Times New Roman"/>
          <w:sz w:val="28"/>
          <w:szCs w:val="28"/>
        </w:rPr>
        <w:t xml:space="preserve"> </w:t>
      </w:r>
      <w:r w:rsidRPr="007462F2">
        <w:rPr>
          <w:rFonts w:ascii="Times New Roman" w:hAnsi="Times New Roman"/>
          <w:sz w:val="28"/>
          <w:szCs w:val="28"/>
        </w:rPr>
        <w:t>государства</w:t>
      </w:r>
      <w:r>
        <w:rPr>
          <w:rFonts w:ascii="Times New Roman" w:hAnsi="Times New Roman"/>
          <w:sz w:val="28"/>
          <w:szCs w:val="28"/>
        </w:rPr>
        <w:t xml:space="preserve"> </w:t>
      </w:r>
      <w:r w:rsidRPr="007462F2">
        <w:rPr>
          <w:rFonts w:ascii="Times New Roman" w:hAnsi="Times New Roman"/>
          <w:sz w:val="28"/>
          <w:szCs w:val="28"/>
        </w:rPr>
        <w:t>по</w:t>
      </w:r>
      <w:r>
        <w:rPr>
          <w:rFonts w:ascii="Times New Roman" w:hAnsi="Times New Roman"/>
          <w:sz w:val="28"/>
          <w:szCs w:val="28"/>
        </w:rPr>
        <w:t xml:space="preserve"> </w:t>
      </w:r>
      <w:r w:rsidRPr="007462F2">
        <w:rPr>
          <w:rFonts w:ascii="Times New Roman" w:hAnsi="Times New Roman"/>
          <w:sz w:val="28"/>
          <w:szCs w:val="28"/>
        </w:rPr>
        <w:t>предоставлению</w:t>
      </w:r>
      <w:r>
        <w:rPr>
          <w:rFonts w:ascii="Times New Roman" w:hAnsi="Times New Roman"/>
          <w:sz w:val="28"/>
          <w:szCs w:val="28"/>
        </w:rPr>
        <w:t xml:space="preserve"> </w:t>
      </w:r>
      <w:r w:rsidRPr="007462F2">
        <w:rPr>
          <w:rFonts w:ascii="Times New Roman" w:hAnsi="Times New Roman"/>
          <w:sz w:val="28"/>
          <w:szCs w:val="28"/>
        </w:rPr>
        <w:t>населению</w:t>
      </w:r>
      <w:r>
        <w:rPr>
          <w:rFonts w:ascii="Times New Roman" w:hAnsi="Times New Roman"/>
          <w:sz w:val="28"/>
          <w:szCs w:val="28"/>
        </w:rPr>
        <w:t xml:space="preserve"> </w:t>
      </w:r>
      <w:r w:rsidRPr="007462F2">
        <w:rPr>
          <w:rFonts w:ascii="Times New Roman" w:hAnsi="Times New Roman"/>
          <w:sz w:val="28"/>
          <w:szCs w:val="28"/>
        </w:rPr>
        <w:t>бесплатной,</w:t>
      </w:r>
      <w:r>
        <w:rPr>
          <w:rFonts w:ascii="Times New Roman" w:hAnsi="Times New Roman"/>
          <w:sz w:val="28"/>
          <w:szCs w:val="28"/>
        </w:rPr>
        <w:t xml:space="preserve"> </w:t>
      </w:r>
      <w:r w:rsidRPr="007462F2">
        <w:rPr>
          <w:rFonts w:ascii="Times New Roman" w:hAnsi="Times New Roman"/>
          <w:sz w:val="28"/>
          <w:szCs w:val="28"/>
        </w:rPr>
        <w:t>доступной</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квалифицированной</w:t>
      </w:r>
      <w:r>
        <w:rPr>
          <w:rFonts w:ascii="Times New Roman" w:hAnsi="Times New Roman"/>
          <w:sz w:val="28"/>
          <w:szCs w:val="28"/>
        </w:rPr>
        <w:t xml:space="preserve"> </w:t>
      </w:r>
      <w:r w:rsidRPr="007462F2">
        <w:rPr>
          <w:rFonts w:ascii="Times New Roman" w:hAnsi="Times New Roman"/>
          <w:sz w:val="28"/>
          <w:szCs w:val="28"/>
        </w:rPr>
        <w:t>мед</w:t>
      </w:r>
      <w:r w:rsidRPr="007462F2">
        <w:rPr>
          <w:rFonts w:ascii="Times New Roman" w:hAnsi="Times New Roman"/>
          <w:sz w:val="28"/>
          <w:szCs w:val="28"/>
        </w:rPr>
        <w:t>и</w:t>
      </w:r>
      <w:r w:rsidRPr="007462F2">
        <w:rPr>
          <w:rFonts w:ascii="Times New Roman" w:hAnsi="Times New Roman"/>
          <w:sz w:val="28"/>
          <w:szCs w:val="28"/>
        </w:rPr>
        <w:t>ко-социальной</w:t>
      </w:r>
      <w:r>
        <w:rPr>
          <w:rFonts w:ascii="Times New Roman" w:hAnsi="Times New Roman"/>
          <w:sz w:val="28"/>
          <w:szCs w:val="28"/>
        </w:rPr>
        <w:t xml:space="preserve"> </w:t>
      </w:r>
      <w:r w:rsidRPr="007462F2">
        <w:rPr>
          <w:rFonts w:ascii="Times New Roman" w:hAnsi="Times New Roman"/>
          <w:sz w:val="28"/>
          <w:szCs w:val="28"/>
        </w:rPr>
        <w:t>помощи;</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определение</w:t>
      </w:r>
      <w:r>
        <w:rPr>
          <w:rFonts w:ascii="Times New Roman" w:hAnsi="Times New Roman"/>
          <w:sz w:val="28"/>
          <w:szCs w:val="28"/>
        </w:rPr>
        <w:t xml:space="preserve"> </w:t>
      </w:r>
      <w:r w:rsidRPr="007462F2">
        <w:rPr>
          <w:rFonts w:ascii="Times New Roman" w:hAnsi="Times New Roman"/>
          <w:sz w:val="28"/>
          <w:szCs w:val="28"/>
        </w:rPr>
        <w:t>приоритетных</w:t>
      </w:r>
      <w:r>
        <w:rPr>
          <w:rFonts w:ascii="Times New Roman" w:hAnsi="Times New Roman"/>
          <w:sz w:val="28"/>
          <w:szCs w:val="28"/>
        </w:rPr>
        <w:t xml:space="preserve"> </w:t>
      </w:r>
      <w:r w:rsidRPr="007462F2">
        <w:rPr>
          <w:rFonts w:ascii="Times New Roman" w:hAnsi="Times New Roman"/>
          <w:sz w:val="28"/>
          <w:szCs w:val="28"/>
        </w:rPr>
        <w:t>проблем</w:t>
      </w:r>
      <w:r>
        <w:rPr>
          <w:rFonts w:ascii="Times New Roman" w:hAnsi="Times New Roman"/>
          <w:sz w:val="28"/>
          <w:szCs w:val="28"/>
        </w:rPr>
        <w:t xml:space="preserve"> </w:t>
      </w:r>
      <w:r w:rsidRPr="007462F2">
        <w:rPr>
          <w:rFonts w:ascii="Times New Roman" w:hAnsi="Times New Roman"/>
          <w:sz w:val="28"/>
          <w:szCs w:val="28"/>
        </w:rPr>
        <w:t>по</w:t>
      </w:r>
      <w:r>
        <w:rPr>
          <w:rFonts w:ascii="Times New Roman" w:hAnsi="Times New Roman"/>
          <w:sz w:val="28"/>
          <w:szCs w:val="28"/>
        </w:rPr>
        <w:t xml:space="preserve"> </w:t>
      </w:r>
      <w:r w:rsidRPr="007462F2">
        <w:rPr>
          <w:rFonts w:ascii="Times New Roman" w:hAnsi="Times New Roman"/>
          <w:sz w:val="28"/>
          <w:szCs w:val="28"/>
        </w:rPr>
        <w:t>улучшению</w:t>
      </w:r>
      <w:r>
        <w:rPr>
          <w:rFonts w:ascii="Times New Roman" w:hAnsi="Times New Roman"/>
          <w:sz w:val="28"/>
          <w:szCs w:val="28"/>
        </w:rPr>
        <w:t xml:space="preserve"> </w:t>
      </w:r>
      <w:r w:rsidRPr="007462F2">
        <w:rPr>
          <w:rFonts w:ascii="Times New Roman" w:hAnsi="Times New Roman"/>
          <w:sz w:val="28"/>
          <w:szCs w:val="28"/>
        </w:rPr>
        <w:t>общественного</w:t>
      </w:r>
      <w:r>
        <w:rPr>
          <w:rFonts w:ascii="Times New Roman" w:hAnsi="Times New Roman"/>
          <w:sz w:val="28"/>
          <w:szCs w:val="28"/>
        </w:rPr>
        <w:t xml:space="preserve"> </w:t>
      </w:r>
      <w:r w:rsidRPr="007462F2">
        <w:rPr>
          <w:rFonts w:ascii="Times New Roman" w:hAnsi="Times New Roman"/>
          <w:sz w:val="28"/>
          <w:szCs w:val="28"/>
        </w:rPr>
        <w:t>зд</w:t>
      </w:r>
      <w:r w:rsidRPr="007462F2">
        <w:rPr>
          <w:rFonts w:ascii="Times New Roman" w:hAnsi="Times New Roman"/>
          <w:sz w:val="28"/>
          <w:szCs w:val="28"/>
        </w:rPr>
        <w:t>о</w:t>
      </w:r>
      <w:r w:rsidRPr="007462F2">
        <w:rPr>
          <w:rFonts w:ascii="Times New Roman" w:hAnsi="Times New Roman"/>
          <w:sz w:val="28"/>
          <w:szCs w:val="28"/>
        </w:rPr>
        <w:t>ровья</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развитию</w:t>
      </w:r>
      <w:r>
        <w:rPr>
          <w:rFonts w:ascii="Times New Roman" w:hAnsi="Times New Roman"/>
          <w:sz w:val="28"/>
          <w:szCs w:val="28"/>
        </w:rPr>
        <w:t xml:space="preserve"> </w:t>
      </w:r>
      <w:r w:rsidRPr="007462F2">
        <w:rPr>
          <w:rFonts w:ascii="Times New Roman" w:hAnsi="Times New Roman"/>
          <w:sz w:val="28"/>
          <w:szCs w:val="28"/>
        </w:rPr>
        <w:t>системы</w:t>
      </w:r>
      <w:r>
        <w:rPr>
          <w:rFonts w:ascii="Times New Roman" w:hAnsi="Times New Roman"/>
          <w:sz w:val="28"/>
          <w:szCs w:val="28"/>
        </w:rPr>
        <w:t xml:space="preserve"> </w:t>
      </w:r>
      <w:r w:rsidRPr="007462F2">
        <w:rPr>
          <w:rFonts w:ascii="Times New Roman" w:hAnsi="Times New Roman"/>
          <w:sz w:val="28"/>
          <w:szCs w:val="28"/>
        </w:rPr>
        <w:t>здравоохранения;</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обоснование</w:t>
      </w:r>
      <w:r>
        <w:rPr>
          <w:rFonts w:ascii="Times New Roman" w:hAnsi="Times New Roman"/>
          <w:sz w:val="28"/>
          <w:szCs w:val="28"/>
        </w:rPr>
        <w:t xml:space="preserve"> </w:t>
      </w:r>
      <w:r w:rsidRPr="007462F2">
        <w:rPr>
          <w:rFonts w:ascii="Times New Roman" w:hAnsi="Times New Roman"/>
          <w:sz w:val="28"/>
          <w:szCs w:val="28"/>
        </w:rPr>
        <w:t>стратегических</w:t>
      </w:r>
      <w:r>
        <w:rPr>
          <w:rFonts w:ascii="Times New Roman" w:hAnsi="Times New Roman"/>
          <w:sz w:val="28"/>
          <w:szCs w:val="28"/>
        </w:rPr>
        <w:t xml:space="preserve"> </w:t>
      </w:r>
      <w:r w:rsidRPr="007462F2">
        <w:rPr>
          <w:rFonts w:ascii="Times New Roman" w:hAnsi="Times New Roman"/>
          <w:sz w:val="28"/>
          <w:szCs w:val="28"/>
        </w:rPr>
        <w:t>направлений</w:t>
      </w:r>
      <w:r>
        <w:rPr>
          <w:rFonts w:ascii="Times New Roman" w:hAnsi="Times New Roman"/>
          <w:sz w:val="28"/>
          <w:szCs w:val="28"/>
        </w:rPr>
        <w:t xml:space="preserve"> </w:t>
      </w:r>
      <w:r w:rsidRPr="007462F2">
        <w:rPr>
          <w:rFonts w:ascii="Times New Roman" w:hAnsi="Times New Roman"/>
          <w:sz w:val="28"/>
          <w:szCs w:val="28"/>
        </w:rPr>
        <w:t>развития</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РФ;</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разработка</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утверждение</w:t>
      </w:r>
      <w:r>
        <w:rPr>
          <w:rFonts w:ascii="Times New Roman" w:hAnsi="Times New Roman"/>
          <w:sz w:val="28"/>
          <w:szCs w:val="28"/>
        </w:rPr>
        <w:t xml:space="preserve"> </w:t>
      </w:r>
      <w:r w:rsidRPr="007462F2">
        <w:rPr>
          <w:rFonts w:ascii="Times New Roman" w:hAnsi="Times New Roman"/>
          <w:sz w:val="28"/>
          <w:szCs w:val="28"/>
        </w:rPr>
        <w:t>федеральных</w:t>
      </w:r>
      <w:r>
        <w:rPr>
          <w:rFonts w:ascii="Times New Roman" w:hAnsi="Times New Roman"/>
          <w:sz w:val="28"/>
          <w:szCs w:val="28"/>
        </w:rPr>
        <w:t xml:space="preserve"> </w:t>
      </w:r>
      <w:r w:rsidRPr="007462F2">
        <w:rPr>
          <w:rFonts w:ascii="Times New Roman" w:hAnsi="Times New Roman"/>
          <w:sz w:val="28"/>
          <w:szCs w:val="28"/>
        </w:rPr>
        <w:t>целевых</w:t>
      </w:r>
      <w:r>
        <w:rPr>
          <w:rFonts w:ascii="Times New Roman" w:hAnsi="Times New Roman"/>
          <w:sz w:val="28"/>
          <w:szCs w:val="28"/>
        </w:rPr>
        <w:t xml:space="preserve"> </w:t>
      </w:r>
      <w:r w:rsidRPr="007462F2">
        <w:rPr>
          <w:rFonts w:ascii="Times New Roman" w:hAnsi="Times New Roman"/>
          <w:sz w:val="28"/>
          <w:szCs w:val="28"/>
        </w:rPr>
        <w:t>программ</w:t>
      </w:r>
      <w:r>
        <w:rPr>
          <w:rFonts w:ascii="Times New Roman" w:hAnsi="Times New Roman"/>
          <w:sz w:val="28"/>
          <w:szCs w:val="28"/>
        </w:rPr>
        <w:t xml:space="preserve"> </w:t>
      </w:r>
      <w:r w:rsidRPr="007462F2">
        <w:rPr>
          <w:rFonts w:ascii="Times New Roman" w:hAnsi="Times New Roman"/>
          <w:sz w:val="28"/>
          <w:szCs w:val="28"/>
        </w:rPr>
        <w:t>по</w:t>
      </w:r>
      <w:r>
        <w:rPr>
          <w:rFonts w:ascii="Times New Roman" w:hAnsi="Times New Roman"/>
          <w:sz w:val="28"/>
          <w:szCs w:val="28"/>
        </w:rPr>
        <w:t xml:space="preserve"> </w:t>
      </w:r>
      <w:r w:rsidRPr="007462F2">
        <w:rPr>
          <w:rFonts w:ascii="Times New Roman" w:hAnsi="Times New Roman"/>
          <w:sz w:val="28"/>
          <w:szCs w:val="28"/>
        </w:rPr>
        <w:t>соверше</w:t>
      </w:r>
      <w:r w:rsidRPr="007462F2">
        <w:rPr>
          <w:rFonts w:ascii="Times New Roman" w:hAnsi="Times New Roman"/>
          <w:sz w:val="28"/>
          <w:szCs w:val="28"/>
        </w:rPr>
        <w:t>н</w:t>
      </w:r>
      <w:r w:rsidRPr="007462F2">
        <w:rPr>
          <w:rFonts w:ascii="Times New Roman" w:hAnsi="Times New Roman"/>
          <w:sz w:val="28"/>
          <w:szCs w:val="28"/>
        </w:rPr>
        <w:t>ствованию</w:t>
      </w:r>
      <w:r>
        <w:rPr>
          <w:rFonts w:ascii="Times New Roman" w:hAnsi="Times New Roman"/>
          <w:sz w:val="28"/>
          <w:szCs w:val="28"/>
        </w:rPr>
        <w:t xml:space="preserve"> </w:t>
      </w:r>
      <w:r w:rsidRPr="007462F2">
        <w:rPr>
          <w:rFonts w:ascii="Times New Roman" w:hAnsi="Times New Roman"/>
          <w:sz w:val="28"/>
          <w:szCs w:val="28"/>
        </w:rPr>
        <w:t>охраны</w:t>
      </w:r>
      <w:r>
        <w:rPr>
          <w:rFonts w:ascii="Times New Roman" w:hAnsi="Times New Roman"/>
          <w:sz w:val="28"/>
          <w:szCs w:val="28"/>
        </w:rPr>
        <w:t xml:space="preserve"> </w:t>
      </w:r>
      <w:r w:rsidRPr="007462F2">
        <w:rPr>
          <w:rFonts w:ascii="Times New Roman" w:hAnsi="Times New Roman"/>
          <w:sz w:val="28"/>
          <w:szCs w:val="28"/>
        </w:rPr>
        <w:t>здоровья</w:t>
      </w:r>
      <w:r>
        <w:rPr>
          <w:rFonts w:ascii="Times New Roman" w:hAnsi="Times New Roman"/>
          <w:sz w:val="28"/>
          <w:szCs w:val="28"/>
        </w:rPr>
        <w:t xml:space="preserve"> </w:t>
      </w:r>
      <w:r w:rsidRPr="007462F2">
        <w:rPr>
          <w:rFonts w:ascii="Times New Roman" w:hAnsi="Times New Roman"/>
          <w:sz w:val="28"/>
          <w:szCs w:val="28"/>
        </w:rPr>
        <w:t>населения</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улучшению</w:t>
      </w:r>
      <w:r>
        <w:rPr>
          <w:rFonts w:ascii="Times New Roman" w:hAnsi="Times New Roman"/>
          <w:sz w:val="28"/>
          <w:szCs w:val="28"/>
        </w:rPr>
        <w:t xml:space="preserve"> </w:t>
      </w:r>
      <w:r w:rsidRPr="007462F2">
        <w:rPr>
          <w:rFonts w:ascii="Times New Roman" w:hAnsi="Times New Roman"/>
          <w:sz w:val="28"/>
          <w:szCs w:val="28"/>
        </w:rPr>
        <w:t>его</w:t>
      </w:r>
      <w:r>
        <w:rPr>
          <w:rFonts w:ascii="Times New Roman" w:hAnsi="Times New Roman"/>
          <w:sz w:val="28"/>
          <w:szCs w:val="28"/>
        </w:rPr>
        <w:t xml:space="preserve"> </w:t>
      </w:r>
      <w:r w:rsidRPr="007462F2">
        <w:rPr>
          <w:rFonts w:ascii="Times New Roman" w:hAnsi="Times New Roman"/>
          <w:sz w:val="28"/>
          <w:szCs w:val="28"/>
        </w:rPr>
        <w:t>медико-социального</w:t>
      </w:r>
      <w:r>
        <w:rPr>
          <w:rFonts w:ascii="Times New Roman" w:hAnsi="Times New Roman"/>
          <w:sz w:val="28"/>
          <w:szCs w:val="28"/>
        </w:rPr>
        <w:t xml:space="preserve"> </w:t>
      </w:r>
      <w:r w:rsidRPr="007462F2">
        <w:rPr>
          <w:rFonts w:ascii="Times New Roman" w:hAnsi="Times New Roman"/>
          <w:sz w:val="28"/>
          <w:szCs w:val="28"/>
        </w:rPr>
        <w:t>обеспечения;</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обеспечение</w:t>
      </w:r>
      <w:r>
        <w:rPr>
          <w:rFonts w:ascii="Times New Roman" w:hAnsi="Times New Roman"/>
          <w:sz w:val="28"/>
          <w:szCs w:val="28"/>
        </w:rPr>
        <w:t xml:space="preserve"> </w:t>
      </w:r>
      <w:r w:rsidRPr="007462F2">
        <w:rPr>
          <w:rFonts w:ascii="Times New Roman" w:hAnsi="Times New Roman"/>
          <w:sz w:val="28"/>
          <w:szCs w:val="28"/>
        </w:rPr>
        <w:t>стратегического</w:t>
      </w:r>
      <w:r>
        <w:rPr>
          <w:rFonts w:ascii="Times New Roman" w:hAnsi="Times New Roman"/>
          <w:sz w:val="28"/>
          <w:szCs w:val="28"/>
        </w:rPr>
        <w:t xml:space="preserve"> </w:t>
      </w:r>
      <w:r w:rsidRPr="007462F2">
        <w:rPr>
          <w:rFonts w:ascii="Times New Roman" w:hAnsi="Times New Roman"/>
          <w:sz w:val="28"/>
          <w:szCs w:val="28"/>
        </w:rPr>
        <w:t>планирования</w:t>
      </w:r>
      <w:r>
        <w:rPr>
          <w:rFonts w:ascii="Times New Roman" w:hAnsi="Times New Roman"/>
          <w:sz w:val="28"/>
          <w:szCs w:val="28"/>
        </w:rPr>
        <w:t xml:space="preserve"> </w:t>
      </w: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формирование</w:t>
      </w:r>
      <w:r>
        <w:rPr>
          <w:rFonts w:ascii="Times New Roman" w:hAnsi="Times New Roman"/>
          <w:sz w:val="28"/>
          <w:szCs w:val="28"/>
        </w:rPr>
        <w:t xml:space="preserve"> </w:t>
      </w:r>
      <w:r w:rsidRPr="007462F2">
        <w:rPr>
          <w:rFonts w:ascii="Times New Roman" w:hAnsi="Times New Roman"/>
          <w:sz w:val="28"/>
          <w:szCs w:val="28"/>
        </w:rPr>
        <w:t>программы</w:t>
      </w:r>
      <w:r>
        <w:rPr>
          <w:rFonts w:ascii="Times New Roman" w:hAnsi="Times New Roman"/>
          <w:sz w:val="28"/>
          <w:szCs w:val="28"/>
        </w:rPr>
        <w:t xml:space="preserve"> </w:t>
      </w:r>
      <w:r w:rsidRPr="007462F2">
        <w:rPr>
          <w:rFonts w:ascii="Times New Roman" w:hAnsi="Times New Roman"/>
          <w:sz w:val="28"/>
          <w:szCs w:val="28"/>
        </w:rPr>
        <w:t>госгарантий;</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lastRenderedPageBreak/>
        <w:t>-</w:t>
      </w:r>
      <w:r>
        <w:rPr>
          <w:rFonts w:ascii="Times New Roman" w:hAnsi="Times New Roman"/>
          <w:sz w:val="28"/>
          <w:szCs w:val="28"/>
        </w:rPr>
        <w:t xml:space="preserve"> </w:t>
      </w:r>
      <w:r w:rsidRPr="007462F2">
        <w:rPr>
          <w:rFonts w:ascii="Times New Roman" w:hAnsi="Times New Roman"/>
          <w:sz w:val="28"/>
          <w:szCs w:val="28"/>
        </w:rPr>
        <w:t>принятие</w:t>
      </w:r>
      <w:r>
        <w:rPr>
          <w:rFonts w:ascii="Times New Roman" w:hAnsi="Times New Roman"/>
          <w:sz w:val="28"/>
          <w:szCs w:val="28"/>
        </w:rPr>
        <w:t xml:space="preserve"> </w:t>
      </w:r>
      <w:r w:rsidRPr="007462F2">
        <w:rPr>
          <w:rFonts w:ascii="Times New Roman" w:hAnsi="Times New Roman"/>
          <w:sz w:val="28"/>
          <w:szCs w:val="28"/>
        </w:rPr>
        <w:t>отраслевой</w:t>
      </w:r>
      <w:r>
        <w:rPr>
          <w:rFonts w:ascii="Times New Roman" w:hAnsi="Times New Roman"/>
          <w:sz w:val="28"/>
          <w:szCs w:val="28"/>
        </w:rPr>
        <w:t xml:space="preserve"> </w:t>
      </w:r>
      <w:r w:rsidRPr="007462F2">
        <w:rPr>
          <w:rFonts w:ascii="Times New Roman" w:hAnsi="Times New Roman"/>
          <w:sz w:val="28"/>
          <w:szCs w:val="28"/>
        </w:rPr>
        <w:t>программы</w:t>
      </w:r>
      <w:r>
        <w:rPr>
          <w:rFonts w:ascii="Times New Roman" w:hAnsi="Times New Roman"/>
          <w:sz w:val="28"/>
          <w:szCs w:val="28"/>
        </w:rPr>
        <w:t xml:space="preserve"> </w:t>
      </w:r>
      <w:r w:rsidRPr="007462F2">
        <w:rPr>
          <w:rFonts w:ascii="Times New Roman" w:hAnsi="Times New Roman"/>
          <w:sz w:val="28"/>
          <w:szCs w:val="28"/>
        </w:rPr>
        <w:t>повышения</w:t>
      </w:r>
      <w:r>
        <w:rPr>
          <w:rFonts w:ascii="Times New Roman" w:hAnsi="Times New Roman"/>
          <w:sz w:val="28"/>
          <w:szCs w:val="28"/>
        </w:rPr>
        <w:t xml:space="preserve"> </w:t>
      </w:r>
      <w:r w:rsidRPr="007462F2">
        <w:rPr>
          <w:rFonts w:ascii="Times New Roman" w:hAnsi="Times New Roman"/>
          <w:sz w:val="28"/>
          <w:szCs w:val="28"/>
        </w:rPr>
        <w:t>структурной</w:t>
      </w:r>
      <w:r>
        <w:rPr>
          <w:rFonts w:ascii="Times New Roman" w:hAnsi="Times New Roman"/>
          <w:sz w:val="28"/>
          <w:szCs w:val="28"/>
        </w:rPr>
        <w:t xml:space="preserve"> </w:t>
      </w:r>
      <w:r w:rsidRPr="007462F2">
        <w:rPr>
          <w:rFonts w:ascii="Times New Roman" w:hAnsi="Times New Roman"/>
          <w:sz w:val="28"/>
          <w:szCs w:val="28"/>
        </w:rPr>
        <w:t>эффективности</w:t>
      </w:r>
      <w:r>
        <w:rPr>
          <w:rFonts w:ascii="Times New Roman" w:hAnsi="Times New Roman"/>
          <w:sz w:val="28"/>
          <w:szCs w:val="28"/>
        </w:rPr>
        <w:t xml:space="preserve"> </w:t>
      </w:r>
      <w:r w:rsidRPr="007462F2">
        <w:rPr>
          <w:rFonts w:ascii="Times New Roman" w:hAnsi="Times New Roman"/>
          <w:sz w:val="28"/>
          <w:szCs w:val="28"/>
        </w:rPr>
        <w:t>сети</w:t>
      </w:r>
      <w:r>
        <w:rPr>
          <w:rFonts w:ascii="Times New Roman" w:hAnsi="Times New Roman"/>
          <w:sz w:val="28"/>
          <w:szCs w:val="28"/>
        </w:rPr>
        <w:t xml:space="preserve"> </w:t>
      </w:r>
      <w:r w:rsidRPr="007462F2">
        <w:rPr>
          <w:rFonts w:ascii="Times New Roman" w:hAnsi="Times New Roman"/>
          <w:sz w:val="28"/>
          <w:szCs w:val="28"/>
        </w:rPr>
        <w:t>медицинских</w:t>
      </w:r>
      <w:r>
        <w:rPr>
          <w:rFonts w:ascii="Times New Roman" w:hAnsi="Times New Roman"/>
          <w:sz w:val="28"/>
          <w:szCs w:val="28"/>
        </w:rPr>
        <w:t xml:space="preserve"> </w:t>
      </w:r>
      <w:r w:rsidRPr="007462F2">
        <w:rPr>
          <w:rFonts w:ascii="Times New Roman" w:hAnsi="Times New Roman"/>
          <w:sz w:val="28"/>
          <w:szCs w:val="28"/>
        </w:rPr>
        <w:t>учреждений;</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развитие</w:t>
      </w:r>
      <w:r>
        <w:rPr>
          <w:rFonts w:ascii="Times New Roman" w:hAnsi="Times New Roman"/>
          <w:sz w:val="28"/>
          <w:szCs w:val="28"/>
        </w:rPr>
        <w:t xml:space="preserve"> </w:t>
      </w:r>
      <w:r w:rsidRPr="007462F2">
        <w:rPr>
          <w:rFonts w:ascii="Times New Roman" w:hAnsi="Times New Roman"/>
          <w:sz w:val="28"/>
          <w:szCs w:val="28"/>
        </w:rPr>
        <w:t>различных</w:t>
      </w:r>
      <w:r>
        <w:rPr>
          <w:rFonts w:ascii="Times New Roman" w:hAnsi="Times New Roman"/>
          <w:sz w:val="28"/>
          <w:szCs w:val="28"/>
        </w:rPr>
        <w:t xml:space="preserve"> </w:t>
      </w:r>
      <w:r w:rsidRPr="007462F2">
        <w:rPr>
          <w:rFonts w:ascii="Times New Roman" w:hAnsi="Times New Roman"/>
          <w:sz w:val="28"/>
          <w:szCs w:val="28"/>
        </w:rPr>
        <w:t>систем</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форм</w:t>
      </w:r>
      <w:r>
        <w:rPr>
          <w:rFonts w:ascii="Times New Roman" w:hAnsi="Times New Roman"/>
          <w:sz w:val="28"/>
          <w:szCs w:val="28"/>
        </w:rPr>
        <w:t xml:space="preserve"> </w:t>
      </w:r>
      <w:r w:rsidRPr="007462F2">
        <w:rPr>
          <w:rFonts w:ascii="Times New Roman" w:hAnsi="Times New Roman"/>
          <w:sz w:val="28"/>
          <w:szCs w:val="28"/>
        </w:rPr>
        <w:t>здравоохранения;</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разработка</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утверждение</w:t>
      </w:r>
      <w:r>
        <w:rPr>
          <w:rFonts w:ascii="Times New Roman" w:hAnsi="Times New Roman"/>
          <w:sz w:val="28"/>
          <w:szCs w:val="28"/>
        </w:rPr>
        <w:t xml:space="preserve"> </w:t>
      </w:r>
      <w:r w:rsidRPr="007462F2">
        <w:rPr>
          <w:rFonts w:ascii="Times New Roman" w:hAnsi="Times New Roman"/>
          <w:sz w:val="28"/>
          <w:szCs w:val="28"/>
        </w:rPr>
        <w:t>федеральных</w:t>
      </w:r>
      <w:r>
        <w:rPr>
          <w:rFonts w:ascii="Times New Roman" w:hAnsi="Times New Roman"/>
          <w:sz w:val="28"/>
          <w:szCs w:val="28"/>
        </w:rPr>
        <w:t xml:space="preserve"> </w:t>
      </w:r>
      <w:r w:rsidRPr="007462F2">
        <w:rPr>
          <w:rFonts w:ascii="Times New Roman" w:hAnsi="Times New Roman"/>
          <w:sz w:val="28"/>
          <w:szCs w:val="28"/>
        </w:rPr>
        <w:t>норм,</w:t>
      </w:r>
      <w:r>
        <w:rPr>
          <w:rFonts w:ascii="Times New Roman" w:hAnsi="Times New Roman"/>
          <w:sz w:val="28"/>
          <w:szCs w:val="28"/>
        </w:rPr>
        <w:t xml:space="preserve"> </w:t>
      </w:r>
      <w:r w:rsidRPr="007462F2">
        <w:rPr>
          <w:rFonts w:ascii="Times New Roman" w:hAnsi="Times New Roman"/>
          <w:sz w:val="28"/>
          <w:szCs w:val="28"/>
        </w:rPr>
        <w:t>нормативов,</w:t>
      </w:r>
      <w:r>
        <w:rPr>
          <w:rFonts w:ascii="Times New Roman" w:hAnsi="Times New Roman"/>
          <w:sz w:val="28"/>
          <w:szCs w:val="28"/>
        </w:rPr>
        <w:t xml:space="preserve"> </w:t>
      </w:r>
      <w:r w:rsidRPr="007462F2">
        <w:rPr>
          <w:rFonts w:ascii="Times New Roman" w:hAnsi="Times New Roman"/>
          <w:sz w:val="28"/>
          <w:szCs w:val="28"/>
        </w:rPr>
        <w:t>формирование</w:t>
      </w:r>
      <w:r>
        <w:rPr>
          <w:rFonts w:ascii="Times New Roman" w:hAnsi="Times New Roman"/>
          <w:sz w:val="28"/>
          <w:szCs w:val="28"/>
        </w:rPr>
        <w:t xml:space="preserve"> </w:t>
      </w:r>
      <w:r w:rsidRPr="007462F2">
        <w:rPr>
          <w:rFonts w:ascii="Times New Roman" w:hAnsi="Times New Roman"/>
          <w:sz w:val="28"/>
          <w:szCs w:val="28"/>
        </w:rPr>
        <w:t>минимальных</w:t>
      </w:r>
      <w:r>
        <w:rPr>
          <w:rFonts w:ascii="Times New Roman" w:hAnsi="Times New Roman"/>
          <w:sz w:val="28"/>
          <w:szCs w:val="28"/>
        </w:rPr>
        <w:t xml:space="preserve"> </w:t>
      </w:r>
      <w:r w:rsidRPr="007462F2">
        <w:rPr>
          <w:rFonts w:ascii="Times New Roman" w:hAnsi="Times New Roman"/>
          <w:sz w:val="28"/>
          <w:szCs w:val="28"/>
        </w:rPr>
        <w:t>социальных</w:t>
      </w:r>
      <w:r>
        <w:rPr>
          <w:rFonts w:ascii="Times New Roman" w:hAnsi="Times New Roman"/>
          <w:sz w:val="28"/>
          <w:szCs w:val="28"/>
        </w:rPr>
        <w:t xml:space="preserve"> </w:t>
      </w:r>
      <w:r w:rsidRPr="007462F2">
        <w:rPr>
          <w:rFonts w:ascii="Times New Roman" w:hAnsi="Times New Roman"/>
          <w:sz w:val="28"/>
          <w:szCs w:val="28"/>
        </w:rPr>
        <w:t>стандартов</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сфере</w:t>
      </w:r>
      <w:r>
        <w:rPr>
          <w:rFonts w:ascii="Times New Roman" w:hAnsi="Times New Roman"/>
          <w:sz w:val="28"/>
          <w:szCs w:val="28"/>
        </w:rPr>
        <w:t xml:space="preserve"> </w:t>
      </w:r>
      <w:r w:rsidRPr="007462F2">
        <w:rPr>
          <w:rFonts w:ascii="Times New Roman" w:hAnsi="Times New Roman"/>
          <w:sz w:val="28"/>
          <w:szCs w:val="28"/>
        </w:rPr>
        <w:t>здравоохранения.</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Планирование</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уровне</w:t>
      </w:r>
      <w:r>
        <w:rPr>
          <w:rFonts w:ascii="Times New Roman" w:hAnsi="Times New Roman"/>
          <w:sz w:val="28"/>
          <w:szCs w:val="28"/>
        </w:rPr>
        <w:t xml:space="preserve"> </w:t>
      </w:r>
      <w:r w:rsidRPr="007462F2">
        <w:rPr>
          <w:rFonts w:ascii="Times New Roman" w:hAnsi="Times New Roman"/>
          <w:sz w:val="28"/>
          <w:szCs w:val="28"/>
        </w:rPr>
        <w:t>субъекта</w:t>
      </w:r>
      <w:r>
        <w:rPr>
          <w:rFonts w:ascii="Times New Roman" w:hAnsi="Times New Roman"/>
          <w:sz w:val="28"/>
          <w:szCs w:val="28"/>
        </w:rPr>
        <w:t xml:space="preserve"> </w:t>
      </w:r>
      <w:r w:rsidRPr="007462F2">
        <w:rPr>
          <w:rFonts w:ascii="Times New Roman" w:hAnsi="Times New Roman"/>
          <w:sz w:val="28"/>
          <w:szCs w:val="28"/>
        </w:rPr>
        <w:t>РФ</w:t>
      </w:r>
      <w:r>
        <w:rPr>
          <w:rFonts w:ascii="Times New Roman" w:hAnsi="Times New Roman"/>
          <w:sz w:val="28"/>
          <w:szCs w:val="28"/>
        </w:rPr>
        <w:t xml:space="preserve"> </w:t>
      </w:r>
      <w:r w:rsidRPr="007462F2">
        <w:rPr>
          <w:rFonts w:ascii="Times New Roman" w:hAnsi="Times New Roman"/>
          <w:sz w:val="28"/>
          <w:szCs w:val="28"/>
        </w:rPr>
        <w:t>(региональном</w:t>
      </w:r>
      <w:r>
        <w:rPr>
          <w:rFonts w:ascii="Times New Roman" w:hAnsi="Times New Roman"/>
          <w:sz w:val="28"/>
          <w:szCs w:val="28"/>
        </w:rPr>
        <w:t xml:space="preserve"> </w:t>
      </w:r>
      <w:r w:rsidRPr="007462F2">
        <w:rPr>
          <w:rFonts w:ascii="Times New Roman" w:hAnsi="Times New Roman"/>
          <w:sz w:val="28"/>
          <w:szCs w:val="28"/>
        </w:rPr>
        <w:t>уровне)</w:t>
      </w:r>
      <w:r>
        <w:rPr>
          <w:rFonts w:ascii="Times New Roman" w:hAnsi="Times New Roman"/>
          <w:sz w:val="28"/>
          <w:szCs w:val="28"/>
        </w:rPr>
        <w:t xml:space="preserve"> </w:t>
      </w:r>
      <w:r w:rsidRPr="007462F2">
        <w:rPr>
          <w:rFonts w:ascii="Times New Roman" w:hAnsi="Times New Roman"/>
          <w:sz w:val="28"/>
          <w:szCs w:val="28"/>
        </w:rPr>
        <w:t>решает</w:t>
      </w:r>
      <w:r>
        <w:rPr>
          <w:rFonts w:ascii="Times New Roman" w:hAnsi="Times New Roman"/>
          <w:sz w:val="28"/>
          <w:szCs w:val="28"/>
        </w:rPr>
        <w:t xml:space="preserve"> </w:t>
      </w:r>
      <w:r w:rsidRPr="007462F2">
        <w:rPr>
          <w:rFonts w:ascii="Times New Roman" w:hAnsi="Times New Roman"/>
          <w:sz w:val="28"/>
          <w:szCs w:val="28"/>
        </w:rPr>
        <w:t>следующие</w:t>
      </w:r>
      <w:r>
        <w:rPr>
          <w:rFonts w:ascii="Times New Roman" w:hAnsi="Times New Roman"/>
          <w:sz w:val="28"/>
          <w:szCs w:val="28"/>
        </w:rPr>
        <w:t xml:space="preserve"> </w:t>
      </w:r>
      <w:r w:rsidRPr="007462F2">
        <w:rPr>
          <w:rFonts w:ascii="Times New Roman" w:hAnsi="Times New Roman"/>
          <w:sz w:val="28"/>
          <w:szCs w:val="28"/>
        </w:rPr>
        <w:t>задачи:</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планирование</w:t>
      </w:r>
      <w:r>
        <w:rPr>
          <w:rFonts w:ascii="Times New Roman" w:hAnsi="Times New Roman"/>
          <w:sz w:val="28"/>
          <w:szCs w:val="28"/>
        </w:rPr>
        <w:t xml:space="preserve"> </w:t>
      </w:r>
      <w:r w:rsidRPr="007462F2">
        <w:rPr>
          <w:rFonts w:ascii="Times New Roman" w:hAnsi="Times New Roman"/>
          <w:sz w:val="28"/>
          <w:szCs w:val="28"/>
        </w:rPr>
        <w:t>объемов</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видов</w:t>
      </w:r>
      <w:r>
        <w:rPr>
          <w:rFonts w:ascii="Times New Roman" w:hAnsi="Times New Roman"/>
          <w:sz w:val="28"/>
          <w:szCs w:val="28"/>
        </w:rPr>
        <w:t xml:space="preserve"> </w:t>
      </w:r>
      <w:r w:rsidRPr="007462F2">
        <w:rPr>
          <w:rFonts w:ascii="Times New Roman" w:hAnsi="Times New Roman"/>
          <w:sz w:val="28"/>
          <w:szCs w:val="28"/>
        </w:rPr>
        <w:t>медицинской</w:t>
      </w:r>
      <w:r>
        <w:rPr>
          <w:rFonts w:ascii="Times New Roman" w:hAnsi="Times New Roman"/>
          <w:sz w:val="28"/>
          <w:szCs w:val="28"/>
        </w:rPr>
        <w:t xml:space="preserve"> </w:t>
      </w:r>
      <w:r w:rsidRPr="007462F2">
        <w:rPr>
          <w:rFonts w:ascii="Times New Roman" w:hAnsi="Times New Roman"/>
          <w:sz w:val="28"/>
          <w:szCs w:val="28"/>
        </w:rPr>
        <w:t>помощи</w:t>
      </w:r>
      <w:r>
        <w:rPr>
          <w:rFonts w:ascii="Times New Roman" w:hAnsi="Times New Roman"/>
          <w:sz w:val="28"/>
          <w:szCs w:val="28"/>
        </w:rPr>
        <w:t xml:space="preserve"> </w:t>
      </w:r>
      <w:r w:rsidRPr="007462F2">
        <w:rPr>
          <w:rFonts w:ascii="Times New Roman" w:hAnsi="Times New Roman"/>
          <w:sz w:val="28"/>
          <w:szCs w:val="28"/>
        </w:rPr>
        <w:t>с</w:t>
      </w:r>
      <w:r>
        <w:rPr>
          <w:rFonts w:ascii="Times New Roman" w:hAnsi="Times New Roman"/>
          <w:sz w:val="28"/>
          <w:szCs w:val="28"/>
        </w:rPr>
        <w:t xml:space="preserve"> </w:t>
      </w:r>
      <w:r w:rsidRPr="007462F2">
        <w:rPr>
          <w:rFonts w:ascii="Times New Roman" w:hAnsi="Times New Roman"/>
          <w:sz w:val="28"/>
          <w:szCs w:val="28"/>
        </w:rPr>
        <w:t>учетом</w:t>
      </w:r>
      <w:r>
        <w:rPr>
          <w:rFonts w:ascii="Times New Roman" w:hAnsi="Times New Roman"/>
          <w:sz w:val="28"/>
          <w:szCs w:val="28"/>
        </w:rPr>
        <w:t xml:space="preserve"> </w:t>
      </w:r>
      <w:r w:rsidRPr="007462F2">
        <w:rPr>
          <w:rFonts w:ascii="Times New Roman" w:hAnsi="Times New Roman"/>
          <w:sz w:val="28"/>
          <w:szCs w:val="28"/>
        </w:rPr>
        <w:t>мощности,</w:t>
      </w:r>
      <w:r>
        <w:rPr>
          <w:rFonts w:ascii="Times New Roman" w:hAnsi="Times New Roman"/>
          <w:sz w:val="28"/>
          <w:szCs w:val="28"/>
        </w:rPr>
        <w:t xml:space="preserve"> </w:t>
      </w:r>
      <w:r w:rsidRPr="007462F2">
        <w:rPr>
          <w:rFonts w:ascii="Times New Roman" w:hAnsi="Times New Roman"/>
          <w:sz w:val="28"/>
          <w:szCs w:val="28"/>
        </w:rPr>
        <w:t>структуры</w:t>
      </w:r>
      <w:r>
        <w:rPr>
          <w:rFonts w:ascii="Times New Roman" w:hAnsi="Times New Roman"/>
          <w:sz w:val="28"/>
          <w:szCs w:val="28"/>
        </w:rPr>
        <w:t xml:space="preserve"> </w:t>
      </w:r>
      <w:r w:rsidRPr="007462F2">
        <w:rPr>
          <w:rFonts w:ascii="Times New Roman" w:hAnsi="Times New Roman"/>
          <w:sz w:val="28"/>
          <w:szCs w:val="28"/>
        </w:rPr>
        <w:t>учреждения,</w:t>
      </w:r>
      <w:r>
        <w:rPr>
          <w:rFonts w:ascii="Times New Roman" w:hAnsi="Times New Roman"/>
          <w:sz w:val="28"/>
          <w:szCs w:val="28"/>
        </w:rPr>
        <w:t xml:space="preserve"> </w:t>
      </w:r>
      <w:r w:rsidRPr="007462F2">
        <w:rPr>
          <w:rFonts w:ascii="Times New Roman" w:hAnsi="Times New Roman"/>
          <w:sz w:val="28"/>
          <w:szCs w:val="28"/>
        </w:rPr>
        <w:t>численности</w:t>
      </w:r>
      <w:r>
        <w:rPr>
          <w:rFonts w:ascii="Times New Roman" w:hAnsi="Times New Roman"/>
          <w:sz w:val="28"/>
          <w:szCs w:val="28"/>
        </w:rPr>
        <w:t xml:space="preserve"> </w:t>
      </w:r>
      <w:r w:rsidRPr="007462F2">
        <w:rPr>
          <w:rFonts w:ascii="Times New Roman" w:hAnsi="Times New Roman"/>
          <w:sz w:val="28"/>
          <w:szCs w:val="28"/>
        </w:rPr>
        <w:t>прикрепленного</w:t>
      </w:r>
      <w:r>
        <w:rPr>
          <w:rFonts w:ascii="Times New Roman" w:hAnsi="Times New Roman"/>
          <w:sz w:val="28"/>
          <w:szCs w:val="28"/>
        </w:rPr>
        <w:t xml:space="preserve"> </w:t>
      </w:r>
      <w:r w:rsidRPr="007462F2">
        <w:rPr>
          <w:rFonts w:ascii="Times New Roman" w:hAnsi="Times New Roman"/>
          <w:sz w:val="28"/>
          <w:szCs w:val="28"/>
        </w:rPr>
        <w:t>населения;</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использование</w:t>
      </w:r>
      <w:r>
        <w:rPr>
          <w:rFonts w:ascii="Times New Roman" w:hAnsi="Times New Roman"/>
          <w:sz w:val="28"/>
          <w:szCs w:val="28"/>
        </w:rPr>
        <w:t xml:space="preserve"> </w:t>
      </w:r>
      <w:r w:rsidRPr="007462F2">
        <w:rPr>
          <w:rFonts w:ascii="Times New Roman" w:hAnsi="Times New Roman"/>
          <w:sz w:val="28"/>
          <w:szCs w:val="28"/>
        </w:rPr>
        <w:t>нормативного</w:t>
      </w:r>
      <w:r>
        <w:rPr>
          <w:rFonts w:ascii="Times New Roman" w:hAnsi="Times New Roman"/>
          <w:sz w:val="28"/>
          <w:szCs w:val="28"/>
        </w:rPr>
        <w:t xml:space="preserve"> </w:t>
      </w:r>
      <w:r w:rsidRPr="007462F2">
        <w:rPr>
          <w:rFonts w:ascii="Times New Roman" w:hAnsi="Times New Roman"/>
          <w:sz w:val="28"/>
          <w:szCs w:val="28"/>
        </w:rPr>
        <w:t>метода</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определении</w:t>
      </w:r>
      <w:r>
        <w:rPr>
          <w:rFonts w:ascii="Times New Roman" w:hAnsi="Times New Roman"/>
          <w:sz w:val="28"/>
          <w:szCs w:val="28"/>
        </w:rPr>
        <w:t xml:space="preserve"> </w:t>
      </w:r>
      <w:r w:rsidRPr="007462F2">
        <w:rPr>
          <w:rFonts w:ascii="Times New Roman" w:hAnsi="Times New Roman"/>
          <w:sz w:val="28"/>
          <w:szCs w:val="28"/>
        </w:rPr>
        <w:t>потребности</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мед</w:t>
      </w:r>
      <w:r w:rsidRPr="007462F2">
        <w:rPr>
          <w:rFonts w:ascii="Times New Roman" w:hAnsi="Times New Roman"/>
          <w:sz w:val="28"/>
          <w:szCs w:val="28"/>
        </w:rPr>
        <w:t>и</w:t>
      </w:r>
      <w:r w:rsidRPr="007462F2">
        <w:rPr>
          <w:rFonts w:ascii="Times New Roman" w:hAnsi="Times New Roman"/>
          <w:sz w:val="28"/>
          <w:szCs w:val="28"/>
        </w:rPr>
        <w:t>цинской</w:t>
      </w:r>
      <w:r>
        <w:rPr>
          <w:rFonts w:ascii="Times New Roman" w:hAnsi="Times New Roman"/>
          <w:sz w:val="28"/>
          <w:szCs w:val="28"/>
        </w:rPr>
        <w:t xml:space="preserve"> </w:t>
      </w:r>
      <w:r w:rsidRPr="007462F2">
        <w:rPr>
          <w:rFonts w:ascii="Times New Roman" w:hAnsi="Times New Roman"/>
          <w:sz w:val="28"/>
          <w:szCs w:val="28"/>
        </w:rPr>
        <w:t>помощи</w:t>
      </w:r>
      <w:r>
        <w:rPr>
          <w:rFonts w:ascii="Times New Roman" w:hAnsi="Times New Roman"/>
          <w:sz w:val="28"/>
          <w:szCs w:val="28"/>
        </w:rPr>
        <w:t xml:space="preserve"> </w:t>
      </w:r>
      <w:r w:rsidRPr="007462F2">
        <w:rPr>
          <w:rFonts w:ascii="Times New Roman" w:hAnsi="Times New Roman"/>
          <w:sz w:val="28"/>
          <w:szCs w:val="28"/>
        </w:rPr>
        <w:t>(с</w:t>
      </w:r>
      <w:r>
        <w:rPr>
          <w:rFonts w:ascii="Times New Roman" w:hAnsi="Times New Roman"/>
          <w:sz w:val="28"/>
          <w:szCs w:val="28"/>
        </w:rPr>
        <w:t xml:space="preserve"> </w:t>
      </w:r>
      <w:r w:rsidRPr="007462F2">
        <w:rPr>
          <w:rFonts w:ascii="Times New Roman" w:hAnsi="Times New Roman"/>
          <w:sz w:val="28"/>
          <w:szCs w:val="28"/>
        </w:rPr>
        <w:t>учетом</w:t>
      </w:r>
      <w:r>
        <w:rPr>
          <w:rFonts w:ascii="Times New Roman" w:hAnsi="Times New Roman"/>
          <w:sz w:val="28"/>
          <w:szCs w:val="28"/>
        </w:rPr>
        <w:t xml:space="preserve"> </w:t>
      </w:r>
      <w:r w:rsidRPr="007462F2">
        <w:rPr>
          <w:rFonts w:ascii="Times New Roman" w:hAnsi="Times New Roman"/>
          <w:sz w:val="28"/>
          <w:szCs w:val="28"/>
        </w:rPr>
        <w:t>норм</w:t>
      </w:r>
      <w:r>
        <w:rPr>
          <w:rFonts w:ascii="Times New Roman" w:hAnsi="Times New Roman"/>
          <w:sz w:val="28"/>
          <w:szCs w:val="28"/>
        </w:rPr>
        <w:t xml:space="preserve"> </w:t>
      </w:r>
      <w:r w:rsidRPr="007462F2">
        <w:rPr>
          <w:rFonts w:ascii="Times New Roman" w:hAnsi="Times New Roman"/>
          <w:sz w:val="28"/>
          <w:szCs w:val="28"/>
        </w:rPr>
        <w:t>нагрузки</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медицинский</w:t>
      </w:r>
      <w:r>
        <w:rPr>
          <w:rFonts w:ascii="Times New Roman" w:hAnsi="Times New Roman"/>
          <w:sz w:val="28"/>
          <w:szCs w:val="28"/>
        </w:rPr>
        <w:t xml:space="preserve"> </w:t>
      </w:r>
      <w:r w:rsidRPr="007462F2">
        <w:rPr>
          <w:rFonts w:ascii="Times New Roman" w:hAnsi="Times New Roman"/>
          <w:sz w:val="28"/>
          <w:szCs w:val="28"/>
        </w:rPr>
        <w:t>персонал);</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оказание</w:t>
      </w:r>
      <w:r>
        <w:rPr>
          <w:rFonts w:ascii="Times New Roman" w:hAnsi="Times New Roman"/>
          <w:sz w:val="28"/>
          <w:szCs w:val="28"/>
        </w:rPr>
        <w:t xml:space="preserve"> </w:t>
      </w:r>
      <w:r w:rsidRPr="007462F2">
        <w:rPr>
          <w:rFonts w:ascii="Times New Roman" w:hAnsi="Times New Roman"/>
          <w:sz w:val="28"/>
          <w:szCs w:val="28"/>
        </w:rPr>
        <w:t>медицинской</w:t>
      </w:r>
      <w:r>
        <w:rPr>
          <w:rFonts w:ascii="Times New Roman" w:hAnsi="Times New Roman"/>
          <w:sz w:val="28"/>
          <w:szCs w:val="28"/>
        </w:rPr>
        <w:t xml:space="preserve"> </w:t>
      </w:r>
      <w:r w:rsidRPr="007462F2">
        <w:rPr>
          <w:rFonts w:ascii="Times New Roman" w:hAnsi="Times New Roman"/>
          <w:sz w:val="28"/>
          <w:szCs w:val="28"/>
        </w:rPr>
        <w:t>помощи</w:t>
      </w:r>
      <w:r>
        <w:rPr>
          <w:rFonts w:ascii="Times New Roman" w:hAnsi="Times New Roman"/>
          <w:sz w:val="28"/>
          <w:szCs w:val="28"/>
        </w:rPr>
        <w:t xml:space="preserve"> </w:t>
      </w:r>
      <w:r w:rsidRPr="007462F2">
        <w:rPr>
          <w:rFonts w:ascii="Times New Roman" w:hAnsi="Times New Roman"/>
          <w:sz w:val="28"/>
          <w:szCs w:val="28"/>
        </w:rPr>
        <w:t>населению</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соответствии</w:t>
      </w:r>
      <w:r>
        <w:rPr>
          <w:rFonts w:ascii="Times New Roman" w:hAnsi="Times New Roman"/>
          <w:sz w:val="28"/>
          <w:szCs w:val="28"/>
        </w:rPr>
        <w:t xml:space="preserve"> </w:t>
      </w:r>
      <w:r w:rsidRPr="007462F2">
        <w:rPr>
          <w:rFonts w:ascii="Times New Roman" w:hAnsi="Times New Roman"/>
          <w:sz w:val="28"/>
          <w:szCs w:val="28"/>
        </w:rPr>
        <w:t>с</w:t>
      </w:r>
      <w:r>
        <w:rPr>
          <w:rFonts w:ascii="Times New Roman" w:hAnsi="Times New Roman"/>
          <w:sz w:val="28"/>
          <w:szCs w:val="28"/>
        </w:rPr>
        <w:t xml:space="preserve"> </w:t>
      </w:r>
      <w:r w:rsidRPr="007462F2">
        <w:rPr>
          <w:rFonts w:ascii="Times New Roman" w:hAnsi="Times New Roman"/>
          <w:sz w:val="28"/>
          <w:szCs w:val="28"/>
        </w:rPr>
        <w:t>протоколами</w:t>
      </w:r>
      <w:r>
        <w:rPr>
          <w:rFonts w:ascii="Times New Roman" w:hAnsi="Times New Roman"/>
          <w:sz w:val="28"/>
          <w:szCs w:val="28"/>
        </w:rPr>
        <w:t xml:space="preserve"> </w:t>
      </w:r>
      <w:r w:rsidRPr="007462F2">
        <w:rPr>
          <w:rFonts w:ascii="Times New Roman" w:hAnsi="Times New Roman"/>
          <w:sz w:val="28"/>
          <w:szCs w:val="28"/>
        </w:rPr>
        <w:t>ведения</w:t>
      </w:r>
      <w:r>
        <w:rPr>
          <w:rFonts w:ascii="Times New Roman" w:hAnsi="Times New Roman"/>
          <w:sz w:val="28"/>
          <w:szCs w:val="28"/>
        </w:rPr>
        <w:t xml:space="preserve"> </w:t>
      </w:r>
      <w:r w:rsidRPr="007462F2">
        <w:rPr>
          <w:rFonts w:ascii="Times New Roman" w:hAnsi="Times New Roman"/>
          <w:sz w:val="28"/>
          <w:szCs w:val="28"/>
        </w:rPr>
        <w:t>больных</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классификаторами</w:t>
      </w:r>
      <w:r>
        <w:rPr>
          <w:rFonts w:ascii="Times New Roman" w:hAnsi="Times New Roman"/>
          <w:sz w:val="28"/>
          <w:szCs w:val="28"/>
        </w:rPr>
        <w:t xml:space="preserve"> </w:t>
      </w:r>
      <w:r w:rsidRPr="007462F2">
        <w:rPr>
          <w:rFonts w:ascii="Times New Roman" w:hAnsi="Times New Roman"/>
          <w:sz w:val="28"/>
          <w:szCs w:val="28"/>
        </w:rPr>
        <w:t>услуг;</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формирование</w:t>
      </w:r>
      <w:r>
        <w:rPr>
          <w:rFonts w:ascii="Times New Roman" w:hAnsi="Times New Roman"/>
          <w:sz w:val="28"/>
          <w:szCs w:val="28"/>
        </w:rPr>
        <w:t xml:space="preserve"> </w:t>
      </w:r>
      <w:r w:rsidRPr="007462F2">
        <w:rPr>
          <w:rFonts w:ascii="Times New Roman" w:hAnsi="Times New Roman"/>
          <w:sz w:val="28"/>
          <w:szCs w:val="28"/>
        </w:rPr>
        <w:t>годовых</w:t>
      </w:r>
      <w:r>
        <w:rPr>
          <w:rFonts w:ascii="Times New Roman" w:hAnsi="Times New Roman"/>
          <w:sz w:val="28"/>
          <w:szCs w:val="28"/>
        </w:rPr>
        <w:t xml:space="preserve"> </w:t>
      </w:r>
      <w:r w:rsidRPr="007462F2">
        <w:rPr>
          <w:rFonts w:ascii="Times New Roman" w:hAnsi="Times New Roman"/>
          <w:sz w:val="28"/>
          <w:szCs w:val="28"/>
        </w:rPr>
        <w:t>заявок</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реализацию</w:t>
      </w:r>
      <w:r>
        <w:rPr>
          <w:rFonts w:ascii="Times New Roman" w:hAnsi="Times New Roman"/>
          <w:sz w:val="28"/>
          <w:szCs w:val="28"/>
        </w:rPr>
        <w:t xml:space="preserve"> </w:t>
      </w:r>
      <w:r w:rsidRPr="007462F2">
        <w:rPr>
          <w:rFonts w:ascii="Times New Roman" w:hAnsi="Times New Roman"/>
          <w:sz w:val="28"/>
          <w:szCs w:val="28"/>
        </w:rPr>
        <w:t>программы</w:t>
      </w:r>
      <w:r>
        <w:rPr>
          <w:rFonts w:ascii="Times New Roman" w:hAnsi="Times New Roman"/>
          <w:sz w:val="28"/>
          <w:szCs w:val="28"/>
        </w:rPr>
        <w:t xml:space="preserve"> </w:t>
      </w:r>
      <w:r w:rsidRPr="007462F2">
        <w:rPr>
          <w:rFonts w:ascii="Times New Roman" w:hAnsi="Times New Roman"/>
          <w:sz w:val="28"/>
          <w:szCs w:val="28"/>
        </w:rPr>
        <w:t>госгарантий;</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распределение</w:t>
      </w:r>
      <w:r>
        <w:rPr>
          <w:rFonts w:ascii="Times New Roman" w:hAnsi="Times New Roman"/>
          <w:sz w:val="28"/>
          <w:szCs w:val="28"/>
        </w:rPr>
        <w:t xml:space="preserve"> </w:t>
      </w:r>
      <w:r w:rsidRPr="007462F2">
        <w:rPr>
          <w:rFonts w:ascii="Times New Roman" w:hAnsi="Times New Roman"/>
          <w:sz w:val="28"/>
          <w:szCs w:val="28"/>
        </w:rPr>
        <w:t>заданий</w:t>
      </w:r>
      <w:r>
        <w:rPr>
          <w:rFonts w:ascii="Times New Roman" w:hAnsi="Times New Roman"/>
          <w:sz w:val="28"/>
          <w:szCs w:val="28"/>
        </w:rPr>
        <w:t xml:space="preserve"> </w:t>
      </w:r>
      <w:r w:rsidRPr="007462F2">
        <w:rPr>
          <w:rFonts w:ascii="Times New Roman" w:hAnsi="Times New Roman"/>
          <w:sz w:val="28"/>
          <w:szCs w:val="28"/>
        </w:rPr>
        <w:t>по</w:t>
      </w:r>
      <w:r>
        <w:rPr>
          <w:rFonts w:ascii="Times New Roman" w:hAnsi="Times New Roman"/>
          <w:sz w:val="28"/>
          <w:szCs w:val="28"/>
        </w:rPr>
        <w:t xml:space="preserve"> </w:t>
      </w:r>
      <w:r w:rsidRPr="007462F2">
        <w:rPr>
          <w:rFonts w:ascii="Times New Roman" w:hAnsi="Times New Roman"/>
          <w:sz w:val="28"/>
          <w:szCs w:val="28"/>
        </w:rPr>
        <w:t>профилям</w:t>
      </w:r>
      <w:r>
        <w:rPr>
          <w:rFonts w:ascii="Times New Roman" w:hAnsi="Times New Roman"/>
          <w:sz w:val="28"/>
          <w:szCs w:val="28"/>
        </w:rPr>
        <w:t xml:space="preserve"> </w:t>
      </w:r>
      <w:r w:rsidRPr="007462F2">
        <w:rPr>
          <w:rFonts w:ascii="Times New Roman" w:hAnsi="Times New Roman"/>
          <w:sz w:val="28"/>
          <w:szCs w:val="28"/>
        </w:rPr>
        <w:t>отделений</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уровням</w:t>
      </w:r>
      <w:r>
        <w:rPr>
          <w:rFonts w:ascii="Times New Roman" w:hAnsi="Times New Roman"/>
          <w:sz w:val="28"/>
          <w:szCs w:val="28"/>
        </w:rPr>
        <w:t xml:space="preserve"> </w:t>
      </w:r>
      <w:r w:rsidRPr="007462F2">
        <w:rPr>
          <w:rFonts w:ascii="Times New Roman" w:hAnsi="Times New Roman"/>
          <w:sz w:val="28"/>
          <w:szCs w:val="28"/>
        </w:rPr>
        <w:t>оказания</w:t>
      </w:r>
      <w:r>
        <w:rPr>
          <w:rFonts w:ascii="Times New Roman" w:hAnsi="Times New Roman"/>
          <w:sz w:val="28"/>
          <w:szCs w:val="28"/>
        </w:rPr>
        <w:t xml:space="preserve"> </w:t>
      </w:r>
      <w:r w:rsidRPr="007462F2">
        <w:rPr>
          <w:rFonts w:ascii="Times New Roman" w:hAnsi="Times New Roman"/>
          <w:sz w:val="28"/>
          <w:szCs w:val="28"/>
        </w:rPr>
        <w:t>м</w:t>
      </w:r>
      <w:r w:rsidRPr="007462F2">
        <w:rPr>
          <w:rFonts w:ascii="Times New Roman" w:hAnsi="Times New Roman"/>
          <w:sz w:val="28"/>
          <w:szCs w:val="28"/>
        </w:rPr>
        <w:t>е</w:t>
      </w:r>
      <w:r w:rsidRPr="007462F2">
        <w:rPr>
          <w:rFonts w:ascii="Times New Roman" w:hAnsi="Times New Roman"/>
          <w:sz w:val="28"/>
          <w:szCs w:val="28"/>
        </w:rPr>
        <w:t>дицинской</w:t>
      </w:r>
      <w:r>
        <w:rPr>
          <w:rFonts w:ascii="Times New Roman" w:hAnsi="Times New Roman"/>
          <w:sz w:val="28"/>
          <w:szCs w:val="28"/>
        </w:rPr>
        <w:t xml:space="preserve"> </w:t>
      </w:r>
      <w:r w:rsidRPr="007462F2">
        <w:rPr>
          <w:rFonts w:ascii="Times New Roman" w:hAnsi="Times New Roman"/>
          <w:sz w:val="28"/>
          <w:szCs w:val="28"/>
        </w:rPr>
        <w:t>помощи;</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развитие</w:t>
      </w:r>
      <w:r>
        <w:rPr>
          <w:rFonts w:ascii="Times New Roman" w:hAnsi="Times New Roman"/>
          <w:sz w:val="28"/>
          <w:szCs w:val="28"/>
        </w:rPr>
        <w:t xml:space="preserve"> </w:t>
      </w:r>
      <w:r w:rsidRPr="007462F2">
        <w:rPr>
          <w:rFonts w:ascii="Times New Roman" w:hAnsi="Times New Roman"/>
          <w:sz w:val="28"/>
          <w:szCs w:val="28"/>
        </w:rPr>
        <w:t>различных</w:t>
      </w:r>
      <w:r>
        <w:rPr>
          <w:rFonts w:ascii="Times New Roman" w:hAnsi="Times New Roman"/>
          <w:sz w:val="28"/>
          <w:szCs w:val="28"/>
        </w:rPr>
        <w:t xml:space="preserve"> </w:t>
      </w:r>
      <w:r w:rsidRPr="007462F2">
        <w:rPr>
          <w:rFonts w:ascii="Times New Roman" w:hAnsi="Times New Roman"/>
          <w:sz w:val="28"/>
          <w:szCs w:val="28"/>
        </w:rPr>
        <w:t>форм</w:t>
      </w:r>
      <w:r>
        <w:rPr>
          <w:rFonts w:ascii="Times New Roman" w:hAnsi="Times New Roman"/>
          <w:sz w:val="28"/>
          <w:szCs w:val="28"/>
        </w:rPr>
        <w:t xml:space="preserve"> </w:t>
      </w:r>
      <w:r w:rsidRPr="007462F2">
        <w:rPr>
          <w:rFonts w:ascii="Times New Roman" w:hAnsi="Times New Roman"/>
          <w:sz w:val="28"/>
          <w:szCs w:val="28"/>
        </w:rPr>
        <w:t>деятельности</w:t>
      </w:r>
      <w:r>
        <w:rPr>
          <w:rFonts w:ascii="Times New Roman" w:hAnsi="Times New Roman"/>
          <w:sz w:val="28"/>
          <w:szCs w:val="28"/>
        </w:rPr>
        <w:t xml:space="preserve"> </w:t>
      </w:r>
      <w:r w:rsidRPr="007462F2">
        <w:rPr>
          <w:rFonts w:ascii="Times New Roman" w:hAnsi="Times New Roman"/>
          <w:sz w:val="28"/>
          <w:szCs w:val="28"/>
        </w:rPr>
        <w:t>медицинских</w:t>
      </w:r>
      <w:r>
        <w:rPr>
          <w:rFonts w:ascii="Times New Roman" w:hAnsi="Times New Roman"/>
          <w:sz w:val="28"/>
          <w:szCs w:val="28"/>
        </w:rPr>
        <w:t xml:space="preserve"> </w:t>
      </w:r>
      <w:r w:rsidRPr="007462F2">
        <w:rPr>
          <w:rFonts w:ascii="Times New Roman" w:hAnsi="Times New Roman"/>
          <w:sz w:val="28"/>
          <w:szCs w:val="28"/>
        </w:rPr>
        <w:t>учреждений.</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При</w:t>
      </w:r>
      <w:r>
        <w:rPr>
          <w:rFonts w:ascii="Times New Roman" w:hAnsi="Times New Roman"/>
          <w:sz w:val="28"/>
          <w:szCs w:val="28"/>
        </w:rPr>
        <w:t xml:space="preserve"> </w:t>
      </w:r>
      <w:r w:rsidRPr="007462F2">
        <w:rPr>
          <w:rFonts w:ascii="Times New Roman" w:hAnsi="Times New Roman"/>
          <w:sz w:val="28"/>
          <w:szCs w:val="28"/>
        </w:rPr>
        <w:t>планировании</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уровне</w:t>
      </w:r>
      <w:r>
        <w:rPr>
          <w:rFonts w:ascii="Times New Roman" w:hAnsi="Times New Roman"/>
          <w:sz w:val="28"/>
          <w:szCs w:val="28"/>
        </w:rPr>
        <w:t xml:space="preserve"> </w:t>
      </w:r>
      <w:r w:rsidRPr="007462F2">
        <w:rPr>
          <w:rFonts w:ascii="Times New Roman" w:hAnsi="Times New Roman"/>
          <w:sz w:val="28"/>
          <w:szCs w:val="28"/>
        </w:rPr>
        <w:t>муниципального</w:t>
      </w:r>
      <w:r>
        <w:rPr>
          <w:rFonts w:ascii="Times New Roman" w:hAnsi="Times New Roman"/>
          <w:sz w:val="28"/>
          <w:szCs w:val="28"/>
        </w:rPr>
        <w:t xml:space="preserve"> </w:t>
      </w:r>
      <w:r w:rsidRPr="007462F2">
        <w:rPr>
          <w:rFonts w:ascii="Times New Roman" w:hAnsi="Times New Roman"/>
          <w:sz w:val="28"/>
          <w:szCs w:val="28"/>
        </w:rPr>
        <w:t>образов</w:t>
      </w:r>
      <w:r w:rsidRPr="007462F2">
        <w:rPr>
          <w:rFonts w:ascii="Times New Roman" w:hAnsi="Times New Roman"/>
          <w:sz w:val="28"/>
          <w:szCs w:val="28"/>
        </w:rPr>
        <w:t>а</w:t>
      </w:r>
      <w:r w:rsidRPr="007462F2">
        <w:rPr>
          <w:rFonts w:ascii="Times New Roman" w:hAnsi="Times New Roman"/>
          <w:sz w:val="28"/>
          <w:szCs w:val="28"/>
        </w:rPr>
        <w:t>ния</w:t>
      </w:r>
      <w:r>
        <w:rPr>
          <w:rFonts w:ascii="Times New Roman" w:hAnsi="Times New Roman"/>
          <w:sz w:val="28"/>
          <w:szCs w:val="28"/>
        </w:rPr>
        <w:t xml:space="preserve"> </w:t>
      </w:r>
      <w:r w:rsidRPr="007462F2">
        <w:rPr>
          <w:rFonts w:ascii="Times New Roman" w:hAnsi="Times New Roman"/>
          <w:sz w:val="28"/>
          <w:szCs w:val="28"/>
        </w:rPr>
        <w:t>учитывается:</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планирование</w:t>
      </w:r>
      <w:r>
        <w:rPr>
          <w:rFonts w:ascii="Times New Roman" w:hAnsi="Times New Roman"/>
          <w:sz w:val="28"/>
          <w:szCs w:val="28"/>
        </w:rPr>
        <w:t xml:space="preserve"> </w:t>
      </w:r>
      <w:r w:rsidRPr="007462F2">
        <w:rPr>
          <w:rFonts w:ascii="Times New Roman" w:hAnsi="Times New Roman"/>
          <w:sz w:val="28"/>
          <w:szCs w:val="28"/>
        </w:rPr>
        <w:t>гарантированных</w:t>
      </w:r>
      <w:r>
        <w:rPr>
          <w:rFonts w:ascii="Times New Roman" w:hAnsi="Times New Roman"/>
          <w:sz w:val="28"/>
          <w:szCs w:val="28"/>
        </w:rPr>
        <w:t xml:space="preserve"> </w:t>
      </w:r>
      <w:r w:rsidRPr="007462F2">
        <w:rPr>
          <w:rFonts w:ascii="Times New Roman" w:hAnsi="Times New Roman"/>
          <w:sz w:val="28"/>
          <w:szCs w:val="28"/>
        </w:rPr>
        <w:t>объемов</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видов</w:t>
      </w:r>
      <w:r>
        <w:rPr>
          <w:rFonts w:ascii="Times New Roman" w:hAnsi="Times New Roman"/>
          <w:sz w:val="28"/>
          <w:szCs w:val="28"/>
        </w:rPr>
        <w:t xml:space="preserve"> </w:t>
      </w:r>
      <w:r w:rsidRPr="007462F2">
        <w:rPr>
          <w:rFonts w:ascii="Times New Roman" w:hAnsi="Times New Roman"/>
          <w:sz w:val="28"/>
          <w:szCs w:val="28"/>
        </w:rPr>
        <w:t>медицинской</w:t>
      </w:r>
      <w:r>
        <w:rPr>
          <w:rFonts w:ascii="Times New Roman" w:hAnsi="Times New Roman"/>
          <w:sz w:val="28"/>
          <w:szCs w:val="28"/>
        </w:rPr>
        <w:t xml:space="preserve"> </w:t>
      </w:r>
      <w:r w:rsidRPr="007462F2">
        <w:rPr>
          <w:rFonts w:ascii="Times New Roman" w:hAnsi="Times New Roman"/>
          <w:sz w:val="28"/>
          <w:szCs w:val="28"/>
        </w:rPr>
        <w:t>помощи</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основе</w:t>
      </w:r>
      <w:r>
        <w:rPr>
          <w:rFonts w:ascii="Times New Roman" w:hAnsi="Times New Roman"/>
          <w:sz w:val="28"/>
          <w:szCs w:val="28"/>
        </w:rPr>
        <w:t xml:space="preserve"> </w:t>
      </w:r>
      <w:r w:rsidRPr="007462F2">
        <w:rPr>
          <w:rFonts w:ascii="Times New Roman" w:hAnsi="Times New Roman"/>
          <w:sz w:val="28"/>
          <w:szCs w:val="28"/>
        </w:rPr>
        <w:t>подушевого</w:t>
      </w:r>
      <w:r>
        <w:rPr>
          <w:rFonts w:ascii="Times New Roman" w:hAnsi="Times New Roman"/>
          <w:sz w:val="28"/>
          <w:szCs w:val="28"/>
        </w:rPr>
        <w:t xml:space="preserve"> </w:t>
      </w:r>
      <w:r w:rsidRPr="007462F2">
        <w:rPr>
          <w:rFonts w:ascii="Times New Roman" w:hAnsi="Times New Roman"/>
          <w:sz w:val="28"/>
          <w:szCs w:val="28"/>
        </w:rPr>
        <w:t>принципа;</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использование</w:t>
      </w:r>
      <w:r>
        <w:rPr>
          <w:rFonts w:ascii="Times New Roman" w:hAnsi="Times New Roman"/>
          <w:sz w:val="28"/>
          <w:szCs w:val="28"/>
        </w:rPr>
        <w:t xml:space="preserve"> </w:t>
      </w:r>
      <w:r w:rsidRPr="007462F2">
        <w:rPr>
          <w:rFonts w:ascii="Times New Roman" w:hAnsi="Times New Roman"/>
          <w:sz w:val="28"/>
          <w:szCs w:val="28"/>
        </w:rPr>
        <w:t>нормативного</w:t>
      </w:r>
      <w:r>
        <w:rPr>
          <w:rFonts w:ascii="Times New Roman" w:hAnsi="Times New Roman"/>
          <w:sz w:val="28"/>
          <w:szCs w:val="28"/>
        </w:rPr>
        <w:t xml:space="preserve"> </w:t>
      </w:r>
      <w:r w:rsidRPr="007462F2">
        <w:rPr>
          <w:rFonts w:ascii="Times New Roman" w:hAnsi="Times New Roman"/>
          <w:sz w:val="28"/>
          <w:szCs w:val="28"/>
        </w:rPr>
        <w:t>метода;</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обеспечение</w:t>
      </w:r>
      <w:r>
        <w:rPr>
          <w:rFonts w:ascii="Times New Roman" w:hAnsi="Times New Roman"/>
          <w:sz w:val="28"/>
          <w:szCs w:val="28"/>
        </w:rPr>
        <w:t xml:space="preserve"> </w:t>
      </w:r>
      <w:r w:rsidRPr="007462F2">
        <w:rPr>
          <w:rFonts w:ascii="Times New Roman" w:hAnsi="Times New Roman"/>
          <w:sz w:val="28"/>
          <w:szCs w:val="28"/>
        </w:rPr>
        <w:t>сбалансированности</w:t>
      </w:r>
      <w:r>
        <w:rPr>
          <w:rFonts w:ascii="Times New Roman" w:hAnsi="Times New Roman"/>
          <w:sz w:val="28"/>
          <w:szCs w:val="28"/>
        </w:rPr>
        <w:t xml:space="preserve"> </w:t>
      </w:r>
      <w:r w:rsidRPr="007462F2">
        <w:rPr>
          <w:rFonts w:ascii="Times New Roman" w:hAnsi="Times New Roman"/>
          <w:sz w:val="28"/>
          <w:szCs w:val="28"/>
        </w:rPr>
        <w:t>видов</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объемов</w:t>
      </w:r>
      <w:r>
        <w:rPr>
          <w:rFonts w:ascii="Times New Roman" w:hAnsi="Times New Roman"/>
          <w:sz w:val="28"/>
          <w:szCs w:val="28"/>
        </w:rPr>
        <w:t xml:space="preserve"> </w:t>
      </w:r>
      <w:r w:rsidRPr="007462F2">
        <w:rPr>
          <w:rFonts w:ascii="Times New Roman" w:hAnsi="Times New Roman"/>
          <w:sz w:val="28"/>
          <w:szCs w:val="28"/>
        </w:rPr>
        <w:t>медицинской</w:t>
      </w:r>
      <w:r>
        <w:rPr>
          <w:rFonts w:ascii="Times New Roman" w:hAnsi="Times New Roman"/>
          <w:sz w:val="28"/>
          <w:szCs w:val="28"/>
        </w:rPr>
        <w:t xml:space="preserve"> </w:t>
      </w:r>
      <w:r w:rsidRPr="007462F2">
        <w:rPr>
          <w:rFonts w:ascii="Times New Roman" w:hAnsi="Times New Roman"/>
          <w:sz w:val="28"/>
          <w:szCs w:val="28"/>
        </w:rPr>
        <w:t>помощи</w:t>
      </w:r>
      <w:r>
        <w:rPr>
          <w:rFonts w:ascii="Times New Roman" w:hAnsi="Times New Roman"/>
          <w:sz w:val="28"/>
          <w:szCs w:val="28"/>
        </w:rPr>
        <w:t xml:space="preserve"> </w:t>
      </w:r>
      <w:r w:rsidRPr="007462F2">
        <w:rPr>
          <w:rFonts w:ascii="Times New Roman" w:hAnsi="Times New Roman"/>
          <w:sz w:val="28"/>
          <w:szCs w:val="28"/>
        </w:rPr>
        <w:t>с</w:t>
      </w:r>
      <w:r>
        <w:rPr>
          <w:rFonts w:ascii="Times New Roman" w:hAnsi="Times New Roman"/>
          <w:sz w:val="28"/>
          <w:szCs w:val="28"/>
        </w:rPr>
        <w:t xml:space="preserve"> </w:t>
      </w:r>
      <w:r w:rsidRPr="007462F2">
        <w:rPr>
          <w:rFonts w:ascii="Times New Roman" w:hAnsi="Times New Roman"/>
          <w:sz w:val="28"/>
          <w:szCs w:val="28"/>
        </w:rPr>
        <w:t>объемами</w:t>
      </w:r>
      <w:r>
        <w:rPr>
          <w:rFonts w:ascii="Times New Roman" w:hAnsi="Times New Roman"/>
          <w:sz w:val="28"/>
          <w:szCs w:val="28"/>
        </w:rPr>
        <w:t xml:space="preserve"> </w:t>
      </w:r>
      <w:r w:rsidRPr="007462F2">
        <w:rPr>
          <w:rFonts w:ascii="Times New Roman" w:hAnsi="Times New Roman"/>
          <w:sz w:val="28"/>
          <w:szCs w:val="28"/>
        </w:rPr>
        <w:t>финансирования;</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обеспечение</w:t>
      </w:r>
      <w:r>
        <w:rPr>
          <w:rFonts w:ascii="Times New Roman" w:hAnsi="Times New Roman"/>
          <w:sz w:val="28"/>
          <w:szCs w:val="28"/>
        </w:rPr>
        <w:t xml:space="preserve"> </w:t>
      </w:r>
      <w:r w:rsidRPr="007462F2">
        <w:rPr>
          <w:rFonts w:ascii="Times New Roman" w:hAnsi="Times New Roman"/>
          <w:sz w:val="28"/>
          <w:szCs w:val="28"/>
        </w:rPr>
        <w:t>стратегического</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текущего</w:t>
      </w:r>
      <w:r>
        <w:rPr>
          <w:rFonts w:ascii="Times New Roman" w:hAnsi="Times New Roman"/>
          <w:sz w:val="28"/>
          <w:szCs w:val="28"/>
        </w:rPr>
        <w:t xml:space="preserve"> </w:t>
      </w:r>
      <w:r w:rsidRPr="007462F2">
        <w:rPr>
          <w:rFonts w:ascii="Times New Roman" w:hAnsi="Times New Roman"/>
          <w:sz w:val="28"/>
          <w:szCs w:val="28"/>
        </w:rPr>
        <w:t>планирования</w:t>
      </w:r>
      <w:r>
        <w:rPr>
          <w:rFonts w:ascii="Times New Roman" w:hAnsi="Times New Roman"/>
          <w:sz w:val="28"/>
          <w:szCs w:val="28"/>
        </w:rPr>
        <w:t xml:space="preserve"> </w:t>
      </w: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территориал</w:t>
      </w:r>
      <w:r w:rsidRPr="007462F2">
        <w:rPr>
          <w:rFonts w:ascii="Times New Roman" w:hAnsi="Times New Roman"/>
          <w:sz w:val="28"/>
          <w:szCs w:val="28"/>
        </w:rPr>
        <w:t>ь</w:t>
      </w:r>
      <w:r w:rsidRPr="007462F2">
        <w:rPr>
          <w:rFonts w:ascii="Times New Roman" w:hAnsi="Times New Roman"/>
          <w:sz w:val="28"/>
          <w:szCs w:val="28"/>
        </w:rPr>
        <w:t>ной</w:t>
      </w:r>
      <w:r>
        <w:rPr>
          <w:rFonts w:ascii="Times New Roman" w:hAnsi="Times New Roman"/>
          <w:sz w:val="28"/>
          <w:szCs w:val="28"/>
        </w:rPr>
        <w:t xml:space="preserve"> </w:t>
      </w:r>
      <w:r w:rsidRPr="007462F2">
        <w:rPr>
          <w:rFonts w:ascii="Times New Roman" w:hAnsi="Times New Roman"/>
          <w:sz w:val="28"/>
          <w:szCs w:val="28"/>
        </w:rPr>
        <w:t>программы</w:t>
      </w:r>
      <w:r>
        <w:rPr>
          <w:rFonts w:ascii="Times New Roman" w:hAnsi="Times New Roman"/>
          <w:sz w:val="28"/>
          <w:szCs w:val="28"/>
        </w:rPr>
        <w:t xml:space="preserve"> </w:t>
      </w:r>
      <w:r w:rsidRPr="007462F2">
        <w:rPr>
          <w:rFonts w:ascii="Times New Roman" w:hAnsi="Times New Roman"/>
          <w:sz w:val="28"/>
          <w:szCs w:val="28"/>
        </w:rPr>
        <w:t>госгарантий</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формирование</w:t>
      </w:r>
      <w:r>
        <w:rPr>
          <w:rFonts w:ascii="Times New Roman" w:hAnsi="Times New Roman"/>
          <w:sz w:val="28"/>
          <w:szCs w:val="28"/>
        </w:rPr>
        <w:t xml:space="preserve"> </w:t>
      </w:r>
      <w:r w:rsidRPr="007462F2">
        <w:rPr>
          <w:rFonts w:ascii="Times New Roman" w:hAnsi="Times New Roman"/>
          <w:sz w:val="28"/>
          <w:szCs w:val="28"/>
        </w:rPr>
        <w:t>муниципального</w:t>
      </w:r>
      <w:r>
        <w:rPr>
          <w:rFonts w:ascii="Times New Roman" w:hAnsi="Times New Roman"/>
          <w:sz w:val="28"/>
          <w:szCs w:val="28"/>
        </w:rPr>
        <w:t xml:space="preserve"> </w:t>
      </w:r>
      <w:r w:rsidRPr="007462F2">
        <w:rPr>
          <w:rFonts w:ascii="Times New Roman" w:hAnsi="Times New Roman"/>
          <w:sz w:val="28"/>
          <w:szCs w:val="28"/>
        </w:rPr>
        <w:t>заказа;</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принятие</w:t>
      </w:r>
      <w:r>
        <w:rPr>
          <w:rFonts w:ascii="Times New Roman" w:hAnsi="Times New Roman"/>
          <w:sz w:val="28"/>
          <w:szCs w:val="28"/>
        </w:rPr>
        <w:t xml:space="preserve"> </w:t>
      </w:r>
      <w:r w:rsidRPr="007462F2">
        <w:rPr>
          <w:rFonts w:ascii="Times New Roman" w:hAnsi="Times New Roman"/>
          <w:sz w:val="28"/>
          <w:szCs w:val="28"/>
        </w:rPr>
        <w:t>территориальной</w:t>
      </w:r>
      <w:r>
        <w:rPr>
          <w:rFonts w:ascii="Times New Roman" w:hAnsi="Times New Roman"/>
          <w:sz w:val="28"/>
          <w:szCs w:val="28"/>
        </w:rPr>
        <w:t xml:space="preserve"> </w:t>
      </w:r>
      <w:r w:rsidRPr="007462F2">
        <w:rPr>
          <w:rFonts w:ascii="Times New Roman" w:hAnsi="Times New Roman"/>
          <w:sz w:val="28"/>
          <w:szCs w:val="28"/>
        </w:rPr>
        <w:t>программы</w:t>
      </w:r>
      <w:r>
        <w:rPr>
          <w:rFonts w:ascii="Times New Roman" w:hAnsi="Times New Roman"/>
          <w:sz w:val="28"/>
          <w:szCs w:val="28"/>
        </w:rPr>
        <w:t xml:space="preserve"> </w:t>
      </w:r>
      <w:r w:rsidRPr="007462F2">
        <w:rPr>
          <w:rFonts w:ascii="Times New Roman" w:hAnsi="Times New Roman"/>
          <w:sz w:val="28"/>
          <w:szCs w:val="28"/>
        </w:rPr>
        <w:t>повышения</w:t>
      </w:r>
      <w:r>
        <w:rPr>
          <w:rFonts w:ascii="Times New Roman" w:hAnsi="Times New Roman"/>
          <w:sz w:val="28"/>
          <w:szCs w:val="28"/>
        </w:rPr>
        <w:t xml:space="preserve"> </w:t>
      </w:r>
      <w:r w:rsidRPr="007462F2">
        <w:rPr>
          <w:rFonts w:ascii="Times New Roman" w:hAnsi="Times New Roman"/>
          <w:sz w:val="28"/>
          <w:szCs w:val="28"/>
        </w:rPr>
        <w:t>структурной</w:t>
      </w:r>
      <w:r>
        <w:rPr>
          <w:rFonts w:ascii="Times New Roman" w:hAnsi="Times New Roman"/>
          <w:sz w:val="28"/>
          <w:szCs w:val="28"/>
        </w:rPr>
        <w:t xml:space="preserve"> </w:t>
      </w:r>
      <w:r w:rsidRPr="007462F2">
        <w:rPr>
          <w:rFonts w:ascii="Times New Roman" w:hAnsi="Times New Roman"/>
          <w:sz w:val="28"/>
          <w:szCs w:val="28"/>
        </w:rPr>
        <w:t>эффе</w:t>
      </w:r>
      <w:r w:rsidRPr="007462F2">
        <w:rPr>
          <w:rFonts w:ascii="Times New Roman" w:hAnsi="Times New Roman"/>
          <w:sz w:val="28"/>
          <w:szCs w:val="28"/>
        </w:rPr>
        <w:t>к</w:t>
      </w:r>
      <w:r w:rsidRPr="007462F2">
        <w:rPr>
          <w:rFonts w:ascii="Times New Roman" w:hAnsi="Times New Roman"/>
          <w:sz w:val="28"/>
          <w:szCs w:val="28"/>
        </w:rPr>
        <w:t>тивности</w:t>
      </w:r>
      <w:r>
        <w:rPr>
          <w:rFonts w:ascii="Times New Roman" w:hAnsi="Times New Roman"/>
          <w:sz w:val="28"/>
          <w:szCs w:val="28"/>
        </w:rPr>
        <w:t xml:space="preserve"> </w:t>
      </w:r>
      <w:r w:rsidRPr="007462F2">
        <w:rPr>
          <w:rFonts w:ascii="Times New Roman" w:hAnsi="Times New Roman"/>
          <w:sz w:val="28"/>
          <w:szCs w:val="28"/>
        </w:rPr>
        <w:t>сети</w:t>
      </w:r>
      <w:r>
        <w:rPr>
          <w:rFonts w:ascii="Times New Roman" w:hAnsi="Times New Roman"/>
          <w:sz w:val="28"/>
          <w:szCs w:val="28"/>
        </w:rPr>
        <w:t xml:space="preserve"> </w:t>
      </w:r>
      <w:r w:rsidRPr="007462F2">
        <w:rPr>
          <w:rFonts w:ascii="Times New Roman" w:hAnsi="Times New Roman"/>
          <w:sz w:val="28"/>
          <w:szCs w:val="28"/>
        </w:rPr>
        <w:t>медицинских</w:t>
      </w:r>
      <w:r>
        <w:rPr>
          <w:rFonts w:ascii="Times New Roman" w:hAnsi="Times New Roman"/>
          <w:sz w:val="28"/>
          <w:szCs w:val="28"/>
        </w:rPr>
        <w:t xml:space="preserve"> </w:t>
      </w:r>
      <w:r w:rsidRPr="007462F2">
        <w:rPr>
          <w:rFonts w:ascii="Times New Roman" w:hAnsi="Times New Roman"/>
          <w:sz w:val="28"/>
          <w:szCs w:val="28"/>
        </w:rPr>
        <w:t>учреждений;</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развитие</w:t>
      </w:r>
      <w:r>
        <w:rPr>
          <w:rFonts w:ascii="Times New Roman" w:hAnsi="Times New Roman"/>
          <w:sz w:val="28"/>
          <w:szCs w:val="28"/>
        </w:rPr>
        <w:t xml:space="preserve"> </w:t>
      </w:r>
      <w:r w:rsidRPr="007462F2">
        <w:rPr>
          <w:rFonts w:ascii="Times New Roman" w:hAnsi="Times New Roman"/>
          <w:sz w:val="28"/>
          <w:szCs w:val="28"/>
        </w:rPr>
        <w:t>различных</w:t>
      </w:r>
      <w:r>
        <w:rPr>
          <w:rFonts w:ascii="Times New Roman" w:hAnsi="Times New Roman"/>
          <w:sz w:val="28"/>
          <w:szCs w:val="28"/>
        </w:rPr>
        <w:t xml:space="preserve"> </w:t>
      </w:r>
      <w:r w:rsidRPr="007462F2">
        <w:rPr>
          <w:rFonts w:ascii="Times New Roman" w:hAnsi="Times New Roman"/>
          <w:sz w:val="28"/>
          <w:szCs w:val="28"/>
        </w:rPr>
        <w:t>систем</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форм</w:t>
      </w:r>
      <w:r>
        <w:rPr>
          <w:rFonts w:ascii="Times New Roman" w:hAnsi="Times New Roman"/>
          <w:sz w:val="28"/>
          <w:szCs w:val="28"/>
        </w:rPr>
        <w:t xml:space="preserve"> </w:t>
      </w:r>
      <w:r w:rsidRPr="007462F2">
        <w:rPr>
          <w:rFonts w:ascii="Times New Roman" w:hAnsi="Times New Roman"/>
          <w:sz w:val="28"/>
          <w:szCs w:val="28"/>
        </w:rPr>
        <w:t>здравоохранения.</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При</w:t>
      </w:r>
      <w:r>
        <w:rPr>
          <w:rFonts w:ascii="Times New Roman" w:hAnsi="Times New Roman"/>
          <w:sz w:val="28"/>
          <w:szCs w:val="28"/>
        </w:rPr>
        <w:t xml:space="preserve"> </w:t>
      </w:r>
      <w:r w:rsidRPr="007462F2">
        <w:rPr>
          <w:rFonts w:ascii="Times New Roman" w:hAnsi="Times New Roman"/>
          <w:sz w:val="28"/>
          <w:szCs w:val="28"/>
        </w:rPr>
        <w:t>планировании</w:t>
      </w:r>
      <w:r>
        <w:rPr>
          <w:rFonts w:ascii="Times New Roman" w:hAnsi="Times New Roman"/>
          <w:sz w:val="28"/>
          <w:szCs w:val="28"/>
        </w:rPr>
        <w:t xml:space="preserve"> </w:t>
      </w:r>
      <w:r w:rsidRPr="007462F2">
        <w:rPr>
          <w:rFonts w:ascii="Times New Roman" w:hAnsi="Times New Roman"/>
          <w:sz w:val="28"/>
          <w:szCs w:val="28"/>
        </w:rPr>
        <w:t>работы</w:t>
      </w:r>
      <w:r>
        <w:rPr>
          <w:rFonts w:ascii="Times New Roman" w:hAnsi="Times New Roman"/>
          <w:sz w:val="28"/>
          <w:szCs w:val="28"/>
        </w:rPr>
        <w:t xml:space="preserve"> </w:t>
      </w:r>
      <w:r w:rsidRPr="007462F2">
        <w:rPr>
          <w:rFonts w:ascii="Times New Roman" w:hAnsi="Times New Roman"/>
          <w:sz w:val="28"/>
          <w:szCs w:val="28"/>
        </w:rPr>
        <w:t>лечебно-профилактического</w:t>
      </w:r>
      <w:r>
        <w:rPr>
          <w:rFonts w:ascii="Times New Roman" w:hAnsi="Times New Roman"/>
          <w:sz w:val="28"/>
          <w:szCs w:val="28"/>
        </w:rPr>
        <w:t xml:space="preserve"> </w:t>
      </w:r>
      <w:r w:rsidRPr="007462F2">
        <w:rPr>
          <w:rFonts w:ascii="Times New Roman" w:hAnsi="Times New Roman"/>
          <w:sz w:val="28"/>
          <w:szCs w:val="28"/>
        </w:rPr>
        <w:t>учреждения</w:t>
      </w:r>
      <w:r>
        <w:rPr>
          <w:rFonts w:ascii="Times New Roman" w:hAnsi="Times New Roman"/>
          <w:sz w:val="28"/>
          <w:szCs w:val="28"/>
        </w:rPr>
        <w:t xml:space="preserve"> </w:t>
      </w:r>
      <w:r w:rsidRPr="007462F2">
        <w:rPr>
          <w:rFonts w:ascii="Times New Roman" w:hAnsi="Times New Roman"/>
          <w:sz w:val="28"/>
          <w:szCs w:val="28"/>
        </w:rPr>
        <w:t>реш</w:t>
      </w:r>
      <w:r w:rsidRPr="007462F2">
        <w:rPr>
          <w:rFonts w:ascii="Times New Roman" w:hAnsi="Times New Roman"/>
          <w:sz w:val="28"/>
          <w:szCs w:val="28"/>
        </w:rPr>
        <w:t>а</w:t>
      </w:r>
      <w:r w:rsidRPr="007462F2">
        <w:rPr>
          <w:rFonts w:ascii="Times New Roman" w:hAnsi="Times New Roman"/>
          <w:sz w:val="28"/>
          <w:szCs w:val="28"/>
        </w:rPr>
        <w:t>ются</w:t>
      </w:r>
      <w:r>
        <w:rPr>
          <w:rFonts w:ascii="Times New Roman" w:hAnsi="Times New Roman"/>
          <w:sz w:val="28"/>
          <w:szCs w:val="28"/>
        </w:rPr>
        <w:t xml:space="preserve"> </w:t>
      </w:r>
      <w:r w:rsidRPr="007462F2">
        <w:rPr>
          <w:rFonts w:ascii="Times New Roman" w:hAnsi="Times New Roman"/>
          <w:sz w:val="28"/>
          <w:szCs w:val="28"/>
        </w:rPr>
        <w:t>следующие</w:t>
      </w:r>
      <w:r>
        <w:rPr>
          <w:rFonts w:ascii="Times New Roman" w:hAnsi="Times New Roman"/>
          <w:sz w:val="28"/>
          <w:szCs w:val="28"/>
        </w:rPr>
        <w:t xml:space="preserve"> </w:t>
      </w:r>
      <w:r w:rsidRPr="007462F2">
        <w:rPr>
          <w:rFonts w:ascii="Times New Roman" w:hAnsi="Times New Roman"/>
          <w:sz w:val="28"/>
          <w:szCs w:val="28"/>
        </w:rPr>
        <w:t>задачи:</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lastRenderedPageBreak/>
        <w:t>-</w:t>
      </w:r>
      <w:r>
        <w:rPr>
          <w:rFonts w:ascii="Times New Roman" w:hAnsi="Times New Roman"/>
          <w:sz w:val="28"/>
          <w:szCs w:val="28"/>
        </w:rPr>
        <w:t xml:space="preserve"> </w:t>
      </w:r>
      <w:r w:rsidRPr="007462F2">
        <w:rPr>
          <w:rFonts w:ascii="Times New Roman" w:hAnsi="Times New Roman"/>
          <w:sz w:val="28"/>
          <w:szCs w:val="28"/>
        </w:rPr>
        <w:t>планируются</w:t>
      </w:r>
      <w:r>
        <w:rPr>
          <w:rFonts w:ascii="Times New Roman" w:hAnsi="Times New Roman"/>
          <w:sz w:val="28"/>
          <w:szCs w:val="28"/>
        </w:rPr>
        <w:t xml:space="preserve"> </w:t>
      </w:r>
      <w:r w:rsidRPr="007462F2">
        <w:rPr>
          <w:rFonts w:ascii="Times New Roman" w:hAnsi="Times New Roman"/>
          <w:sz w:val="28"/>
          <w:szCs w:val="28"/>
        </w:rPr>
        <w:t>виды</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объемы</w:t>
      </w:r>
      <w:r>
        <w:rPr>
          <w:rFonts w:ascii="Times New Roman" w:hAnsi="Times New Roman"/>
          <w:sz w:val="28"/>
          <w:szCs w:val="28"/>
        </w:rPr>
        <w:t xml:space="preserve"> </w:t>
      </w:r>
      <w:r w:rsidRPr="007462F2">
        <w:rPr>
          <w:rFonts w:ascii="Times New Roman" w:hAnsi="Times New Roman"/>
          <w:sz w:val="28"/>
          <w:szCs w:val="28"/>
        </w:rPr>
        <w:t>амбулаторно-поликлинической</w:t>
      </w:r>
      <w:r>
        <w:rPr>
          <w:rFonts w:ascii="Times New Roman" w:hAnsi="Times New Roman"/>
          <w:sz w:val="28"/>
          <w:szCs w:val="28"/>
        </w:rPr>
        <w:t xml:space="preserve"> </w:t>
      </w:r>
      <w:r w:rsidRPr="007462F2">
        <w:rPr>
          <w:rFonts w:ascii="Times New Roman" w:hAnsi="Times New Roman"/>
          <w:sz w:val="28"/>
          <w:szCs w:val="28"/>
        </w:rPr>
        <w:t>помощи;</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при</w:t>
      </w:r>
      <w:r>
        <w:rPr>
          <w:rFonts w:ascii="Times New Roman" w:hAnsi="Times New Roman"/>
          <w:sz w:val="28"/>
          <w:szCs w:val="28"/>
        </w:rPr>
        <w:t xml:space="preserve"> </w:t>
      </w:r>
      <w:r w:rsidRPr="007462F2">
        <w:rPr>
          <w:rFonts w:ascii="Times New Roman" w:hAnsi="Times New Roman"/>
          <w:sz w:val="28"/>
          <w:szCs w:val="28"/>
        </w:rPr>
        <w:t>наличии</w:t>
      </w:r>
      <w:r>
        <w:rPr>
          <w:rFonts w:ascii="Times New Roman" w:hAnsi="Times New Roman"/>
          <w:sz w:val="28"/>
          <w:szCs w:val="28"/>
        </w:rPr>
        <w:t xml:space="preserve"> </w:t>
      </w:r>
      <w:r w:rsidRPr="007462F2">
        <w:rPr>
          <w:rFonts w:ascii="Times New Roman" w:hAnsi="Times New Roman"/>
          <w:sz w:val="28"/>
          <w:szCs w:val="28"/>
        </w:rPr>
        <w:t>стационара</w:t>
      </w:r>
      <w:r>
        <w:rPr>
          <w:rFonts w:ascii="Times New Roman" w:hAnsi="Times New Roman"/>
          <w:sz w:val="28"/>
          <w:szCs w:val="28"/>
        </w:rPr>
        <w:t xml:space="preserve"> </w:t>
      </w:r>
      <w:r w:rsidRPr="007462F2">
        <w:rPr>
          <w:rFonts w:ascii="Times New Roman" w:hAnsi="Times New Roman"/>
          <w:sz w:val="28"/>
          <w:szCs w:val="28"/>
        </w:rPr>
        <w:t>планируются</w:t>
      </w:r>
      <w:r>
        <w:rPr>
          <w:rFonts w:ascii="Times New Roman" w:hAnsi="Times New Roman"/>
          <w:sz w:val="28"/>
          <w:szCs w:val="28"/>
        </w:rPr>
        <w:t xml:space="preserve"> </w:t>
      </w:r>
      <w:r w:rsidRPr="007462F2">
        <w:rPr>
          <w:rFonts w:ascii="Times New Roman" w:hAnsi="Times New Roman"/>
          <w:sz w:val="28"/>
          <w:szCs w:val="28"/>
        </w:rPr>
        <w:t>виды</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объемы</w:t>
      </w:r>
      <w:r>
        <w:rPr>
          <w:rFonts w:ascii="Times New Roman" w:hAnsi="Times New Roman"/>
          <w:sz w:val="28"/>
          <w:szCs w:val="28"/>
        </w:rPr>
        <w:t xml:space="preserve"> </w:t>
      </w:r>
      <w:r w:rsidRPr="007462F2">
        <w:rPr>
          <w:rFonts w:ascii="Times New Roman" w:hAnsi="Times New Roman"/>
          <w:sz w:val="28"/>
          <w:szCs w:val="28"/>
        </w:rPr>
        <w:t>стационарной</w:t>
      </w:r>
      <w:r>
        <w:rPr>
          <w:rFonts w:ascii="Times New Roman" w:hAnsi="Times New Roman"/>
          <w:sz w:val="28"/>
          <w:szCs w:val="28"/>
        </w:rPr>
        <w:t xml:space="preserve"> </w:t>
      </w:r>
      <w:r w:rsidRPr="007462F2">
        <w:rPr>
          <w:rFonts w:ascii="Times New Roman" w:hAnsi="Times New Roman"/>
          <w:sz w:val="28"/>
          <w:szCs w:val="28"/>
        </w:rPr>
        <w:t>м</w:t>
      </w:r>
      <w:r w:rsidRPr="007462F2">
        <w:rPr>
          <w:rFonts w:ascii="Times New Roman" w:hAnsi="Times New Roman"/>
          <w:sz w:val="28"/>
          <w:szCs w:val="28"/>
        </w:rPr>
        <w:t>е</w:t>
      </w:r>
      <w:r w:rsidRPr="007462F2">
        <w:rPr>
          <w:rFonts w:ascii="Times New Roman" w:hAnsi="Times New Roman"/>
          <w:sz w:val="28"/>
          <w:szCs w:val="28"/>
        </w:rPr>
        <w:t>дицинской</w:t>
      </w:r>
      <w:r>
        <w:rPr>
          <w:rFonts w:ascii="Times New Roman" w:hAnsi="Times New Roman"/>
          <w:sz w:val="28"/>
          <w:szCs w:val="28"/>
        </w:rPr>
        <w:t xml:space="preserve"> </w:t>
      </w:r>
      <w:r w:rsidRPr="007462F2">
        <w:rPr>
          <w:rFonts w:ascii="Times New Roman" w:hAnsi="Times New Roman"/>
          <w:sz w:val="28"/>
          <w:szCs w:val="28"/>
        </w:rPr>
        <w:t>помощи;</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составляется</w:t>
      </w:r>
      <w:r>
        <w:rPr>
          <w:rFonts w:ascii="Times New Roman" w:hAnsi="Times New Roman"/>
          <w:sz w:val="28"/>
          <w:szCs w:val="28"/>
        </w:rPr>
        <w:t xml:space="preserve"> </w:t>
      </w:r>
      <w:r w:rsidRPr="007462F2">
        <w:rPr>
          <w:rFonts w:ascii="Times New Roman" w:hAnsi="Times New Roman"/>
          <w:sz w:val="28"/>
          <w:szCs w:val="28"/>
        </w:rPr>
        <w:t>финансовый</w:t>
      </w:r>
      <w:r>
        <w:rPr>
          <w:rFonts w:ascii="Times New Roman" w:hAnsi="Times New Roman"/>
          <w:sz w:val="28"/>
          <w:szCs w:val="28"/>
        </w:rPr>
        <w:t xml:space="preserve"> </w:t>
      </w:r>
      <w:r w:rsidRPr="007462F2">
        <w:rPr>
          <w:rFonts w:ascii="Times New Roman" w:hAnsi="Times New Roman"/>
          <w:sz w:val="28"/>
          <w:szCs w:val="28"/>
        </w:rPr>
        <w:t>план</w:t>
      </w:r>
      <w:r>
        <w:rPr>
          <w:rFonts w:ascii="Times New Roman" w:hAnsi="Times New Roman"/>
          <w:sz w:val="28"/>
          <w:szCs w:val="28"/>
        </w:rPr>
        <w:t xml:space="preserve"> </w:t>
      </w:r>
      <w:r w:rsidRPr="007462F2">
        <w:rPr>
          <w:rFonts w:ascii="Times New Roman" w:hAnsi="Times New Roman"/>
          <w:sz w:val="28"/>
          <w:szCs w:val="28"/>
        </w:rPr>
        <w:t>(смета)</w:t>
      </w:r>
      <w:r>
        <w:rPr>
          <w:rFonts w:ascii="Times New Roman" w:hAnsi="Times New Roman"/>
          <w:sz w:val="28"/>
          <w:szCs w:val="28"/>
        </w:rPr>
        <w:t xml:space="preserve"> </w:t>
      </w:r>
      <w:r w:rsidRPr="007462F2">
        <w:rPr>
          <w:rFonts w:ascii="Times New Roman" w:hAnsi="Times New Roman"/>
          <w:sz w:val="28"/>
          <w:szCs w:val="28"/>
        </w:rPr>
        <w:t>лечебного</w:t>
      </w:r>
      <w:r>
        <w:rPr>
          <w:rFonts w:ascii="Times New Roman" w:hAnsi="Times New Roman"/>
          <w:sz w:val="28"/>
          <w:szCs w:val="28"/>
        </w:rPr>
        <w:t xml:space="preserve"> </w:t>
      </w:r>
      <w:r w:rsidRPr="007462F2">
        <w:rPr>
          <w:rFonts w:ascii="Times New Roman" w:hAnsi="Times New Roman"/>
          <w:sz w:val="28"/>
          <w:szCs w:val="28"/>
        </w:rPr>
        <w:t>учреждения;</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планируется</w:t>
      </w:r>
      <w:r>
        <w:rPr>
          <w:rFonts w:ascii="Times New Roman" w:hAnsi="Times New Roman"/>
          <w:sz w:val="28"/>
          <w:szCs w:val="28"/>
        </w:rPr>
        <w:t xml:space="preserve"> </w:t>
      </w:r>
      <w:r w:rsidRPr="007462F2">
        <w:rPr>
          <w:rFonts w:ascii="Times New Roman" w:hAnsi="Times New Roman"/>
          <w:sz w:val="28"/>
          <w:szCs w:val="28"/>
        </w:rPr>
        <w:t>работа</w:t>
      </w:r>
      <w:r>
        <w:rPr>
          <w:rFonts w:ascii="Times New Roman" w:hAnsi="Times New Roman"/>
          <w:sz w:val="28"/>
          <w:szCs w:val="28"/>
        </w:rPr>
        <w:t xml:space="preserve"> </w:t>
      </w:r>
      <w:r w:rsidRPr="007462F2">
        <w:rPr>
          <w:rFonts w:ascii="Times New Roman" w:hAnsi="Times New Roman"/>
          <w:sz w:val="28"/>
          <w:szCs w:val="28"/>
        </w:rPr>
        <w:t>по</w:t>
      </w:r>
      <w:r>
        <w:rPr>
          <w:rFonts w:ascii="Times New Roman" w:hAnsi="Times New Roman"/>
          <w:sz w:val="28"/>
          <w:szCs w:val="28"/>
        </w:rPr>
        <w:t xml:space="preserve"> </w:t>
      </w:r>
      <w:r w:rsidRPr="007462F2">
        <w:rPr>
          <w:rFonts w:ascii="Times New Roman" w:hAnsi="Times New Roman"/>
          <w:sz w:val="28"/>
          <w:szCs w:val="28"/>
        </w:rPr>
        <w:t>повышению</w:t>
      </w:r>
      <w:r>
        <w:rPr>
          <w:rFonts w:ascii="Times New Roman" w:hAnsi="Times New Roman"/>
          <w:sz w:val="28"/>
          <w:szCs w:val="28"/>
        </w:rPr>
        <w:t xml:space="preserve"> </w:t>
      </w:r>
      <w:r w:rsidRPr="007462F2">
        <w:rPr>
          <w:rFonts w:ascii="Times New Roman" w:hAnsi="Times New Roman"/>
          <w:sz w:val="28"/>
          <w:szCs w:val="28"/>
        </w:rPr>
        <w:t>квалификации</w:t>
      </w:r>
      <w:r>
        <w:rPr>
          <w:rFonts w:ascii="Times New Roman" w:hAnsi="Times New Roman"/>
          <w:sz w:val="28"/>
          <w:szCs w:val="28"/>
        </w:rPr>
        <w:t xml:space="preserve"> </w:t>
      </w:r>
      <w:r w:rsidRPr="007462F2">
        <w:rPr>
          <w:rFonts w:ascii="Times New Roman" w:hAnsi="Times New Roman"/>
          <w:sz w:val="28"/>
          <w:szCs w:val="28"/>
        </w:rPr>
        <w:t>медицинского</w:t>
      </w:r>
      <w:r>
        <w:rPr>
          <w:rFonts w:ascii="Times New Roman" w:hAnsi="Times New Roman"/>
          <w:sz w:val="28"/>
          <w:szCs w:val="28"/>
        </w:rPr>
        <w:t xml:space="preserve"> </w:t>
      </w:r>
      <w:r w:rsidRPr="007462F2">
        <w:rPr>
          <w:rFonts w:ascii="Times New Roman" w:hAnsi="Times New Roman"/>
          <w:sz w:val="28"/>
          <w:szCs w:val="28"/>
        </w:rPr>
        <w:t>перс</w:t>
      </w:r>
      <w:r w:rsidRPr="007462F2">
        <w:rPr>
          <w:rFonts w:ascii="Times New Roman" w:hAnsi="Times New Roman"/>
          <w:sz w:val="28"/>
          <w:szCs w:val="28"/>
        </w:rPr>
        <w:t>о</w:t>
      </w:r>
      <w:r w:rsidRPr="007462F2">
        <w:rPr>
          <w:rFonts w:ascii="Times New Roman" w:hAnsi="Times New Roman"/>
          <w:sz w:val="28"/>
          <w:szCs w:val="28"/>
        </w:rPr>
        <w:t>нала,</w:t>
      </w:r>
      <w:r>
        <w:rPr>
          <w:rFonts w:ascii="Times New Roman" w:hAnsi="Times New Roman"/>
          <w:sz w:val="28"/>
          <w:szCs w:val="28"/>
        </w:rPr>
        <w:t xml:space="preserve"> </w:t>
      </w:r>
      <w:r w:rsidRPr="007462F2">
        <w:rPr>
          <w:rFonts w:ascii="Times New Roman" w:hAnsi="Times New Roman"/>
          <w:sz w:val="28"/>
          <w:szCs w:val="28"/>
        </w:rPr>
        <w:t>его</w:t>
      </w:r>
      <w:r>
        <w:rPr>
          <w:rFonts w:ascii="Times New Roman" w:hAnsi="Times New Roman"/>
          <w:sz w:val="28"/>
          <w:szCs w:val="28"/>
        </w:rPr>
        <w:t xml:space="preserve"> </w:t>
      </w:r>
      <w:r w:rsidRPr="007462F2">
        <w:rPr>
          <w:rFonts w:ascii="Times New Roman" w:hAnsi="Times New Roman"/>
          <w:sz w:val="28"/>
          <w:szCs w:val="28"/>
        </w:rPr>
        <w:t>сертификации</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аттестации;</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планируется</w:t>
      </w:r>
      <w:r>
        <w:rPr>
          <w:rFonts w:ascii="Times New Roman" w:hAnsi="Times New Roman"/>
          <w:sz w:val="28"/>
          <w:szCs w:val="28"/>
        </w:rPr>
        <w:t xml:space="preserve"> </w:t>
      </w:r>
      <w:r w:rsidRPr="007462F2">
        <w:rPr>
          <w:rFonts w:ascii="Times New Roman" w:hAnsi="Times New Roman"/>
          <w:sz w:val="28"/>
          <w:szCs w:val="28"/>
        </w:rPr>
        <w:t>работа</w:t>
      </w:r>
      <w:r>
        <w:rPr>
          <w:rFonts w:ascii="Times New Roman" w:hAnsi="Times New Roman"/>
          <w:sz w:val="28"/>
          <w:szCs w:val="28"/>
        </w:rPr>
        <w:t xml:space="preserve"> </w:t>
      </w:r>
      <w:r w:rsidRPr="007462F2">
        <w:rPr>
          <w:rFonts w:ascii="Times New Roman" w:hAnsi="Times New Roman"/>
          <w:sz w:val="28"/>
          <w:szCs w:val="28"/>
        </w:rPr>
        <w:t>по</w:t>
      </w:r>
      <w:r>
        <w:rPr>
          <w:rFonts w:ascii="Times New Roman" w:hAnsi="Times New Roman"/>
          <w:sz w:val="28"/>
          <w:szCs w:val="28"/>
        </w:rPr>
        <w:t xml:space="preserve"> </w:t>
      </w:r>
      <w:r w:rsidRPr="007462F2">
        <w:rPr>
          <w:rFonts w:ascii="Times New Roman" w:hAnsi="Times New Roman"/>
          <w:sz w:val="28"/>
          <w:szCs w:val="28"/>
        </w:rPr>
        <w:t>внедрению</w:t>
      </w:r>
      <w:r>
        <w:rPr>
          <w:rFonts w:ascii="Times New Roman" w:hAnsi="Times New Roman"/>
          <w:sz w:val="28"/>
          <w:szCs w:val="28"/>
        </w:rPr>
        <w:t xml:space="preserve"> </w:t>
      </w:r>
      <w:r w:rsidRPr="007462F2">
        <w:rPr>
          <w:rFonts w:ascii="Times New Roman" w:hAnsi="Times New Roman"/>
          <w:sz w:val="28"/>
          <w:szCs w:val="28"/>
        </w:rPr>
        <w:t>новых</w:t>
      </w:r>
      <w:r>
        <w:rPr>
          <w:rFonts w:ascii="Times New Roman" w:hAnsi="Times New Roman"/>
          <w:sz w:val="28"/>
          <w:szCs w:val="28"/>
        </w:rPr>
        <w:t xml:space="preserve"> </w:t>
      </w:r>
      <w:r w:rsidRPr="007462F2">
        <w:rPr>
          <w:rFonts w:ascii="Times New Roman" w:hAnsi="Times New Roman"/>
          <w:sz w:val="28"/>
          <w:szCs w:val="28"/>
        </w:rPr>
        <w:t>медицинских</w:t>
      </w:r>
      <w:r>
        <w:rPr>
          <w:rFonts w:ascii="Times New Roman" w:hAnsi="Times New Roman"/>
          <w:sz w:val="28"/>
          <w:szCs w:val="28"/>
        </w:rPr>
        <w:t xml:space="preserve"> </w:t>
      </w:r>
      <w:r w:rsidRPr="007462F2">
        <w:rPr>
          <w:rFonts w:ascii="Times New Roman" w:hAnsi="Times New Roman"/>
          <w:sz w:val="28"/>
          <w:szCs w:val="28"/>
        </w:rPr>
        <w:t>технологий,</w:t>
      </w:r>
      <w:r>
        <w:rPr>
          <w:rFonts w:ascii="Times New Roman" w:hAnsi="Times New Roman"/>
          <w:sz w:val="28"/>
          <w:szCs w:val="28"/>
        </w:rPr>
        <w:t xml:space="preserve"> </w:t>
      </w:r>
      <w:r w:rsidRPr="007462F2">
        <w:rPr>
          <w:rFonts w:ascii="Times New Roman" w:hAnsi="Times New Roman"/>
          <w:sz w:val="28"/>
          <w:szCs w:val="28"/>
        </w:rPr>
        <w:t>п</w:t>
      </w:r>
      <w:r w:rsidRPr="007462F2">
        <w:rPr>
          <w:rFonts w:ascii="Times New Roman" w:hAnsi="Times New Roman"/>
          <w:sz w:val="28"/>
          <w:szCs w:val="28"/>
        </w:rPr>
        <w:t>о</w:t>
      </w:r>
      <w:r w:rsidRPr="007462F2">
        <w:rPr>
          <w:rFonts w:ascii="Times New Roman" w:hAnsi="Times New Roman"/>
          <w:sz w:val="28"/>
          <w:szCs w:val="28"/>
        </w:rPr>
        <w:t>вышению</w:t>
      </w:r>
      <w:r>
        <w:rPr>
          <w:rFonts w:ascii="Times New Roman" w:hAnsi="Times New Roman"/>
          <w:sz w:val="28"/>
          <w:szCs w:val="28"/>
        </w:rPr>
        <w:t xml:space="preserve"> </w:t>
      </w:r>
      <w:r w:rsidRPr="007462F2">
        <w:rPr>
          <w:rFonts w:ascii="Times New Roman" w:hAnsi="Times New Roman"/>
          <w:sz w:val="28"/>
          <w:szCs w:val="28"/>
        </w:rPr>
        <w:t>качества</w:t>
      </w:r>
      <w:r>
        <w:rPr>
          <w:rFonts w:ascii="Times New Roman" w:hAnsi="Times New Roman"/>
          <w:sz w:val="28"/>
          <w:szCs w:val="28"/>
        </w:rPr>
        <w:t xml:space="preserve"> </w:t>
      </w:r>
      <w:r w:rsidRPr="007462F2">
        <w:rPr>
          <w:rFonts w:ascii="Times New Roman" w:hAnsi="Times New Roman"/>
          <w:sz w:val="28"/>
          <w:szCs w:val="28"/>
        </w:rPr>
        <w:t>медицинской</w:t>
      </w:r>
      <w:r>
        <w:rPr>
          <w:rFonts w:ascii="Times New Roman" w:hAnsi="Times New Roman"/>
          <w:sz w:val="28"/>
          <w:szCs w:val="28"/>
        </w:rPr>
        <w:t xml:space="preserve"> </w:t>
      </w:r>
      <w:r w:rsidRPr="007462F2">
        <w:rPr>
          <w:rFonts w:ascii="Times New Roman" w:hAnsi="Times New Roman"/>
          <w:sz w:val="28"/>
          <w:szCs w:val="28"/>
        </w:rPr>
        <w:t>помощи</w:t>
      </w:r>
      <w:r>
        <w:rPr>
          <w:rFonts w:ascii="Times New Roman" w:hAnsi="Times New Roman"/>
          <w:sz w:val="28"/>
          <w:szCs w:val="28"/>
        </w:rPr>
        <w:t xml:space="preserve"> </w:t>
      </w:r>
      <w:r w:rsidRPr="007462F2">
        <w:rPr>
          <w:rFonts w:ascii="Times New Roman" w:hAnsi="Times New Roman"/>
          <w:sz w:val="28"/>
          <w:szCs w:val="28"/>
        </w:rPr>
        <w:t>населению;</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планируются</w:t>
      </w:r>
      <w:r>
        <w:rPr>
          <w:rFonts w:ascii="Times New Roman" w:hAnsi="Times New Roman"/>
          <w:sz w:val="28"/>
          <w:szCs w:val="28"/>
        </w:rPr>
        <w:t xml:space="preserve"> </w:t>
      </w:r>
      <w:r w:rsidRPr="007462F2">
        <w:rPr>
          <w:rFonts w:ascii="Times New Roman" w:hAnsi="Times New Roman"/>
          <w:sz w:val="28"/>
          <w:szCs w:val="28"/>
        </w:rPr>
        <w:t>мероприятия</w:t>
      </w:r>
      <w:r>
        <w:rPr>
          <w:rFonts w:ascii="Times New Roman" w:hAnsi="Times New Roman"/>
          <w:sz w:val="28"/>
          <w:szCs w:val="28"/>
        </w:rPr>
        <w:t xml:space="preserve"> </w:t>
      </w:r>
      <w:r w:rsidRPr="007462F2">
        <w:rPr>
          <w:rFonts w:ascii="Times New Roman" w:hAnsi="Times New Roman"/>
          <w:sz w:val="28"/>
          <w:szCs w:val="28"/>
        </w:rPr>
        <w:t>по</w:t>
      </w:r>
      <w:r>
        <w:rPr>
          <w:rFonts w:ascii="Times New Roman" w:hAnsi="Times New Roman"/>
          <w:sz w:val="28"/>
          <w:szCs w:val="28"/>
        </w:rPr>
        <w:t xml:space="preserve"> </w:t>
      </w:r>
      <w:r w:rsidRPr="007462F2">
        <w:rPr>
          <w:rFonts w:ascii="Times New Roman" w:hAnsi="Times New Roman"/>
          <w:sz w:val="28"/>
          <w:szCs w:val="28"/>
        </w:rPr>
        <w:t>обеспечению</w:t>
      </w:r>
      <w:r>
        <w:rPr>
          <w:rFonts w:ascii="Times New Roman" w:hAnsi="Times New Roman"/>
          <w:sz w:val="28"/>
          <w:szCs w:val="28"/>
        </w:rPr>
        <w:t xml:space="preserve"> </w:t>
      </w:r>
      <w:r w:rsidRPr="007462F2">
        <w:rPr>
          <w:rFonts w:ascii="Times New Roman" w:hAnsi="Times New Roman"/>
          <w:sz w:val="28"/>
          <w:szCs w:val="28"/>
        </w:rPr>
        <w:t>необходимого</w:t>
      </w:r>
      <w:r>
        <w:rPr>
          <w:rFonts w:ascii="Times New Roman" w:hAnsi="Times New Roman"/>
          <w:sz w:val="28"/>
          <w:szCs w:val="28"/>
        </w:rPr>
        <w:t xml:space="preserve"> </w:t>
      </w:r>
      <w:r w:rsidRPr="007462F2">
        <w:rPr>
          <w:rFonts w:ascii="Times New Roman" w:hAnsi="Times New Roman"/>
          <w:sz w:val="28"/>
          <w:szCs w:val="28"/>
        </w:rPr>
        <w:t>санитарно-эпидемиологического</w:t>
      </w:r>
      <w:r>
        <w:rPr>
          <w:rFonts w:ascii="Times New Roman" w:hAnsi="Times New Roman"/>
          <w:sz w:val="28"/>
          <w:szCs w:val="28"/>
        </w:rPr>
        <w:t xml:space="preserve"> </w:t>
      </w:r>
      <w:r w:rsidRPr="007462F2">
        <w:rPr>
          <w:rFonts w:ascii="Times New Roman" w:hAnsi="Times New Roman"/>
          <w:sz w:val="28"/>
          <w:szCs w:val="28"/>
        </w:rPr>
        <w:t>состояния</w:t>
      </w:r>
      <w:r>
        <w:rPr>
          <w:rFonts w:ascii="Times New Roman" w:hAnsi="Times New Roman"/>
          <w:sz w:val="28"/>
          <w:szCs w:val="28"/>
        </w:rPr>
        <w:t xml:space="preserve"> </w:t>
      </w:r>
      <w:r w:rsidRPr="007462F2">
        <w:rPr>
          <w:rFonts w:ascii="Times New Roman" w:hAnsi="Times New Roman"/>
          <w:sz w:val="28"/>
          <w:szCs w:val="28"/>
        </w:rPr>
        <w:t>подразделений</w:t>
      </w:r>
      <w:r>
        <w:rPr>
          <w:rFonts w:ascii="Times New Roman" w:hAnsi="Times New Roman"/>
          <w:sz w:val="28"/>
          <w:szCs w:val="28"/>
        </w:rPr>
        <w:t xml:space="preserve"> </w:t>
      </w:r>
      <w:r w:rsidRPr="007462F2">
        <w:rPr>
          <w:rFonts w:ascii="Times New Roman" w:hAnsi="Times New Roman"/>
          <w:sz w:val="28"/>
          <w:szCs w:val="28"/>
        </w:rPr>
        <w:t>ЛПУ,</w:t>
      </w:r>
      <w:r>
        <w:rPr>
          <w:rFonts w:ascii="Times New Roman" w:hAnsi="Times New Roman"/>
          <w:sz w:val="28"/>
          <w:szCs w:val="28"/>
        </w:rPr>
        <w:t xml:space="preserve"> </w:t>
      </w:r>
      <w:r w:rsidRPr="007462F2">
        <w:rPr>
          <w:rFonts w:ascii="Times New Roman" w:hAnsi="Times New Roman"/>
          <w:sz w:val="28"/>
          <w:szCs w:val="28"/>
        </w:rPr>
        <w:t>профилактике</w:t>
      </w:r>
      <w:r>
        <w:rPr>
          <w:rFonts w:ascii="Times New Roman" w:hAnsi="Times New Roman"/>
          <w:sz w:val="28"/>
          <w:szCs w:val="28"/>
        </w:rPr>
        <w:t xml:space="preserve"> </w:t>
      </w:r>
      <w:r w:rsidRPr="007462F2">
        <w:rPr>
          <w:rFonts w:ascii="Times New Roman" w:hAnsi="Times New Roman"/>
          <w:sz w:val="28"/>
          <w:szCs w:val="28"/>
        </w:rPr>
        <w:t>внутр</w:t>
      </w:r>
      <w:r w:rsidRPr="007462F2">
        <w:rPr>
          <w:rFonts w:ascii="Times New Roman" w:hAnsi="Times New Roman"/>
          <w:sz w:val="28"/>
          <w:szCs w:val="28"/>
        </w:rPr>
        <w:t>и</w:t>
      </w:r>
      <w:r w:rsidRPr="007462F2">
        <w:rPr>
          <w:rFonts w:ascii="Times New Roman" w:hAnsi="Times New Roman"/>
          <w:sz w:val="28"/>
          <w:szCs w:val="28"/>
        </w:rPr>
        <w:t>больничных</w:t>
      </w:r>
      <w:r>
        <w:rPr>
          <w:rFonts w:ascii="Times New Roman" w:hAnsi="Times New Roman"/>
          <w:sz w:val="28"/>
          <w:szCs w:val="28"/>
        </w:rPr>
        <w:t xml:space="preserve"> </w:t>
      </w:r>
      <w:r w:rsidRPr="007462F2">
        <w:rPr>
          <w:rFonts w:ascii="Times New Roman" w:hAnsi="Times New Roman"/>
          <w:sz w:val="28"/>
          <w:szCs w:val="28"/>
        </w:rPr>
        <w:t>инфекций.</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При</w:t>
      </w:r>
      <w:r>
        <w:rPr>
          <w:rFonts w:ascii="Times New Roman" w:hAnsi="Times New Roman"/>
          <w:sz w:val="28"/>
          <w:szCs w:val="28"/>
        </w:rPr>
        <w:t xml:space="preserve"> </w:t>
      </w:r>
      <w:r w:rsidRPr="007462F2">
        <w:rPr>
          <w:rFonts w:ascii="Times New Roman" w:hAnsi="Times New Roman"/>
          <w:sz w:val="28"/>
          <w:szCs w:val="28"/>
        </w:rPr>
        <w:t>планировании</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как</w:t>
      </w:r>
      <w:r>
        <w:rPr>
          <w:rFonts w:ascii="Times New Roman" w:hAnsi="Times New Roman"/>
          <w:sz w:val="28"/>
          <w:szCs w:val="28"/>
        </w:rPr>
        <w:t xml:space="preserve"> </w:t>
      </w:r>
      <w:r w:rsidRPr="007462F2">
        <w:rPr>
          <w:rFonts w:ascii="Times New Roman" w:hAnsi="Times New Roman"/>
          <w:sz w:val="28"/>
          <w:szCs w:val="28"/>
        </w:rPr>
        <w:t>отрасли</w:t>
      </w:r>
      <w:r>
        <w:rPr>
          <w:rFonts w:ascii="Times New Roman" w:hAnsi="Times New Roman"/>
          <w:sz w:val="28"/>
          <w:szCs w:val="28"/>
        </w:rPr>
        <w:t xml:space="preserve"> </w:t>
      </w:r>
      <w:r w:rsidRPr="007462F2">
        <w:rPr>
          <w:rFonts w:ascii="Times New Roman" w:hAnsi="Times New Roman"/>
          <w:sz w:val="28"/>
          <w:szCs w:val="28"/>
        </w:rPr>
        <w:t>социальной</w:t>
      </w:r>
      <w:r>
        <w:rPr>
          <w:rFonts w:ascii="Times New Roman" w:hAnsi="Times New Roman"/>
          <w:sz w:val="28"/>
          <w:szCs w:val="28"/>
        </w:rPr>
        <w:t xml:space="preserve"> </w:t>
      </w:r>
      <w:r w:rsidRPr="007462F2">
        <w:rPr>
          <w:rFonts w:ascii="Times New Roman" w:hAnsi="Times New Roman"/>
          <w:sz w:val="28"/>
          <w:szCs w:val="28"/>
        </w:rPr>
        <w:t>сферы</w:t>
      </w:r>
      <w:r>
        <w:rPr>
          <w:rFonts w:ascii="Times New Roman" w:hAnsi="Times New Roman"/>
          <w:sz w:val="28"/>
          <w:szCs w:val="28"/>
        </w:rPr>
        <w:t xml:space="preserve"> </w:t>
      </w:r>
      <w:r w:rsidRPr="007462F2">
        <w:rPr>
          <w:rFonts w:ascii="Times New Roman" w:hAnsi="Times New Roman"/>
          <w:sz w:val="28"/>
          <w:szCs w:val="28"/>
        </w:rPr>
        <w:t>нео</w:t>
      </w:r>
      <w:r w:rsidRPr="007462F2">
        <w:rPr>
          <w:rFonts w:ascii="Times New Roman" w:hAnsi="Times New Roman"/>
          <w:sz w:val="28"/>
          <w:szCs w:val="28"/>
        </w:rPr>
        <w:t>б</w:t>
      </w:r>
      <w:r w:rsidRPr="007462F2">
        <w:rPr>
          <w:rFonts w:ascii="Times New Roman" w:hAnsi="Times New Roman"/>
          <w:sz w:val="28"/>
          <w:szCs w:val="28"/>
        </w:rPr>
        <w:t>ходимо</w:t>
      </w:r>
      <w:r>
        <w:rPr>
          <w:rFonts w:ascii="Times New Roman" w:hAnsi="Times New Roman"/>
          <w:sz w:val="28"/>
          <w:szCs w:val="28"/>
        </w:rPr>
        <w:t xml:space="preserve"> </w:t>
      </w:r>
      <w:r w:rsidRPr="007462F2">
        <w:rPr>
          <w:rFonts w:ascii="Times New Roman" w:hAnsi="Times New Roman"/>
          <w:sz w:val="28"/>
          <w:szCs w:val="28"/>
        </w:rPr>
        <w:t>учитывать</w:t>
      </w:r>
      <w:r>
        <w:rPr>
          <w:rFonts w:ascii="Times New Roman" w:hAnsi="Times New Roman"/>
          <w:sz w:val="28"/>
          <w:szCs w:val="28"/>
        </w:rPr>
        <w:t xml:space="preserve"> </w:t>
      </w:r>
      <w:r w:rsidRPr="007462F2">
        <w:rPr>
          <w:rFonts w:ascii="Times New Roman" w:hAnsi="Times New Roman"/>
          <w:sz w:val="28"/>
          <w:szCs w:val="28"/>
        </w:rPr>
        <w:t>следующие</w:t>
      </w:r>
      <w:r>
        <w:rPr>
          <w:rFonts w:ascii="Times New Roman" w:hAnsi="Times New Roman"/>
          <w:sz w:val="28"/>
          <w:szCs w:val="28"/>
        </w:rPr>
        <w:t xml:space="preserve"> </w:t>
      </w:r>
      <w:r w:rsidRPr="007462F2">
        <w:rPr>
          <w:rFonts w:ascii="Times New Roman" w:hAnsi="Times New Roman"/>
          <w:sz w:val="28"/>
          <w:szCs w:val="28"/>
        </w:rPr>
        <w:t>данные:</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1.</w:t>
      </w:r>
      <w:r>
        <w:rPr>
          <w:rFonts w:ascii="Times New Roman" w:hAnsi="Times New Roman"/>
          <w:sz w:val="28"/>
          <w:szCs w:val="28"/>
        </w:rPr>
        <w:t xml:space="preserve"> </w:t>
      </w:r>
      <w:r w:rsidRPr="007462F2">
        <w:rPr>
          <w:rFonts w:ascii="Times New Roman" w:hAnsi="Times New Roman"/>
          <w:sz w:val="28"/>
          <w:szCs w:val="28"/>
        </w:rPr>
        <w:t>Половозрастную</w:t>
      </w:r>
      <w:r>
        <w:rPr>
          <w:rFonts w:ascii="Times New Roman" w:hAnsi="Times New Roman"/>
          <w:sz w:val="28"/>
          <w:szCs w:val="28"/>
        </w:rPr>
        <w:t xml:space="preserve"> </w:t>
      </w:r>
      <w:r w:rsidRPr="007462F2">
        <w:rPr>
          <w:rFonts w:ascii="Times New Roman" w:hAnsi="Times New Roman"/>
          <w:sz w:val="28"/>
          <w:szCs w:val="28"/>
        </w:rPr>
        <w:t>структуру</w:t>
      </w:r>
      <w:r>
        <w:rPr>
          <w:rFonts w:ascii="Times New Roman" w:hAnsi="Times New Roman"/>
          <w:sz w:val="28"/>
          <w:szCs w:val="28"/>
        </w:rPr>
        <w:t xml:space="preserve"> </w:t>
      </w:r>
      <w:r w:rsidRPr="007462F2">
        <w:rPr>
          <w:rFonts w:ascii="Times New Roman" w:hAnsi="Times New Roman"/>
          <w:sz w:val="28"/>
          <w:szCs w:val="28"/>
        </w:rPr>
        <w:t>населения,</w:t>
      </w:r>
      <w:r>
        <w:rPr>
          <w:rFonts w:ascii="Times New Roman" w:hAnsi="Times New Roman"/>
          <w:sz w:val="28"/>
          <w:szCs w:val="28"/>
        </w:rPr>
        <w:t xml:space="preserve"> </w:t>
      </w:r>
      <w:r w:rsidRPr="007462F2">
        <w:rPr>
          <w:rFonts w:ascii="Times New Roman" w:hAnsi="Times New Roman"/>
          <w:sz w:val="28"/>
          <w:szCs w:val="28"/>
        </w:rPr>
        <w:t>являющуюся</w:t>
      </w:r>
      <w:r>
        <w:rPr>
          <w:rFonts w:ascii="Times New Roman" w:hAnsi="Times New Roman"/>
          <w:sz w:val="28"/>
          <w:szCs w:val="28"/>
        </w:rPr>
        <w:t xml:space="preserve"> </w:t>
      </w:r>
      <w:r w:rsidRPr="007462F2">
        <w:rPr>
          <w:rFonts w:ascii="Times New Roman" w:hAnsi="Times New Roman"/>
          <w:sz w:val="28"/>
          <w:szCs w:val="28"/>
        </w:rPr>
        <w:t>одним</w:t>
      </w:r>
      <w:r>
        <w:rPr>
          <w:rFonts w:ascii="Times New Roman" w:hAnsi="Times New Roman"/>
          <w:sz w:val="28"/>
          <w:szCs w:val="28"/>
        </w:rPr>
        <w:t xml:space="preserve"> </w:t>
      </w:r>
      <w:r w:rsidRPr="007462F2">
        <w:rPr>
          <w:rFonts w:ascii="Times New Roman" w:hAnsi="Times New Roman"/>
          <w:sz w:val="28"/>
          <w:szCs w:val="28"/>
        </w:rPr>
        <w:t>из</w:t>
      </w:r>
      <w:r>
        <w:rPr>
          <w:rFonts w:ascii="Times New Roman" w:hAnsi="Times New Roman"/>
          <w:sz w:val="28"/>
          <w:szCs w:val="28"/>
        </w:rPr>
        <w:t xml:space="preserve"> </w:t>
      </w:r>
      <w:r w:rsidRPr="007462F2">
        <w:rPr>
          <w:rFonts w:ascii="Times New Roman" w:hAnsi="Times New Roman"/>
          <w:sz w:val="28"/>
          <w:szCs w:val="28"/>
        </w:rPr>
        <w:t>основных</w:t>
      </w:r>
      <w:r>
        <w:rPr>
          <w:rFonts w:ascii="Times New Roman" w:hAnsi="Times New Roman"/>
          <w:sz w:val="28"/>
          <w:szCs w:val="28"/>
        </w:rPr>
        <w:t xml:space="preserve"> </w:t>
      </w:r>
      <w:r w:rsidRPr="007462F2">
        <w:rPr>
          <w:rFonts w:ascii="Times New Roman" w:hAnsi="Times New Roman"/>
          <w:sz w:val="28"/>
          <w:szCs w:val="28"/>
        </w:rPr>
        <w:t>факторов,</w:t>
      </w:r>
      <w:r>
        <w:rPr>
          <w:rFonts w:ascii="Times New Roman" w:hAnsi="Times New Roman"/>
          <w:sz w:val="28"/>
          <w:szCs w:val="28"/>
        </w:rPr>
        <w:t xml:space="preserve"> </w:t>
      </w:r>
      <w:r w:rsidRPr="007462F2">
        <w:rPr>
          <w:rFonts w:ascii="Times New Roman" w:hAnsi="Times New Roman"/>
          <w:sz w:val="28"/>
          <w:szCs w:val="28"/>
        </w:rPr>
        <w:t>определяющих</w:t>
      </w:r>
      <w:r>
        <w:rPr>
          <w:rFonts w:ascii="Times New Roman" w:hAnsi="Times New Roman"/>
          <w:sz w:val="28"/>
          <w:szCs w:val="28"/>
        </w:rPr>
        <w:t xml:space="preserve"> </w:t>
      </w:r>
      <w:r w:rsidRPr="007462F2">
        <w:rPr>
          <w:rFonts w:ascii="Times New Roman" w:hAnsi="Times New Roman"/>
          <w:sz w:val="28"/>
          <w:szCs w:val="28"/>
        </w:rPr>
        <w:t>уровень</w:t>
      </w:r>
      <w:r>
        <w:rPr>
          <w:rFonts w:ascii="Times New Roman" w:hAnsi="Times New Roman"/>
          <w:sz w:val="28"/>
          <w:szCs w:val="28"/>
        </w:rPr>
        <w:t xml:space="preserve"> </w:t>
      </w:r>
      <w:r w:rsidRPr="007462F2">
        <w:rPr>
          <w:rFonts w:ascii="Times New Roman" w:hAnsi="Times New Roman"/>
          <w:sz w:val="28"/>
          <w:szCs w:val="28"/>
        </w:rPr>
        <w:t>заболеваемости</w:t>
      </w:r>
      <w:r>
        <w:rPr>
          <w:rFonts w:ascii="Times New Roman" w:hAnsi="Times New Roman"/>
          <w:sz w:val="28"/>
          <w:szCs w:val="28"/>
        </w:rPr>
        <w:t xml:space="preserve"> </w:t>
      </w:r>
      <w:r w:rsidRPr="007462F2">
        <w:rPr>
          <w:rFonts w:ascii="Times New Roman" w:hAnsi="Times New Roman"/>
          <w:sz w:val="28"/>
          <w:szCs w:val="28"/>
        </w:rPr>
        <w:t>населения.</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2.</w:t>
      </w:r>
      <w:r>
        <w:rPr>
          <w:rFonts w:ascii="Times New Roman" w:hAnsi="Times New Roman"/>
          <w:sz w:val="28"/>
          <w:szCs w:val="28"/>
        </w:rPr>
        <w:t xml:space="preserve"> </w:t>
      </w:r>
      <w:r w:rsidRPr="007462F2">
        <w:rPr>
          <w:rFonts w:ascii="Times New Roman" w:hAnsi="Times New Roman"/>
          <w:sz w:val="28"/>
          <w:szCs w:val="28"/>
        </w:rPr>
        <w:t>Климатогеографические</w:t>
      </w:r>
      <w:r>
        <w:rPr>
          <w:rFonts w:ascii="Times New Roman" w:hAnsi="Times New Roman"/>
          <w:sz w:val="28"/>
          <w:szCs w:val="28"/>
        </w:rPr>
        <w:t xml:space="preserve"> </w:t>
      </w:r>
      <w:r w:rsidRPr="007462F2">
        <w:rPr>
          <w:rFonts w:ascii="Times New Roman" w:hAnsi="Times New Roman"/>
          <w:sz w:val="28"/>
          <w:szCs w:val="28"/>
        </w:rPr>
        <w:t>особенности</w:t>
      </w:r>
      <w:r>
        <w:rPr>
          <w:rFonts w:ascii="Times New Roman" w:hAnsi="Times New Roman"/>
          <w:sz w:val="28"/>
          <w:szCs w:val="28"/>
        </w:rPr>
        <w:t xml:space="preserve"> </w:t>
      </w:r>
      <w:r w:rsidRPr="007462F2">
        <w:rPr>
          <w:rFonts w:ascii="Times New Roman" w:hAnsi="Times New Roman"/>
          <w:sz w:val="28"/>
          <w:szCs w:val="28"/>
        </w:rPr>
        <w:t>территории</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уровень</w:t>
      </w:r>
      <w:r>
        <w:rPr>
          <w:rFonts w:ascii="Times New Roman" w:hAnsi="Times New Roman"/>
          <w:sz w:val="28"/>
          <w:szCs w:val="28"/>
        </w:rPr>
        <w:t xml:space="preserve"> </w:t>
      </w:r>
      <w:r w:rsidRPr="007462F2">
        <w:rPr>
          <w:rFonts w:ascii="Times New Roman" w:hAnsi="Times New Roman"/>
          <w:sz w:val="28"/>
          <w:szCs w:val="28"/>
        </w:rPr>
        <w:t>доступности</w:t>
      </w:r>
      <w:r>
        <w:rPr>
          <w:rFonts w:ascii="Times New Roman" w:hAnsi="Times New Roman"/>
          <w:sz w:val="28"/>
          <w:szCs w:val="28"/>
        </w:rPr>
        <w:t xml:space="preserve"> </w:t>
      </w:r>
      <w:r w:rsidRPr="007462F2">
        <w:rPr>
          <w:rFonts w:ascii="Times New Roman" w:hAnsi="Times New Roman"/>
          <w:sz w:val="28"/>
          <w:szCs w:val="28"/>
        </w:rPr>
        <w:t>медицинской</w:t>
      </w:r>
      <w:r>
        <w:rPr>
          <w:rFonts w:ascii="Times New Roman" w:hAnsi="Times New Roman"/>
          <w:sz w:val="28"/>
          <w:szCs w:val="28"/>
        </w:rPr>
        <w:t xml:space="preserve"> </w:t>
      </w:r>
      <w:r w:rsidRPr="007462F2">
        <w:rPr>
          <w:rFonts w:ascii="Times New Roman" w:hAnsi="Times New Roman"/>
          <w:sz w:val="28"/>
          <w:szCs w:val="28"/>
        </w:rPr>
        <w:t>помощи.</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3.</w:t>
      </w:r>
      <w:r>
        <w:rPr>
          <w:rFonts w:ascii="Times New Roman" w:hAnsi="Times New Roman"/>
          <w:sz w:val="28"/>
          <w:szCs w:val="28"/>
        </w:rPr>
        <w:t xml:space="preserve"> </w:t>
      </w:r>
      <w:r w:rsidRPr="007462F2">
        <w:rPr>
          <w:rFonts w:ascii="Times New Roman" w:hAnsi="Times New Roman"/>
          <w:sz w:val="28"/>
          <w:szCs w:val="28"/>
        </w:rPr>
        <w:t>Уровень</w:t>
      </w:r>
      <w:r>
        <w:rPr>
          <w:rFonts w:ascii="Times New Roman" w:hAnsi="Times New Roman"/>
          <w:sz w:val="28"/>
          <w:szCs w:val="28"/>
        </w:rPr>
        <w:t xml:space="preserve"> </w:t>
      </w:r>
      <w:r w:rsidRPr="007462F2">
        <w:rPr>
          <w:rFonts w:ascii="Times New Roman" w:hAnsi="Times New Roman"/>
          <w:sz w:val="28"/>
          <w:szCs w:val="28"/>
        </w:rPr>
        <w:t>заболеваемости,</w:t>
      </w:r>
      <w:r>
        <w:rPr>
          <w:rFonts w:ascii="Times New Roman" w:hAnsi="Times New Roman"/>
          <w:sz w:val="28"/>
          <w:szCs w:val="28"/>
        </w:rPr>
        <w:t xml:space="preserve"> </w:t>
      </w:r>
      <w:r w:rsidRPr="007462F2">
        <w:rPr>
          <w:rFonts w:ascii="Times New Roman" w:hAnsi="Times New Roman"/>
          <w:sz w:val="28"/>
          <w:szCs w:val="28"/>
        </w:rPr>
        <w:t>определяемый,</w:t>
      </w:r>
      <w:r>
        <w:rPr>
          <w:rFonts w:ascii="Times New Roman" w:hAnsi="Times New Roman"/>
          <w:sz w:val="28"/>
          <w:szCs w:val="28"/>
        </w:rPr>
        <w:t xml:space="preserve"> </w:t>
      </w:r>
      <w:r w:rsidRPr="007462F2">
        <w:rPr>
          <w:rFonts w:ascii="Times New Roman" w:hAnsi="Times New Roman"/>
          <w:sz w:val="28"/>
          <w:szCs w:val="28"/>
        </w:rPr>
        <w:t>кроме</w:t>
      </w:r>
      <w:r>
        <w:rPr>
          <w:rFonts w:ascii="Times New Roman" w:hAnsi="Times New Roman"/>
          <w:sz w:val="28"/>
          <w:szCs w:val="28"/>
        </w:rPr>
        <w:t xml:space="preserve"> </w:t>
      </w:r>
      <w:r w:rsidRPr="007462F2">
        <w:rPr>
          <w:rFonts w:ascii="Times New Roman" w:hAnsi="Times New Roman"/>
          <w:sz w:val="28"/>
          <w:szCs w:val="28"/>
        </w:rPr>
        <w:t>половозрастного</w:t>
      </w:r>
      <w:r>
        <w:rPr>
          <w:rFonts w:ascii="Times New Roman" w:hAnsi="Times New Roman"/>
          <w:sz w:val="28"/>
          <w:szCs w:val="28"/>
        </w:rPr>
        <w:t xml:space="preserve"> </w:t>
      </w:r>
      <w:r w:rsidRPr="007462F2">
        <w:rPr>
          <w:rFonts w:ascii="Times New Roman" w:hAnsi="Times New Roman"/>
          <w:sz w:val="28"/>
          <w:szCs w:val="28"/>
        </w:rPr>
        <w:t>сост</w:t>
      </w:r>
      <w:r w:rsidRPr="007462F2">
        <w:rPr>
          <w:rFonts w:ascii="Times New Roman" w:hAnsi="Times New Roman"/>
          <w:sz w:val="28"/>
          <w:szCs w:val="28"/>
        </w:rPr>
        <w:t>а</w:t>
      </w:r>
      <w:r w:rsidRPr="007462F2">
        <w:rPr>
          <w:rFonts w:ascii="Times New Roman" w:hAnsi="Times New Roman"/>
          <w:sz w:val="28"/>
          <w:szCs w:val="28"/>
        </w:rPr>
        <w:t>ва,</w:t>
      </w:r>
      <w:r>
        <w:rPr>
          <w:rFonts w:ascii="Times New Roman" w:hAnsi="Times New Roman"/>
          <w:sz w:val="28"/>
          <w:szCs w:val="28"/>
        </w:rPr>
        <w:t xml:space="preserve"> </w:t>
      </w:r>
      <w:r w:rsidRPr="007462F2">
        <w:rPr>
          <w:rFonts w:ascii="Times New Roman" w:hAnsi="Times New Roman"/>
          <w:sz w:val="28"/>
          <w:szCs w:val="28"/>
        </w:rPr>
        <w:t>экологическими,</w:t>
      </w:r>
      <w:r>
        <w:rPr>
          <w:rFonts w:ascii="Times New Roman" w:hAnsi="Times New Roman"/>
          <w:sz w:val="28"/>
          <w:szCs w:val="28"/>
        </w:rPr>
        <w:t xml:space="preserve"> </w:t>
      </w:r>
      <w:r w:rsidRPr="007462F2">
        <w:rPr>
          <w:rFonts w:ascii="Times New Roman" w:hAnsi="Times New Roman"/>
          <w:sz w:val="28"/>
          <w:szCs w:val="28"/>
        </w:rPr>
        <w:t>социально-экономическими</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иными</w:t>
      </w:r>
      <w:r>
        <w:rPr>
          <w:rFonts w:ascii="Times New Roman" w:hAnsi="Times New Roman"/>
          <w:sz w:val="28"/>
          <w:szCs w:val="28"/>
        </w:rPr>
        <w:t xml:space="preserve"> </w:t>
      </w:r>
      <w:r w:rsidRPr="007462F2">
        <w:rPr>
          <w:rFonts w:ascii="Times New Roman" w:hAnsi="Times New Roman"/>
          <w:sz w:val="28"/>
          <w:szCs w:val="28"/>
        </w:rPr>
        <w:t>условиями.</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4.</w:t>
      </w:r>
      <w:r>
        <w:rPr>
          <w:rFonts w:ascii="Times New Roman" w:hAnsi="Times New Roman"/>
          <w:sz w:val="28"/>
          <w:szCs w:val="28"/>
        </w:rPr>
        <w:t xml:space="preserve"> </w:t>
      </w:r>
      <w:r w:rsidRPr="007462F2">
        <w:rPr>
          <w:rFonts w:ascii="Times New Roman" w:hAnsi="Times New Roman"/>
          <w:sz w:val="28"/>
          <w:szCs w:val="28"/>
        </w:rPr>
        <w:t>Уровень</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структуру</w:t>
      </w:r>
      <w:r>
        <w:rPr>
          <w:rFonts w:ascii="Times New Roman" w:hAnsi="Times New Roman"/>
          <w:sz w:val="28"/>
          <w:szCs w:val="28"/>
        </w:rPr>
        <w:t xml:space="preserve"> </w:t>
      </w:r>
      <w:r w:rsidRPr="007462F2">
        <w:rPr>
          <w:rFonts w:ascii="Times New Roman" w:hAnsi="Times New Roman"/>
          <w:sz w:val="28"/>
          <w:szCs w:val="28"/>
        </w:rPr>
        <w:t>обращаемости</w:t>
      </w:r>
      <w:r>
        <w:rPr>
          <w:rFonts w:ascii="Times New Roman" w:hAnsi="Times New Roman"/>
          <w:sz w:val="28"/>
          <w:szCs w:val="28"/>
        </w:rPr>
        <w:t xml:space="preserve"> </w:t>
      </w:r>
      <w:r w:rsidRPr="007462F2">
        <w:rPr>
          <w:rFonts w:ascii="Times New Roman" w:hAnsi="Times New Roman"/>
          <w:sz w:val="28"/>
          <w:szCs w:val="28"/>
        </w:rPr>
        <w:t>населения</w:t>
      </w:r>
      <w:r>
        <w:rPr>
          <w:rFonts w:ascii="Times New Roman" w:hAnsi="Times New Roman"/>
          <w:sz w:val="28"/>
          <w:szCs w:val="28"/>
        </w:rPr>
        <w:t xml:space="preserve"> </w:t>
      </w:r>
      <w:r w:rsidRPr="007462F2">
        <w:rPr>
          <w:rFonts w:ascii="Times New Roman" w:hAnsi="Times New Roman"/>
          <w:sz w:val="28"/>
          <w:szCs w:val="28"/>
        </w:rPr>
        <w:t>за</w:t>
      </w:r>
      <w:r>
        <w:rPr>
          <w:rFonts w:ascii="Times New Roman" w:hAnsi="Times New Roman"/>
          <w:sz w:val="28"/>
          <w:szCs w:val="28"/>
        </w:rPr>
        <w:t xml:space="preserve"> </w:t>
      </w:r>
      <w:r w:rsidRPr="007462F2">
        <w:rPr>
          <w:rFonts w:ascii="Times New Roman" w:hAnsi="Times New Roman"/>
          <w:sz w:val="28"/>
          <w:szCs w:val="28"/>
        </w:rPr>
        <w:t>медицинской</w:t>
      </w:r>
      <w:r>
        <w:rPr>
          <w:rFonts w:ascii="Times New Roman" w:hAnsi="Times New Roman"/>
          <w:sz w:val="28"/>
          <w:szCs w:val="28"/>
        </w:rPr>
        <w:t xml:space="preserve"> </w:t>
      </w:r>
      <w:r w:rsidRPr="007462F2">
        <w:rPr>
          <w:rFonts w:ascii="Times New Roman" w:hAnsi="Times New Roman"/>
          <w:sz w:val="28"/>
          <w:szCs w:val="28"/>
        </w:rPr>
        <w:t>помощью</w:t>
      </w:r>
      <w:r>
        <w:rPr>
          <w:rFonts w:ascii="Times New Roman" w:hAnsi="Times New Roman"/>
          <w:sz w:val="28"/>
          <w:szCs w:val="28"/>
        </w:rPr>
        <w:t xml:space="preserve"> </w:t>
      </w:r>
      <w:r w:rsidRPr="007462F2">
        <w:rPr>
          <w:rFonts w:ascii="Times New Roman" w:hAnsi="Times New Roman"/>
          <w:sz w:val="28"/>
          <w:szCs w:val="28"/>
        </w:rPr>
        <w:t>во</w:t>
      </w:r>
      <w:r>
        <w:rPr>
          <w:rFonts w:ascii="Times New Roman" w:hAnsi="Times New Roman"/>
          <w:sz w:val="28"/>
          <w:szCs w:val="28"/>
        </w:rPr>
        <w:t xml:space="preserve"> </w:t>
      </w:r>
      <w:r w:rsidRPr="007462F2">
        <w:rPr>
          <w:rFonts w:ascii="Times New Roman" w:hAnsi="Times New Roman"/>
          <w:sz w:val="28"/>
          <w:szCs w:val="28"/>
        </w:rPr>
        <w:t>все</w:t>
      </w:r>
      <w:r>
        <w:rPr>
          <w:rFonts w:ascii="Times New Roman" w:hAnsi="Times New Roman"/>
          <w:sz w:val="28"/>
          <w:szCs w:val="28"/>
        </w:rPr>
        <w:t xml:space="preserve"> </w:t>
      </w:r>
      <w:r w:rsidRPr="007462F2">
        <w:rPr>
          <w:rFonts w:ascii="Times New Roman" w:hAnsi="Times New Roman"/>
          <w:sz w:val="28"/>
          <w:szCs w:val="28"/>
        </w:rPr>
        <w:t>типы</w:t>
      </w:r>
      <w:r>
        <w:rPr>
          <w:rFonts w:ascii="Times New Roman" w:hAnsi="Times New Roman"/>
          <w:sz w:val="28"/>
          <w:szCs w:val="28"/>
        </w:rPr>
        <w:t xml:space="preserve"> </w:t>
      </w:r>
      <w:r w:rsidRPr="007462F2">
        <w:rPr>
          <w:rFonts w:ascii="Times New Roman" w:hAnsi="Times New Roman"/>
          <w:sz w:val="28"/>
          <w:szCs w:val="28"/>
        </w:rPr>
        <w:t>учреждений</w:t>
      </w:r>
      <w:r>
        <w:rPr>
          <w:rFonts w:ascii="Times New Roman" w:hAnsi="Times New Roman"/>
          <w:sz w:val="28"/>
          <w:szCs w:val="28"/>
        </w:rPr>
        <w:t xml:space="preserve"> </w:t>
      </w:r>
      <w:r w:rsidRPr="007462F2">
        <w:rPr>
          <w:rFonts w:ascii="Times New Roman" w:hAnsi="Times New Roman"/>
          <w:sz w:val="28"/>
          <w:szCs w:val="28"/>
        </w:rPr>
        <w:t>независимо</w:t>
      </w:r>
      <w:r>
        <w:rPr>
          <w:rFonts w:ascii="Times New Roman" w:hAnsi="Times New Roman"/>
          <w:sz w:val="28"/>
          <w:szCs w:val="28"/>
        </w:rPr>
        <w:t xml:space="preserve"> </w:t>
      </w:r>
      <w:r w:rsidRPr="007462F2">
        <w:rPr>
          <w:rFonts w:ascii="Times New Roman" w:hAnsi="Times New Roman"/>
          <w:sz w:val="28"/>
          <w:szCs w:val="28"/>
        </w:rPr>
        <w:t>от</w:t>
      </w:r>
      <w:r>
        <w:rPr>
          <w:rFonts w:ascii="Times New Roman" w:hAnsi="Times New Roman"/>
          <w:sz w:val="28"/>
          <w:szCs w:val="28"/>
        </w:rPr>
        <w:t xml:space="preserve"> </w:t>
      </w:r>
      <w:r w:rsidRPr="007462F2">
        <w:rPr>
          <w:rFonts w:ascii="Times New Roman" w:hAnsi="Times New Roman"/>
          <w:sz w:val="28"/>
          <w:szCs w:val="28"/>
        </w:rPr>
        <w:t>форм</w:t>
      </w:r>
      <w:r>
        <w:rPr>
          <w:rFonts w:ascii="Times New Roman" w:hAnsi="Times New Roman"/>
          <w:sz w:val="28"/>
          <w:szCs w:val="28"/>
        </w:rPr>
        <w:t xml:space="preserve"> </w:t>
      </w:r>
      <w:r w:rsidRPr="007462F2">
        <w:rPr>
          <w:rFonts w:ascii="Times New Roman" w:hAnsi="Times New Roman"/>
          <w:sz w:val="28"/>
          <w:szCs w:val="28"/>
        </w:rPr>
        <w:t>собственности</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организационно-правовой</w:t>
      </w:r>
      <w:r>
        <w:rPr>
          <w:rFonts w:ascii="Times New Roman" w:hAnsi="Times New Roman"/>
          <w:sz w:val="28"/>
          <w:szCs w:val="28"/>
        </w:rPr>
        <w:t xml:space="preserve"> </w:t>
      </w:r>
      <w:r w:rsidRPr="007462F2">
        <w:rPr>
          <w:rFonts w:ascii="Times New Roman" w:hAnsi="Times New Roman"/>
          <w:sz w:val="28"/>
          <w:szCs w:val="28"/>
        </w:rPr>
        <w:t>структуры,</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том</w:t>
      </w:r>
      <w:r>
        <w:rPr>
          <w:rFonts w:ascii="Times New Roman" w:hAnsi="Times New Roman"/>
          <w:sz w:val="28"/>
          <w:szCs w:val="28"/>
        </w:rPr>
        <w:t xml:space="preserve"> </w:t>
      </w:r>
      <w:r w:rsidRPr="007462F2">
        <w:rPr>
          <w:rFonts w:ascii="Times New Roman" w:hAnsi="Times New Roman"/>
          <w:sz w:val="28"/>
          <w:szCs w:val="28"/>
        </w:rPr>
        <w:t>числе</w:t>
      </w:r>
      <w:r>
        <w:rPr>
          <w:rFonts w:ascii="Times New Roman" w:hAnsi="Times New Roman"/>
          <w:sz w:val="28"/>
          <w:szCs w:val="28"/>
        </w:rPr>
        <w:t xml:space="preserve"> </w:t>
      </w:r>
      <w:r w:rsidRPr="007462F2">
        <w:rPr>
          <w:rFonts w:ascii="Times New Roman" w:hAnsi="Times New Roman"/>
          <w:sz w:val="28"/>
          <w:szCs w:val="28"/>
        </w:rPr>
        <w:t>госпитализации</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стационары.</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5.</w:t>
      </w:r>
      <w:r>
        <w:rPr>
          <w:rFonts w:ascii="Times New Roman" w:hAnsi="Times New Roman"/>
          <w:sz w:val="28"/>
          <w:szCs w:val="28"/>
        </w:rPr>
        <w:t xml:space="preserve"> </w:t>
      </w:r>
      <w:r w:rsidRPr="007462F2">
        <w:rPr>
          <w:rFonts w:ascii="Times New Roman" w:hAnsi="Times New Roman"/>
          <w:sz w:val="28"/>
          <w:szCs w:val="28"/>
        </w:rPr>
        <w:t>Структуру</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мощность</w:t>
      </w:r>
      <w:r>
        <w:rPr>
          <w:rFonts w:ascii="Times New Roman" w:hAnsi="Times New Roman"/>
          <w:sz w:val="28"/>
          <w:szCs w:val="28"/>
        </w:rPr>
        <w:t xml:space="preserve"> </w:t>
      </w:r>
      <w:r w:rsidRPr="007462F2">
        <w:rPr>
          <w:rFonts w:ascii="Times New Roman" w:hAnsi="Times New Roman"/>
          <w:sz w:val="28"/>
          <w:szCs w:val="28"/>
        </w:rPr>
        <w:t>амбулаторно-поликлинических</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стационарных</w:t>
      </w:r>
      <w:r>
        <w:rPr>
          <w:rFonts w:ascii="Times New Roman" w:hAnsi="Times New Roman"/>
          <w:sz w:val="28"/>
          <w:szCs w:val="28"/>
        </w:rPr>
        <w:t xml:space="preserve"> </w:t>
      </w:r>
      <w:r w:rsidRPr="007462F2">
        <w:rPr>
          <w:rFonts w:ascii="Times New Roman" w:hAnsi="Times New Roman"/>
          <w:sz w:val="28"/>
          <w:szCs w:val="28"/>
        </w:rPr>
        <w:t>учреждений,</w:t>
      </w:r>
      <w:r>
        <w:rPr>
          <w:rFonts w:ascii="Times New Roman" w:hAnsi="Times New Roman"/>
          <w:sz w:val="28"/>
          <w:szCs w:val="28"/>
        </w:rPr>
        <w:t xml:space="preserve"> </w:t>
      </w:r>
      <w:r w:rsidRPr="007462F2">
        <w:rPr>
          <w:rFonts w:ascii="Times New Roman" w:hAnsi="Times New Roman"/>
          <w:sz w:val="28"/>
          <w:szCs w:val="28"/>
        </w:rPr>
        <w:t>их</w:t>
      </w:r>
      <w:r>
        <w:rPr>
          <w:rFonts w:ascii="Times New Roman" w:hAnsi="Times New Roman"/>
          <w:sz w:val="28"/>
          <w:szCs w:val="28"/>
        </w:rPr>
        <w:t xml:space="preserve"> </w:t>
      </w:r>
      <w:r w:rsidRPr="007462F2">
        <w:rPr>
          <w:rFonts w:ascii="Times New Roman" w:hAnsi="Times New Roman"/>
          <w:sz w:val="28"/>
          <w:szCs w:val="28"/>
        </w:rPr>
        <w:t>развитие.</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6.</w:t>
      </w:r>
      <w:r>
        <w:rPr>
          <w:rFonts w:ascii="Times New Roman" w:hAnsi="Times New Roman"/>
          <w:sz w:val="28"/>
          <w:szCs w:val="28"/>
        </w:rPr>
        <w:t xml:space="preserve"> </w:t>
      </w:r>
      <w:r w:rsidRPr="007462F2">
        <w:rPr>
          <w:rFonts w:ascii="Times New Roman" w:hAnsi="Times New Roman"/>
          <w:sz w:val="28"/>
          <w:szCs w:val="28"/>
        </w:rPr>
        <w:t>Существующие</w:t>
      </w:r>
      <w:r>
        <w:rPr>
          <w:rFonts w:ascii="Times New Roman" w:hAnsi="Times New Roman"/>
          <w:sz w:val="28"/>
          <w:szCs w:val="28"/>
        </w:rPr>
        <w:t xml:space="preserve"> </w:t>
      </w:r>
      <w:r w:rsidRPr="007462F2">
        <w:rPr>
          <w:rFonts w:ascii="Times New Roman" w:hAnsi="Times New Roman"/>
          <w:sz w:val="28"/>
          <w:szCs w:val="28"/>
        </w:rPr>
        <w:t>тенденции</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совершенствовании</w:t>
      </w:r>
      <w:r>
        <w:rPr>
          <w:rFonts w:ascii="Times New Roman" w:hAnsi="Times New Roman"/>
          <w:sz w:val="28"/>
          <w:szCs w:val="28"/>
        </w:rPr>
        <w:t xml:space="preserve"> </w:t>
      </w:r>
      <w:r w:rsidRPr="007462F2">
        <w:rPr>
          <w:rFonts w:ascii="Times New Roman" w:hAnsi="Times New Roman"/>
          <w:sz w:val="28"/>
          <w:szCs w:val="28"/>
        </w:rPr>
        <w:t>организации</w:t>
      </w:r>
      <w:r>
        <w:rPr>
          <w:rFonts w:ascii="Times New Roman" w:hAnsi="Times New Roman"/>
          <w:sz w:val="28"/>
          <w:szCs w:val="28"/>
        </w:rPr>
        <w:t xml:space="preserve"> </w:t>
      </w:r>
      <w:r w:rsidRPr="007462F2">
        <w:rPr>
          <w:rFonts w:ascii="Times New Roman" w:hAnsi="Times New Roman"/>
          <w:sz w:val="28"/>
          <w:szCs w:val="28"/>
        </w:rPr>
        <w:t>медици</w:t>
      </w:r>
      <w:r w:rsidRPr="007462F2">
        <w:rPr>
          <w:rFonts w:ascii="Times New Roman" w:hAnsi="Times New Roman"/>
          <w:sz w:val="28"/>
          <w:szCs w:val="28"/>
        </w:rPr>
        <w:t>н</w:t>
      </w:r>
      <w:r w:rsidRPr="007462F2">
        <w:rPr>
          <w:rFonts w:ascii="Times New Roman" w:hAnsi="Times New Roman"/>
          <w:sz w:val="28"/>
          <w:szCs w:val="28"/>
        </w:rPr>
        <w:t>ской</w:t>
      </w:r>
      <w:r>
        <w:rPr>
          <w:rFonts w:ascii="Times New Roman" w:hAnsi="Times New Roman"/>
          <w:sz w:val="28"/>
          <w:szCs w:val="28"/>
        </w:rPr>
        <w:t xml:space="preserve"> </w:t>
      </w:r>
      <w:r w:rsidRPr="007462F2">
        <w:rPr>
          <w:rFonts w:ascii="Times New Roman" w:hAnsi="Times New Roman"/>
          <w:sz w:val="28"/>
          <w:szCs w:val="28"/>
        </w:rPr>
        <w:t>помощи</w:t>
      </w:r>
      <w:r>
        <w:rPr>
          <w:rFonts w:ascii="Times New Roman" w:hAnsi="Times New Roman"/>
          <w:sz w:val="28"/>
          <w:szCs w:val="28"/>
        </w:rPr>
        <w:t xml:space="preserve"> </w:t>
      </w:r>
      <w:r w:rsidRPr="007462F2">
        <w:rPr>
          <w:rFonts w:ascii="Times New Roman" w:hAnsi="Times New Roman"/>
          <w:sz w:val="28"/>
          <w:szCs w:val="28"/>
        </w:rPr>
        <w:t>(реорганизация</w:t>
      </w:r>
      <w:r>
        <w:rPr>
          <w:rFonts w:ascii="Times New Roman" w:hAnsi="Times New Roman"/>
          <w:sz w:val="28"/>
          <w:szCs w:val="28"/>
        </w:rPr>
        <w:t xml:space="preserve"> </w:t>
      </w:r>
      <w:r w:rsidRPr="007462F2">
        <w:rPr>
          <w:rFonts w:ascii="Times New Roman" w:hAnsi="Times New Roman"/>
          <w:sz w:val="28"/>
          <w:szCs w:val="28"/>
        </w:rPr>
        <w:t>первичной</w:t>
      </w:r>
      <w:r>
        <w:rPr>
          <w:rFonts w:ascii="Times New Roman" w:hAnsi="Times New Roman"/>
          <w:sz w:val="28"/>
          <w:szCs w:val="28"/>
        </w:rPr>
        <w:t xml:space="preserve"> </w:t>
      </w:r>
      <w:r w:rsidRPr="007462F2">
        <w:rPr>
          <w:rFonts w:ascii="Times New Roman" w:hAnsi="Times New Roman"/>
          <w:sz w:val="28"/>
          <w:szCs w:val="28"/>
        </w:rPr>
        <w:t>медико-социальной</w:t>
      </w:r>
      <w:r>
        <w:rPr>
          <w:rFonts w:ascii="Times New Roman" w:hAnsi="Times New Roman"/>
          <w:sz w:val="28"/>
          <w:szCs w:val="28"/>
        </w:rPr>
        <w:t xml:space="preserve"> </w:t>
      </w:r>
      <w:r w:rsidRPr="007462F2">
        <w:rPr>
          <w:rFonts w:ascii="Times New Roman" w:hAnsi="Times New Roman"/>
          <w:sz w:val="28"/>
          <w:szCs w:val="28"/>
        </w:rPr>
        <w:t>помощи</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принц</w:t>
      </w:r>
      <w:r w:rsidRPr="007462F2">
        <w:rPr>
          <w:rFonts w:ascii="Times New Roman" w:hAnsi="Times New Roman"/>
          <w:sz w:val="28"/>
          <w:szCs w:val="28"/>
        </w:rPr>
        <w:t>и</w:t>
      </w:r>
      <w:r w:rsidRPr="007462F2">
        <w:rPr>
          <w:rFonts w:ascii="Times New Roman" w:hAnsi="Times New Roman"/>
          <w:sz w:val="28"/>
          <w:szCs w:val="28"/>
        </w:rPr>
        <w:t>пах</w:t>
      </w:r>
      <w:r>
        <w:rPr>
          <w:rFonts w:ascii="Times New Roman" w:hAnsi="Times New Roman"/>
          <w:sz w:val="28"/>
          <w:szCs w:val="28"/>
        </w:rPr>
        <w:t xml:space="preserve"> </w:t>
      </w:r>
      <w:r w:rsidRPr="007462F2">
        <w:rPr>
          <w:rFonts w:ascii="Times New Roman" w:hAnsi="Times New Roman"/>
          <w:sz w:val="28"/>
          <w:szCs w:val="28"/>
        </w:rPr>
        <w:t>врача</w:t>
      </w:r>
      <w:r>
        <w:rPr>
          <w:rFonts w:ascii="Times New Roman" w:hAnsi="Times New Roman"/>
          <w:sz w:val="28"/>
          <w:szCs w:val="28"/>
        </w:rPr>
        <w:t xml:space="preserve"> </w:t>
      </w:r>
      <w:r w:rsidRPr="007462F2">
        <w:rPr>
          <w:rFonts w:ascii="Times New Roman" w:hAnsi="Times New Roman"/>
          <w:sz w:val="28"/>
          <w:szCs w:val="28"/>
        </w:rPr>
        <w:t>общей</w:t>
      </w:r>
      <w:r>
        <w:rPr>
          <w:rFonts w:ascii="Times New Roman" w:hAnsi="Times New Roman"/>
          <w:sz w:val="28"/>
          <w:szCs w:val="28"/>
        </w:rPr>
        <w:t xml:space="preserve"> </w:t>
      </w:r>
      <w:r w:rsidRPr="007462F2">
        <w:rPr>
          <w:rFonts w:ascii="Times New Roman" w:hAnsi="Times New Roman"/>
          <w:sz w:val="28"/>
          <w:szCs w:val="28"/>
        </w:rPr>
        <w:t>практики,</w:t>
      </w:r>
      <w:r>
        <w:rPr>
          <w:rFonts w:ascii="Times New Roman" w:hAnsi="Times New Roman"/>
          <w:sz w:val="28"/>
          <w:szCs w:val="28"/>
        </w:rPr>
        <w:t xml:space="preserve"> </w:t>
      </w:r>
      <w:r w:rsidRPr="007462F2">
        <w:rPr>
          <w:rFonts w:ascii="Times New Roman" w:hAnsi="Times New Roman"/>
          <w:sz w:val="28"/>
          <w:szCs w:val="28"/>
        </w:rPr>
        <w:t>развитие</w:t>
      </w:r>
      <w:r>
        <w:rPr>
          <w:rFonts w:ascii="Times New Roman" w:hAnsi="Times New Roman"/>
          <w:sz w:val="28"/>
          <w:szCs w:val="28"/>
        </w:rPr>
        <w:t xml:space="preserve"> </w:t>
      </w:r>
      <w:r w:rsidRPr="007462F2">
        <w:rPr>
          <w:rFonts w:ascii="Times New Roman" w:hAnsi="Times New Roman"/>
          <w:sz w:val="28"/>
          <w:szCs w:val="28"/>
        </w:rPr>
        <w:t>альтернативных</w:t>
      </w:r>
      <w:r>
        <w:rPr>
          <w:rFonts w:ascii="Times New Roman" w:hAnsi="Times New Roman"/>
          <w:sz w:val="28"/>
          <w:szCs w:val="28"/>
        </w:rPr>
        <w:t xml:space="preserve"> </w:t>
      </w:r>
      <w:r w:rsidRPr="007462F2">
        <w:rPr>
          <w:rFonts w:ascii="Times New Roman" w:hAnsi="Times New Roman"/>
          <w:sz w:val="28"/>
          <w:szCs w:val="28"/>
        </w:rPr>
        <w:t>форм</w:t>
      </w:r>
      <w:r>
        <w:rPr>
          <w:rFonts w:ascii="Times New Roman" w:hAnsi="Times New Roman"/>
          <w:sz w:val="28"/>
          <w:szCs w:val="28"/>
        </w:rPr>
        <w:t xml:space="preserve"> </w:t>
      </w:r>
      <w:r w:rsidRPr="007462F2">
        <w:rPr>
          <w:rFonts w:ascii="Times New Roman" w:hAnsi="Times New Roman"/>
          <w:sz w:val="28"/>
          <w:szCs w:val="28"/>
        </w:rPr>
        <w:t>стационарного</w:t>
      </w:r>
      <w:r>
        <w:rPr>
          <w:rFonts w:ascii="Times New Roman" w:hAnsi="Times New Roman"/>
          <w:sz w:val="28"/>
          <w:szCs w:val="28"/>
        </w:rPr>
        <w:t xml:space="preserve"> </w:t>
      </w:r>
      <w:r w:rsidRPr="007462F2">
        <w:rPr>
          <w:rFonts w:ascii="Times New Roman" w:hAnsi="Times New Roman"/>
          <w:sz w:val="28"/>
          <w:szCs w:val="28"/>
        </w:rPr>
        <w:t>мед</w:t>
      </w:r>
      <w:r w:rsidRPr="007462F2">
        <w:rPr>
          <w:rFonts w:ascii="Times New Roman" w:hAnsi="Times New Roman"/>
          <w:sz w:val="28"/>
          <w:szCs w:val="28"/>
        </w:rPr>
        <w:t>и</w:t>
      </w:r>
      <w:r w:rsidRPr="007462F2">
        <w:rPr>
          <w:rFonts w:ascii="Times New Roman" w:hAnsi="Times New Roman"/>
          <w:sz w:val="28"/>
          <w:szCs w:val="28"/>
        </w:rPr>
        <w:t>цинского</w:t>
      </w:r>
      <w:r>
        <w:rPr>
          <w:rFonts w:ascii="Times New Roman" w:hAnsi="Times New Roman"/>
          <w:sz w:val="28"/>
          <w:szCs w:val="28"/>
        </w:rPr>
        <w:t xml:space="preserve"> </w:t>
      </w:r>
      <w:r w:rsidRPr="007462F2">
        <w:rPr>
          <w:rFonts w:ascii="Times New Roman" w:hAnsi="Times New Roman"/>
          <w:sz w:val="28"/>
          <w:szCs w:val="28"/>
        </w:rPr>
        <w:t>обслуживания,</w:t>
      </w:r>
      <w:r>
        <w:rPr>
          <w:rFonts w:ascii="Times New Roman" w:hAnsi="Times New Roman"/>
          <w:sz w:val="28"/>
          <w:szCs w:val="28"/>
        </w:rPr>
        <w:t xml:space="preserve"> </w:t>
      </w:r>
      <w:r w:rsidRPr="007462F2">
        <w:rPr>
          <w:rFonts w:ascii="Times New Roman" w:hAnsi="Times New Roman"/>
          <w:sz w:val="28"/>
          <w:szCs w:val="28"/>
        </w:rPr>
        <w:t>реорганизация</w:t>
      </w:r>
      <w:r>
        <w:rPr>
          <w:rFonts w:ascii="Times New Roman" w:hAnsi="Times New Roman"/>
          <w:sz w:val="28"/>
          <w:szCs w:val="28"/>
        </w:rPr>
        <w:t xml:space="preserve"> </w:t>
      </w:r>
      <w:r w:rsidRPr="007462F2">
        <w:rPr>
          <w:rFonts w:ascii="Times New Roman" w:hAnsi="Times New Roman"/>
          <w:sz w:val="28"/>
          <w:szCs w:val="28"/>
        </w:rPr>
        <w:t>скорой</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неотложной</w:t>
      </w:r>
      <w:r>
        <w:rPr>
          <w:rFonts w:ascii="Times New Roman" w:hAnsi="Times New Roman"/>
          <w:sz w:val="28"/>
          <w:szCs w:val="28"/>
        </w:rPr>
        <w:t xml:space="preserve"> </w:t>
      </w:r>
      <w:r w:rsidRPr="007462F2">
        <w:rPr>
          <w:rFonts w:ascii="Times New Roman" w:hAnsi="Times New Roman"/>
          <w:sz w:val="28"/>
          <w:szCs w:val="28"/>
        </w:rPr>
        <w:t>медицинской</w:t>
      </w:r>
      <w:r>
        <w:rPr>
          <w:rFonts w:ascii="Times New Roman" w:hAnsi="Times New Roman"/>
          <w:sz w:val="28"/>
          <w:szCs w:val="28"/>
        </w:rPr>
        <w:t xml:space="preserve"> </w:t>
      </w:r>
      <w:r w:rsidRPr="007462F2">
        <w:rPr>
          <w:rFonts w:ascii="Times New Roman" w:hAnsi="Times New Roman"/>
          <w:sz w:val="28"/>
          <w:szCs w:val="28"/>
        </w:rPr>
        <w:t>п</w:t>
      </w:r>
      <w:r w:rsidRPr="007462F2">
        <w:rPr>
          <w:rFonts w:ascii="Times New Roman" w:hAnsi="Times New Roman"/>
          <w:sz w:val="28"/>
          <w:szCs w:val="28"/>
        </w:rPr>
        <w:t>о</w:t>
      </w:r>
      <w:r w:rsidRPr="007462F2">
        <w:rPr>
          <w:rFonts w:ascii="Times New Roman" w:hAnsi="Times New Roman"/>
          <w:sz w:val="28"/>
          <w:szCs w:val="28"/>
        </w:rPr>
        <w:t>мощи).</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7.</w:t>
      </w:r>
      <w:r>
        <w:rPr>
          <w:rFonts w:ascii="Times New Roman" w:hAnsi="Times New Roman"/>
          <w:sz w:val="28"/>
          <w:szCs w:val="28"/>
        </w:rPr>
        <w:t xml:space="preserve"> </w:t>
      </w:r>
      <w:r w:rsidRPr="007462F2">
        <w:rPr>
          <w:rFonts w:ascii="Times New Roman" w:hAnsi="Times New Roman"/>
          <w:sz w:val="28"/>
          <w:szCs w:val="28"/>
        </w:rPr>
        <w:t>Организационную</w:t>
      </w:r>
      <w:r>
        <w:rPr>
          <w:rFonts w:ascii="Times New Roman" w:hAnsi="Times New Roman"/>
          <w:sz w:val="28"/>
          <w:szCs w:val="28"/>
        </w:rPr>
        <w:t xml:space="preserve"> </w:t>
      </w:r>
      <w:r w:rsidRPr="007462F2">
        <w:rPr>
          <w:rFonts w:ascii="Times New Roman" w:hAnsi="Times New Roman"/>
          <w:sz w:val="28"/>
          <w:szCs w:val="28"/>
        </w:rPr>
        <w:t>структуру</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совершенствование</w:t>
      </w:r>
      <w:r>
        <w:rPr>
          <w:rFonts w:ascii="Times New Roman" w:hAnsi="Times New Roman"/>
          <w:sz w:val="28"/>
          <w:szCs w:val="28"/>
        </w:rPr>
        <w:t xml:space="preserve"> </w:t>
      </w:r>
      <w:r w:rsidRPr="007462F2">
        <w:rPr>
          <w:rFonts w:ascii="Times New Roman" w:hAnsi="Times New Roman"/>
          <w:sz w:val="28"/>
          <w:szCs w:val="28"/>
        </w:rPr>
        <w:t>управления</w:t>
      </w:r>
      <w:r>
        <w:rPr>
          <w:rFonts w:ascii="Times New Roman" w:hAnsi="Times New Roman"/>
          <w:sz w:val="28"/>
          <w:szCs w:val="28"/>
        </w:rPr>
        <w:t xml:space="preserve"> </w:t>
      </w:r>
      <w:r w:rsidRPr="007462F2">
        <w:rPr>
          <w:rFonts w:ascii="Times New Roman" w:hAnsi="Times New Roman"/>
          <w:sz w:val="28"/>
          <w:szCs w:val="28"/>
        </w:rPr>
        <w:t>экстре</w:t>
      </w:r>
      <w:r w:rsidRPr="007462F2">
        <w:rPr>
          <w:rFonts w:ascii="Times New Roman" w:hAnsi="Times New Roman"/>
          <w:sz w:val="28"/>
          <w:szCs w:val="28"/>
        </w:rPr>
        <w:t>н</w:t>
      </w:r>
      <w:r w:rsidRPr="007462F2">
        <w:rPr>
          <w:rFonts w:ascii="Times New Roman" w:hAnsi="Times New Roman"/>
          <w:sz w:val="28"/>
          <w:szCs w:val="28"/>
        </w:rPr>
        <w:t>ной</w:t>
      </w:r>
      <w:r>
        <w:rPr>
          <w:rFonts w:ascii="Times New Roman" w:hAnsi="Times New Roman"/>
          <w:sz w:val="28"/>
          <w:szCs w:val="28"/>
        </w:rPr>
        <w:t xml:space="preserve"> </w:t>
      </w:r>
      <w:r w:rsidRPr="007462F2">
        <w:rPr>
          <w:rFonts w:ascii="Times New Roman" w:hAnsi="Times New Roman"/>
          <w:sz w:val="28"/>
          <w:szCs w:val="28"/>
        </w:rPr>
        <w:t>медицинской</w:t>
      </w:r>
      <w:r>
        <w:rPr>
          <w:rFonts w:ascii="Times New Roman" w:hAnsi="Times New Roman"/>
          <w:sz w:val="28"/>
          <w:szCs w:val="28"/>
        </w:rPr>
        <w:t xml:space="preserve"> </w:t>
      </w:r>
      <w:r w:rsidRPr="007462F2">
        <w:rPr>
          <w:rFonts w:ascii="Times New Roman" w:hAnsi="Times New Roman"/>
          <w:sz w:val="28"/>
          <w:szCs w:val="28"/>
        </w:rPr>
        <w:t>помощью</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чрезвычайных</w:t>
      </w:r>
      <w:r>
        <w:rPr>
          <w:rFonts w:ascii="Times New Roman" w:hAnsi="Times New Roman"/>
          <w:sz w:val="28"/>
          <w:szCs w:val="28"/>
        </w:rPr>
        <w:t xml:space="preserve"> </w:t>
      </w:r>
      <w:r w:rsidRPr="007462F2">
        <w:rPr>
          <w:rFonts w:ascii="Times New Roman" w:hAnsi="Times New Roman"/>
          <w:sz w:val="28"/>
          <w:szCs w:val="28"/>
        </w:rPr>
        <w:t>ситуациях.</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lastRenderedPageBreak/>
        <w:t>8.</w:t>
      </w:r>
      <w:r>
        <w:rPr>
          <w:rFonts w:ascii="Times New Roman" w:hAnsi="Times New Roman"/>
          <w:sz w:val="28"/>
          <w:szCs w:val="28"/>
        </w:rPr>
        <w:t xml:space="preserve"> </w:t>
      </w:r>
      <w:r w:rsidRPr="007462F2">
        <w:rPr>
          <w:rFonts w:ascii="Times New Roman" w:hAnsi="Times New Roman"/>
          <w:sz w:val="28"/>
          <w:szCs w:val="28"/>
        </w:rPr>
        <w:t>Дифференциацию</w:t>
      </w:r>
      <w:r>
        <w:rPr>
          <w:rFonts w:ascii="Times New Roman" w:hAnsi="Times New Roman"/>
          <w:sz w:val="28"/>
          <w:szCs w:val="28"/>
        </w:rPr>
        <w:t xml:space="preserve"> </w:t>
      </w:r>
      <w:r w:rsidRPr="007462F2">
        <w:rPr>
          <w:rFonts w:ascii="Times New Roman" w:hAnsi="Times New Roman"/>
          <w:sz w:val="28"/>
          <w:szCs w:val="28"/>
        </w:rPr>
        <w:t>коечного</w:t>
      </w:r>
      <w:r>
        <w:rPr>
          <w:rFonts w:ascii="Times New Roman" w:hAnsi="Times New Roman"/>
          <w:sz w:val="28"/>
          <w:szCs w:val="28"/>
        </w:rPr>
        <w:t xml:space="preserve"> </w:t>
      </w:r>
      <w:r w:rsidRPr="007462F2">
        <w:rPr>
          <w:rFonts w:ascii="Times New Roman" w:hAnsi="Times New Roman"/>
          <w:sz w:val="28"/>
          <w:szCs w:val="28"/>
        </w:rPr>
        <w:t>фонда</w:t>
      </w:r>
      <w:r>
        <w:rPr>
          <w:rFonts w:ascii="Times New Roman" w:hAnsi="Times New Roman"/>
          <w:sz w:val="28"/>
          <w:szCs w:val="28"/>
        </w:rPr>
        <w:t xml:space="preserve"> </w:t>
      </w:r>
      <w:r w:rsidRPr="007462F2">
        <w:rPr>
          <w:rFonts w:ascii="Times New Roman" w:hAnsi="Times New Roman"/>
          <w:sz w:val="28"/>
          <w:szCs w:val="28"/>
        </w:rPr>
        <w:t>по</w:t>
      </w:r>
      <w:r>
        <w:rPr>
          <w:rFonts w:ascii="Times New Roman" w:hAnsi="Times New Roman"/>
          <w:sz w:val="28"/>
          <w:szCs w:val="28"/>
        </w:rPr>
        <w:t xml:space="preserve"> </w:t>
      </w:r>
      <w:r w:rsidRPr="007462F2">
        <w:rPr>
          <w:rFonts w:ascii="Times New Roman" w:hAnsi="Times New Roman"/>
          <w:sz w:val="28"/>
          <w:szCs w:val="28"/>
        </w:rPr>
        <w:t>степени</w:t>
      </w:r>
      <w:r>
        <w:rPr>
          <w:rFonts w:ascii="Times New Roman" w:hAnsi="Times New Roman"/>
          <w:sz w:val="28"/>
          <w:szCs w:val="28"/>
        </w:rPr>
        <w:t xml:space="preserve"> </w:t>
      </w:r>
      <w:r w:rsidRPr="007462F2">
        <w:rPr>
          <w:rFonts w:ascii="Times New Roman" w:hAnsi="Times New Roman"/>
          <w:sz w:val="28"/>
          <w:szCs w:val="28"/>
        </w:rPr>
        <w:t>интенсивности</w:t>
      </w:r>
      <w:r>
        <w:rPr>
          <w:rFonts w:ascii="Times New Roman" w:hAnsi="Times New Roman"/>
          <w:sz w:val="28"/>
          <w:szCs w:val="28"/>
        </w:rPr>
        <w:t xml:space="preserve"> </w:t>
      </w:r>
      <w:r w:rsidRPr="007462F2">
        <w:rPr>
          <w:rFonts w:ascii="Times New Roman" w:hAnsi="Times New Roman"/>
          <w:sz w:val="28"/>
          <w:szCs w:val="28"/>
        </w:rPr>
        <w:t>лечения</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медицинского</w:t>
      </w:r>
      <w:r>
        <w:rPr>
          <w:rFonts w:ascii="Times New Roman" w:hAnsi="Times New Roman"/>
          <w:sz w:val="28"/>
          <w:szCs w:val="28"/>
        </w:rPr>
        <w:t xml:space="preserve"> </w:t>
      </w:r>
      <w:r w:rsidRPr="007462F2">
        <w:rPr>
          <w:rFonts w:ascii="Times New Roman" w:hAnsi="Times New Roman"/>
          <w:sz w:val="28"/>
          <w:szCs w:val="28"/>
        </w:rPr>
        <w:t>ухода.</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9.</w:t>
      </w:r>
      <w:r>
        <w:rPr>
          <w:rFonts w:ascii="Times New Roman" w:hAnsi="Times New Roman"/>
          <w:sz w:val="28"/>
          <w:szCs w:val="28"/>
        </w:rPr>
        <w:t xml:space="preserve"> </w:t>
      </w:r>
      <w:r w:rsidRPr="007462F2">
        <w:rPr>
          <w:rFonts w:ascii="Times New Roman" w:hAnsi="Times New Roman"/>
          <w:sz w:val="28"/>
          <w:szCs w:val="28"/>
        </w:rPr>
        <w:t>Внедрение</w:t>
      </w:r>
      <w:r>
        <w:rPr>
          <w:rFonts w:ascii="Times New Roman" w:hAnsi="Times New Roman"/>
          <w:sz w:val="28"/>
          <w:szCs w:val="28"/>
        </w:rPr>
        <w:t xml:space="preserve"> </w:t>
      </w:r>
      <w:r w:rsidRPr="007462F2">
        <w:rPr>
          <w:rFonts w:ascii="Times New Roman" w:hAnsi="Times New Roman"/>
          <w:sz w:val="28"/>
          <w:szCs w:val="28"/>
        </w:rPr>
        <w:t>современных</w:t>
      </w:r>
      <w:r>
        <w:rPr>
          <w:rFonts w:ascii="Times New Roman" w:hAnsi="Times New Roman"/>
          <w:sz w:val="28"/>
          <w:szCs w:val="28"/>
        </w:rPr>
        <w:t xml:space="preserve"> </w:t>
      </w:r>
      <w:r w:rsidRPr="007462F2">
        <w:rPr>
          <w:rFonts w:ascii="Times New Roman" w:hAnsi="Times New Roman"/>
          <w:sz w:val="28"/>
          <w:szCs w:val="28"/>
        </w:rPr>
        <w:t>технологий</w:t>
      </w:r>
      <w:r>
        <w:rPr>
          <w:rFonts w:ascii="Times New Roman" w:hAnsi="Times New Roman"/>
          <w:sz w:val="28"/>
          <w:szCs w:val="28"/>
        </w:rPr>
        <w:t xml:space="preserve"> </w:t>
      </w:r>
      <w:r w:rsidRPr="007462F2">
        <w:rPr>
          <w:rFonts w:ascii="Times New Roman" w:hAnsi="Times New Roman"/>
          <w:sz w:val="28"/>
          <w:szCs w:val="28"/>
        </w:rPr>
        <w:t>профилактической,</w:t>
      </w:r>
      <w:r>
        <w:rPr>
          <w:rFonts w:ascii="Times New Roman" w:hAnsi="Times New Roman"/>
          <w:sz w:val="28"/>
          <w:szCs w:val="28"/>
        </w:rPr>
        <w:t xml:space="preserve"> </w:t>
      </w:r>
      <w:r w:rsidRPr="007462F2">
        <w:rPr>
          <w:rFonts w:ascii="Times New Roman" w:hAnsi="Times New Roman"/>
          <w:sz w:val="28"/>
          <w:szCs w:val="28"/>
        </w:rPr>
        <w:t>лечебно-диагностической</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реабилитационной</w:t>
      </w:r>
      <w:r>
        <w:rPr>
          <w:rFonts w:ascii="Times New Roman" w:hAnsi="Times New Roman"/>
          <w:sz w:val="28"/>
          <w:szCs w:val="28"/>
        </w:rPr>
        <w:t xml:space="preserve"> </w:t>
      </w:r>
      <w:r w:rsidRPr="007462F2">
        <w:rPr>
          <w:rFonts w:ascii="Times New Roman" w:hAnsi="Times New Roman"/>
          <w:sz w:val="28"/>
          <w:szCs w:val="28"/>
        </w:rPr>
        <w:t>работы.</w:t>
      </w:r>
    </w:p>
    <w:p w:rsidR="00BA19DF" w:rsidRPr="007462F2" w:rsidRDefault="00BA19DF" w:rsidP="00BA19DF">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10.</w:t>
      </w:r>
      <w:r>
        <w:rPr>
          <w:rFonts w:ascii="Times New Roman" w:hAnsi="Times New Roman"/>
          <w:sz w:val="28"/>
          <w:szCs w:val="28"/>
        </w:rPr>
        <w:t xml:space="preserve"> </w:t>
      </w:r>
      <w:r w:rsidRPr="007462F2">
        <w:rPr>
          <w:rFonts w:ascii="Times New Roman" w:hAnsi="Times New Roman"/>
          <w:sz w:val="28"/>
          <w:szCs w:val="28"/>
        </w:rPr>
        <w:t>Финансовые</w:t>
      </w:r>
      <w:r>
        <w:rPr>
          <w:rFonts w:ascii="Times New Roman" w:hAnsi="Times New Roman"/>
          <w:sz w:val="28"/>
          <w:szCs w:val="28"/>
        </w:rPr>
        <w:t xml:space="preserve"> </w:t>
      </w:r>
      <w:r w:rsidRPr="007462F2">
        <w:rPr>
          <w:rFonts w:ascii="Times New Roman" w:hAnsi="Times New Roman"/>
          <w:sz w:val="28"/>
          <w:szCs w:val="28"/>
        </w:rPr>
        <w:t>затраты</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лечение</w:t>
      </w:r>
      <w:r>
        <w:rPr>
          <w:rFonts w:ascii="Times New Roman" w:hAnsi="Times New Roman"/>
          <w:sz w:val="28"/>
          <w:szCs w:val="28"/>
        </w:rPr>
        <w:t xml:space="preserve"> </w:t>
      </w:r>
      <w:r w:rsidRPr="007462F2">
        <w:rPr>
          <w:rFonts w:ascii="Times New Roman" w:hAnsi="Times New Roman"/>
          <w:sz w:val="28"/>
          <w:szCs w:val="28"/>
        </w:rPr>
        <w:t>больных</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других</w:t>
      </w:r>
      <w:r>
        <w:rPr>
          <w:rFonts w:ascii="Times New Roman" w:hAnsi="Times New Roman"/>
          <w:sz w:val="28"/>
          <w:szCs w:val="28"/>
        </w:rPr>
        <w:t xml:space="preserve"> </w:t>
      </w:r>
      <w:r w:rsidRPr="007462F2">
        <w:rPr>
          <w:rFonts w:ascii="Times New Roman" w:hAnsi="Times New Roman"/>
          <w:sz w:val="28"/>
          <w:szCs w:val="28"/>
        </w:rPr>
        <w:t>ЛПУ</w:t>
      </w:r>
      <w:r>
        <w:rPr>
          <w:rFonts w:ascii="Times New Roman" w:hAnsi="Times New Roman"/>
          <w:sz w:val="28"/>
          <w:szCs w:val="28"/>
        </w:rPr>
        <w:t xml:space="preserve"> </w:t>
      </w:r>
      <w:r w:rsidRPr="007462F2">
        <w:rPr>
          <w:rFonts w:ascii="Times New Roman" w:hAnsi="Times New Roman"/>
          <w:sz w:val="28"/>
          <w:szCs w:val="28"/>
        </w:rPr>
        <w:t>по</w:t>
      </w:r>
      <w:r>
        <w:rPr>
          <w:rFonts w:ascii="Times New Roman" w:hAnsi="Times New Roman"/>
          <w:sz w:val="28"/>
          <w:szCs w:val="28"/>
        </w:rPr>
        <w:t xml:space="preserve"> </w:t>
      </w:r>
      <w:r w:rsidRPr="007462F2">
        <w:rPr>
          <w:rFonts w:ascii="Times New Roman" w:hAnsi="Times New Roman"/>
          <w:sz w:val="28"/>
          <w:szCs w:val="28"/>
        </w:rPr>
        <w:t>сравнению</w:t>
      </w:r>
      <w:r>
        <w:rPr>
          <w:rFonts w:ascii="Times New Roman" w:hAnsi="Times New Roman"/>
          <w:sz w:val="28"/>
          <w:szCs w:val="28"/>
        </w:rPr>
        <w:t xml:space="preserve"> </w:t>
      </w:r>
      <w:r w:rsidRPr="007462F2">
        <w:rPr>
          <w:rFonts w:ascii="Times New Roman" w:hAnsi="Times New Roman"/>
          <w:sz w:val="28"/>
          <w:szCs w:val="28"/>
        </w:rPr>
        <w:t>с</w:t>
      </w:r>
      <w:r>
        <w:rPr>
          <w:rFonts w:ascii="Times New Roman" w:hAnsi="Times New Roman"/>
          <w:sz w:val="28"/>
          <w:szCs w:val="28"/>
        </w:rPr>
        <w:t xml:space="preserve"> </w:t>
      </w:r>
      <w:r w:rsidRPr="007462F2">
        <w:rPr>
          <w:rFonts w:ascii="Times New Roman" w:hAnsi="Times New Roman"/>
          <w:sz w:val="28"/>
          <w:szCs w:val="28"/>
        </w:rPr>
        <w:t>затратами</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лечение</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данном</w:t>
      </w:r>
      <w:r>
        <w:rPr>
          <w:rFonts w:ascii="Times New Roman" w:hAnsi="Times New Roman"/>
          <w:sz w:val="28"/>
          <w:szCs w:val="28"/>
        </w:rPr>
        <w:t xml:space="preserve"> </w:t>
      </w:r>
      <w:r w:rsidRPr="007462F2">
        <w:rPr>
          <w:rFonts w:ascii="Times New Roman" w:hAnsi="Times New Roman"/>
          <w:sz w:val="28"/>
          <w:szCs w:val="28"/>
        </w:rPr>
        <w:t>ЛПУ.</w:t>
      </w:r>
    </w:p>
    <w:p w:rsidR="002B183E" w:rsidRPr="009A7D6A" w:rsidRDefault="002B183E" w:rsidP="009A7D6A">
      <w:pPr>
        <w:pStyle w:val="a5"/>
        <w:spacing w:line="360" w:lineRule="auto"/>
        <w:ind w:firstLine="709"/>
        <w:jc w:val="both"/>
        <w:rPr>
          <w:rFonts w:ascii="Times New Roman" w:hAnsi="Times New Roman"/>
          <w:iCs/>
          <w:noProof/>
          <w:sz w:val="28"/>
          <w:szCs w:val="28"/>
        </w:rPr>
      </w:pPr>
    </w:p>
    <w:p w:rsidR="00BA19DF" w:rsidRDefault="00BA19DF">
      <w:pPr>
        <w:rPr>
          <w:rFonts w:ascii="Times New Roman" w:eastAsia="Calibri" w:hAnsi="Times New Roman" w:cs="Times New Roman"/>
          <w:noProof/>
          <w:sz w:val="28"/>
          <w:szCs w:val="28"/>
        </w:rPr>
      </w:pPr>
      <w:r>
        <w:rPr>
          <w:rFonts w:ascii="Times New Roman" w:hAnsi="Times New Roman"/>
          <w:noProof/>
          <w:sz w:val="28"/>
          <w:szCs w:val="28"/>
        </w:rPr>
        <w:br w:type="page"/>
      </w:r>
    </w:p>
    <w:p w:rsidR="002B183E" w:rsidRPr="009A7D6A" w:rsidRDefault="008F57FC" w:rsidP="009A7D6A">
      <w:pPr>
        <w:pStyle w:val="a5"/>
        <w:spacing w:line="360" w:lineRule="auto"/>
        <w:ind w:firstLine="709"/>
        <w:jc w:val="both"/>
        <w:rPr>
          <w:rFonts w:ascii="Times New Roman" w:hAnsi="Times New Roman"/>
          <w:noProof/>
          <w:sz w:val="28"/>
          <w:szCs w:val="28"/>
        </w:rPr>
      </w:pPr>
      <w:r w:rsidRPr="009A7D6A">
        <w:rPr>
          <w:rFonts w:ascii="Times New Roman" w:hAnsi="Times New Roman"/>
          <w:noProof/>
          <w:sz w:val="28"/>
          <w:szCs w:val="28"/>
        </w:rPr>
        <w:lastRenderedPageBreak/>
        <w:t xml:space="preserve">ЗАКЛЮЧЕНИЕ </w:t>
      </w:r>
    </w:p>
    <w:p w:rsidR="002B183E" w:rsidRDefault="002B183E" w:rsidP="009A7D6A">
      <w:pPr>
        <w:pStyle w:val="a5"/>
        <w:spacing w:line="360" w:lineRule="auto"/>
        <w:ind w:firstLine="709"/>
        <w:jc w:val="both"/>
        <w:rPr>
          <w:rFonts w:ascii="Times New Roman" w:hAnsi="Times New Roman"/>
          <w:noProof/>
          <w:sz w:val="28"/>
          <w:szCs w:val="28"/>
        </w:rPr>
      </w:pPr>
    </w:p>
    <w:p w:rsidR="008F57FC" w:rsidRPr="009A7D6A" w:rsidRDefault="008F57FC" w:rsidP="009A7D6A">
      <w:pPr>
        <w:pStyle w:val="a5"/>
        <w:spacing w:line="360" w:lineRule="auto"/>
        <w:ind w:firstLine="709"/>
        <w:jc w:val="both"/>
        <w:rPr>
          <w:rFonts w:ascii="Times New Roman" w:hAnsi="Times New Roman"/>
          <w:noProof/>
          <w:sz w:val="28"/>
          <w:szCs w:val="28"/>
        </w:rPr>
      </w:pPr>
    </w:p>
    <w:p w:rsidR="00E87D90" w:rsidRPr="007462F2" w:rsidRDefault="00E87D90" w:rsidP="00E87D9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Бюджетная</w:t>
      </w:r>
      <w:r>
        <w:rPr>
          <w:rFonts w:ascii="Times New Roman" w:hAnsi="Times New Roman"/>
          <w:sz w:val="28"/>
          <w:szCs w:val="28"/>
        </w:rPr>
        <w:t xml:space="preserve"> </w:t>
      </w:r>
      <w:r w:rsidRPr="007462F2">
        <w:rPr>
          <w:rFonts w:ascii="Times New Roman" w:hAnsi="Times New Roman"/>
          <w:sz w:val="28"/>
          <w:szCs w:val="28"/>
        </w:rPr>
        <w:t>политика</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004504AC">
        <w:rPr>
          <w:rFonts w:ascii="Times New Roman" w:hAnsi="Times New Roman"/>
          <w:sz w:val="28"/>
          <w:szCs w:val="28"/>
        </w:rPr>
        <w:t xml:space="preserve">2014 -2017 </w:t>
      </w:r>
      <w:r w:rsidRPr="007462F2">
        <w:rPr>
          <w:rFonts w:ascii="Times New Roman" w:hAnsi="Times New Roman"/>
          <w:sz w:val="28"/>
          <w:szCs w:val="28"/>
        </w:rPr>
        <w:t>гг.</w:t>
      </w:r>
      <w:r>
        <w:rPr>
          <w:rFonts w:ascii="Times New Roman" w:hAnsi="Times New Roman"/>
          <w:sz w:val="28"/>
          <w:szCs w:val="28"/>
        </w:rPr>
        <w:t xml:space="preserve"> </w:t>
      </w:r>
      <w:r w:rsidRPr="007462F2">
        <w:rPr>
          <w:rFonts w:ascii="Times New Roman" w:hAnsi="Times New Roman"/>
          <w:sz w:val="28"/>
          <w:szCs w:val="28"/>
        </w:rPr>
        <w:t>призвана</w:t>
      </w:r>
      <w:r>
        <w:rPr>
          <w:rFonts w:ascii="Times New Roman" w:hAnsi="Times New Roman"/>
          <w:sz w:val="28"/>
          <w:szCs w:val="28"/>
        </w:rPr>
        <w:t xml:space="preserve"> </w:t>
      </w:r>
      <w:r w:rsidRPr="007462F2">
        <w:rPr>
          <w:rFonts w:ascii="Times New Roman" w:hAnsi="Times New Roman"/>
          <w:sz w:val="28"/>
          <w:szCs w:val="28"/>
        </w:rPr>
        <w:t>способствовать</w:t>
      </w:r>
      <w:r>
        <w:rPr>
          <w:rFonts w:ascii="Times New Roman" w:hAnsi="Times New Roman"/>
          <w:sz w:val="28"/>
          <w:szCs w:val="28"/>
        </w:rPr>
        <w:t xml:space="preserve"> </w:t>
      </w:r>
      <w:r w:rsidRPr="007462F2">
        <w:rPr>
          <w:rFonts w:ascii="Times New Roman" w:hAnsi="Times New Roman"/>
          <w:sz w:val="28"/>
          <w:szCs w:val="28"/>
        </w:rPr>
        <w:t>восстано</w:t>
      </w:r>
      <w:r w:rsidRPr="007462F2">
        <w:rPr>
          <w:rFonts w:ascii="Times New Roman" w:hAnsi="Times New Roman"/>
          <w:sz w:val="28"/>
          <w:szCs w:val="28"/>
        </w:rPr>
        <w:t>в</w:t>
      </w:r>
      <w:r w:rsidRPr="007462F2">
        <w:rPr>
          <w:rFonts w:ascii="Times New Roman" w:hAnsi="Times New Roman"/>
          <w:sz w:val="28"/>
          <w:szCs w:val="28"/>
        </w:rPr>
        <w:t>лению</w:t>
      </w:r>
      <w:r>
        <w:rPr>
          <w:rFonts w:ascii="Times New Roman" w:hAnsi="Times New Roman"/>
          <w:sz w:val="28"/>
          <w:szCs w:val="28"/>
        </w:rPr>
        <w:t xml:space="preserve"> </w:t>
      </w:r>
      <w:r w:rsidRPr="007462F2">
        <w:rPr>
          <w:rFonts w:ascii="Times New Roman" w:hAnsi="Times New Roman"/>
          <w:sz w:val="28"/>
          <w:szCs w:val="28"/>
        </w:rPr>
        <w:t>макроэкономической</w:t>
      </w:r>
      <w:r>
        <w:rPr>
          <w:rFonts w:ascii="Times New Roman" w:hAnsi="Times New Roman"/>
          <w:sz w:val="28"/>
          <w:szCs w:val="28"/>
        </w:rPr>
        <w:t xml:space="preserve"> </w:t>
      </w:r>
      <w:r w:rsidRPr="007462F2">
        <w:rPr>
          <w:rFonts w:ascii="Times New Roman" w:hAnsi="Times New Roman"/>
          <w:sz w:val="28"/>
          <w:szCs w:val="28"/>
        </w:rPr>
        <w:t>сбалансированности</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основе</w:t>
      </w:r>
      <w:r>
        <w:rPr>
          <w:rFonts w:ascii="Times New Roman" w:hAnsi="Times New Roman"/>
          <w:sz w:val="28"/>
          <w:szCs w:val="28"/>
        </w:rPr>
        <w:t xml:space="preserve"> </w:t>
      </w:r>
      <w:r w:rsidRPr="007462F2">
        <w:rPr>
          <w:rFonts w:ascii="Times New Roman" w:hAnsi="Times New Roman"/>
          <w:sz w:val="28"/>
          <w:szCs w:val="28"/>
        </w:rPr>
        <w:t>уменьшения</w:t>
      </w:r>
      <w:r>
        <w:rPr>
          <w:rFonts w:ascii="Times New Roman" w:hAnsi="Times New Roman"/>
          <w:sz w:val="28"/>
          <w:szCs w:val="28"/>
        </w:rPr>
        <w:t xml:space="preserve"> </w:t>
      </w:r>
      <w:r w:rsidRPr="007462F2">
        <w:rPr>
          <w:rFonts w:ascii="Times New Roman" w:hAnsi="Times New Roman"/>
          <w:sz w:val="28"/>
          <w:szCs w:val="28"/>
        </w:rPr>
        <w:t>завис</w:t>
      </w:r>
      <w:r w:rsidRPr="007462F2">
        <w:rPr>
          <w:rFonts w:ascii="Times New Roman" w:hAnsi="Times New Roman"/>
          <w:sz w:val="28"/>
          <w:szCs w:val="28"/>
        </w:rPr>
        <w:t>и</w:t>
      </w:r>
      <w:r w:rsidRPr="007462F2">
        <w:rPr>
          <w:rFonts w:ascii="Times New Roman" w:hAnsi="Times New Roman"/>
          <w:sz w:val="28"/>
          <w:szCs w:val="28"/>
        </w:rPr>
        <w:t>мости</w:t>
      </w:r>
      <w:r>
        <w:rPr>
          <w:rFonts w:ascii="Times New Roman" w:hAnsi="Times New Roman"/>
          <w:sz w:val="28"/>
          <w:szCs w:val="28"/>
        </w:rPr>
        <w:t xml:space="preserve"> </w:t>
      </w:r>
      <w:r w:rsidRPr="007462F2">
        <w:rPr>
          <w:rFonts w:ascii="Times New Roman" w:hAnsi="Times New Roman"/>
          <w:sz w:val="28"/>
          <w:szCs w:val="28"/>
        </w:rPr>
        <w:t>бюджетных</w:t>
      </w:r>
      <w:r>
        <w:rPr>
          <w:rFonts w:ascii="Times New Roman" w:hAnsi="Times New Roman"/>
          <w:sz w:val="28"/>
          <w:szCs w:val="28"/>
        </w:rPr>
        <w:t xml:space="preserve"> </w:t>
      </w:r>
      <w:r w:rsidRPr="007462F2">
        <w:rPr>
          <w:rFonts w:ascii="Times New Roman" w:hAnsi="Times New Roman"/>
          <w:sz w:val="28"/>
          <w:szCs w:val="28"/>
        </w:rPr>
        <w:t>обязательств</w:t>
      </w:r>
      <w:r>
        <w:rPr>
          <w:rFonts w:ascii="Times New Roman" w:hAnsi="Times New Roman"/>
          <w:sz w:val="28"/>
          <w:szCs w:val="28"/>
        </w:rPr>
        <w:t xml:space="preserve"> </w:t>
      </w:r>
      <w:r w:rsidRPr="007462F2">
        <w:rPr>
          <w:rFonts w:ascii="Times New Roman" w:hAnsi="Times New Roman"/>
          <w:sz w:val="28"/>
          <w:szCs w:val="28"/>
        </w:rPr>
        <w:t>от</w:t>
      </w:r>
      <w:r>
        <w:rPr>
          <w:rFonts w:ascii="Times New Roman" w:hAnsi="Times New Roman"/>
          <w:sz w:val="28"/>
          <w:szCs w:val="28"/>
        </w:rPr>
        <w:t xml:space="preserve"> </w:t>
      </w:r>
      <w:r w:rsidRPr="007462F2">
        <w:rPr>
          <w:rFonts w:ascii="Times New Roman" w:hAnsi="Times New Roman"/>
          <w:sz w:val="28"/>
          <w:szCs w:val="28"/>
        </w:rPr>
        <w:t>нефтегазовых</w:t>
      </w:r>
      <w:r>
        <w:rPr>
          <w:rFonts w:ascii="Times New Roman" w:hAnsi="Times New Roman"/>
          <w:sz w:val="28"/>
          <w:szCs w:val="28"/>
        </w:rPr>
        <w:t xml:space="preserve"> </w:t>
      </w:r>
      <w:r w:rsidRPr="007462F2">
        <w:rPr>
          <w:rFonts w:ascii="Times New Roman" w:hAnsi="Times New Roman"/>
          <w:sz w:val="28"/>
          <w:szCs w:val="28"/>
        </w:rPr>
        <w:t>ресурсов</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постепенного</w:t>
      </w:r>
      <w:r>
        <w:rPr>
          <w:rFonts w:ascii="Times New Roman" w:hAnsi="Times New Roman"/>
          <w:sz w:val="28"/>
          <w:szCs w:val="28"/>
        </w:rPr>
        <w:t xml:space="preserve"> </w:t>
      </w:r>
      <w:r w:rsidRPr="007462F2">
        <w:rPr>
          <w:rFonts w:ascii="Times New Roman" w:hAnsi="Times New Roman"/>
          <w:sz w:val="28"/>
          <w:szCs w:val="28"/>
        </w:rPr>
        <w:t>сн</w:t>
      </w:r>
      <w:r w:rsidRPr="007462F2">
        <w:rPr>
          <w:rFonts w:ascii="Times New Roman" w:hAnsi="Times New Roman"/>
          <w:sz w:val="28"/>
          <w:szCs w:val="28"/>
        </w:rPr>
        <w:t>и</w:t>
      </w:r>
      <w:r w:rsidRPr="007462F2">
        <w:rPr>
          <w:rFonts w:ascii="Times New Roman" w:hAnsi="Times New Roman"/>
          <w:sz w:val="28"/>
          <w:szCs w:val="28"/>
        </w:rPr>
        <w:t>жения</w:t>
      </w:r>
      <w:r>
        <w:rPr>
          <w:rFonts w:ascii="Times New Roman" w:hAnsi="Times New Roman"/>
          <w:sz w:val="28"/>
          <w:szCs w:val="28"/>
        </w:rPr>
        <w:t xml:space="preserve"> </w:t>
      </w:r>
      <w:r w:rsidRPr="007462F2">
        <w:rPr>
          <w:rFonts w:ascii="Times New Roman" w:hAnsi="Times New Roman"/>
          <w:sz w:val="28"/>
          <w:szCs w:val="28"/>
        </w:rPr>
        <w:t>дефицита</w:t>
      </w:r>
      <w:r>
        <w:rPr>
          <w:rFonts w:ascii="Times New Roman" w:hAnsi="Times New Roman"/>
          <w:sz w:val="28"/>
          <w:szCs w:val="28"/>
        </w:rPr>
        <w:t xml:space="preserve"> </w:t>
      </w:r>
      <w:r w:rsidRPr="007462F2">
        <w:rPr>
          <w:rFonts w:ascii="Times New Roman" w:hAnsi="Times New Roman"/>
          <w:sz w:val="28"/>
          <w:szCs w:val="28"/>
        </w:rPr>
        <w:t>федерального</w:t>
      </w:r>
      <w:r>
        <w:rPr>
          <w:rFonts w:ascii="Times New Roman" w:hAnsi="Times New Roman"/>
          <w:sz w:val="28"/>
          <w:szCs w:val="28"/>
        </w:rPr>
        <w:t xml:space="preserve"> </w:t>
      </w:r>
      <w:r w:rsidRPr="007462F2">
        <w:rPr>
          <w:rFonts w:ascii="Times New Roman" w:hAnsi="Times New Roman"/>
          <w:sz w:val="28"/>
          <w:szCs w:val="28"/>
        </w:rPr>
        <w:t>бюджета,</w:t>
      </w:r>
      <w:r>
        <w:rPr>
          <w:rFonts w:ascii="Times New Roman" w:hAnsi="Times New Roman"/>
          <w:sz w:val="28"/>
          <w:szCs w:val="28"/>
        </w:rPr>
        <w:t xml:space="preserve"> </w:t>
      </w:r>
      <w:r w:rsidRPr="007462F2">
        <w:rPr>
          <w:rFonts w:ascii="Times New Roman" w:hAnsi="Times New Roman"/>
          <w:sz w:val="28"/>
          <w:szCs w:val="28"/>
        </w:rPr>
        <w:t>а</w:t>
      </w:r>
      <w:r>
        <w:rPr>
          <w:rFonts w:ascii="Times New Roman" w:hAnsi="Times New Roman"/>
          <w:sz w:val="28"/>
          <w:szCs w:val="28"/>
        </w:rPr>
        <w:t xml:space="preserve"> </w:t>
      </w:r>
      <w:r w:rsidRPr="007462F2">
        <w:rPr>
          <w:rFonts w:ascii="Times New Roman" w:hAnsi="Times New Roman"/>
          <w:sz w:val="28"/>
          <w:szCs w:val="28"/>
        </w:rPr>
        <w:t>также</w:t>
      </w:r>
      <w:r>
        <w:rPr>
          <w:rFonts w:ascii="Times New Roman" w:hAnsi="Times New Roman"/>
          <w:sz w:val="28"/>
          <w:szCs w:val="28"/>
        </w:rPr>
        <w:t xml:space="preserve"> </w:t>
      </w:r>
      <w:r w:rsidRPr="007462F2">
        <w:rPr>
          <w:rFonts w:ascii="Times New Roman" w:hAnsi="Times New Roman"/>
          <w:sz w:val="28"/>
          <w:szCs w:val="28"/>
        </w:rPr>
        <w:t>созданию</w:t>
      </w:r>
      <w:r>
        <w:rPr>
          <w:rFonts w:ascii="Times New Roman" w:hAnsi="Times New Roman"/>
          <w:sz w:val="28"/>
          <w:szCs w:val="28"/>
        </w:rPr>
        <w:t xml:space="preserve"> </w:t>
      </w:r>
      <w:r w:rsidRPr="007462F2">
        <w:rPr>
          <w:rFonts w:ascii="Times New Roman" w:hAnsi="Times New Roman"/>
          <w:sz w:val="28"/>
          <w:szCs w:val="28"/>
        </w:rPr>
        <w:t>условий</w:t>
      </w:r>
      <w:r>
        <w:rPr>
          <w:rFonts w:ascii="Times New Roman" w:hAnsi="Times New Roman"/>
          <w:sz w:val="28"/>
          <w:szCs w:val="28"/>
        </w:rPr>
        <w:t xml:space="preserve"> </w:t>
      </w:r>
      <w:r w:rsidRPr="007462F2">
        <w:rPr>
          <w:rFonts w:ascii="Times New Roman" w:hAnsi="Times New Roman"/>
          <w:sz w:val="28"/>
          <w:szCs w:val="28"/>
        </w:rPr>
        <w:t>для</w:t>
      </w:r>
      <w:r>
        <w:rPr>
          <w:rFonts w:ascii="Times New Roman" w:hAnsi="Times New Roman"/>
          <w:sz w:val="28"/>
          <w:szCs w:val="28"/>
        </w:rPr>
        <w:t xml:space="preserve"> </w:t>
      </w:r>
      <w:r w:rsidRPr="007462F2">
        <w:rPr>
          <w:rFonts w:ascii="Times New Roman" w:hAnsi="Times New Roman"/>
          <w:sz w:val="28"/>
          <w:szCs w:val="28"/>
        </w:rPr>
        <w:t>актив</w:t>
      </w:r>
      <w:r w:rsidRPr="007462F2">
        <w:rPr>
          <w:rFonts w:ascii="Times New Roman" w:hAnsi="Times New Roman"/>
          <w:sz w:val="28"/>
          <w:szCs w:val="28"/>
        </w:rPr>
        <w:t>и</w:t>
      </w:r>
      <w:r w:rsidRPr="007462F2">
        <w:rPr>
          <w:rFonts w:ascii="Times New Roman" w:hAnsi="Times New Roman"/>
          <w:sz w:val="28"/>
          <w:szCs w:val="28"/>
        </w:rPr>
        <w:t>зации</w:t>
      </w:r>
      <w:r>
        <w:rPr>
          <w:rFonts w:ascii="Times New Roman" w:hAnsi="Times New Roman"/>
          <w:sz w:val="28"/>
          <w:szCs w:val="28"/>
        </w:rPr>
        <w:t xml:space="preserve"> </w:t>
      </w:r>
      <w:r w:rsidRPr="007462F2">
        <w:rPr>
          <w:rFonts w:ascii="Times New Roman" w:hAnsi="Times New Roman"/>
          <w:sz w:val="28"/>
          <w:szCs w:val="28"/>
        </w:rPr>
        <w:t>модернизации</w:t>
      </w:r>
      <w:r>
        <w:rPr>
          <w:rFonts w:ascii="Times New Roman" w:hAnsi="Times New Roman"/>
          <w:sz w:val="28"/>
          <w:szCs w:val="28"/>
        </w:rPr>
        <w:t xml:space="preserve"> </w:t>
      </w:r>
      <w:r w:rsidRPr="007462F2">
        <w:rPr>
          <w:rFonts w:ascii="Times New Roman" w:hAnsi="Times New Roman"/>
          <w:sz w:val="28"/>
          <w:szCs w:val="28"/>
        </w:rPr>
        <w:t>экономики.</w:t>
      </w:r>
    </w:p>
    <w:p w:rsidR="00E87D90" w:rsidRPr="007462F2" w:rsidRDefault="00E87D90" w:rsidP="00E87D9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Одним</w:t>
      </w:r>
      <w:r>
        <w:rPr>
          <w:rFonts w:ascii="Times New Roman" w:hAnsi="Times New Roman"/>
          <w:sz w:val="28"/>
          <w:szCs w:val="28"/>
        </w:rPr>
        <w:t xml:space="preserve"> </w:t>
      </w:r>
      <w:r w:rsidRPr="007462F2">
        <w:rPr>
          <w:rFonts w:ascii="Times New Roman" w:hAnsi="Times New Roman"/>
          <w:sz w:val="28"/>
          <w:szCs w:val="28"/>
        </w:rPr>
        <w:t>из</w:t>
      </w:r>
      <w:r>
        <w:rPr>
          <w:rFonts w:ascii="Times New Roman" w:hAnsi="Times New Roman"/>
          <w:sz w:val="28"/>
          <w:szCs w:val="28"/>
        </w:rPr>
        <w:t xml:space="preserve"> </w:t>
      </w:r>
      <w:r w:rsidRPr="007462F2">
        <w:rPr>
          <w:rFonts w:ascii="Times New Roman" w:hAnsi="Times New Roman"/>
          <w:sz w:val="28"/>
          <w:szCs w:val="28"/>
        </w:rPr>
        <w:t>приоритетов</w:t>
      </w:r>
      <w:r>
        <w:rPr>
          <w:rFonts w:ascii="Times New Roman" w:hAnsi="Times New Roman"/>
          <w:sz w:val="28"/>
          <w:szCs w:val="28"/>
        </w:rPr>
        <w:t xml:space="preserve"> </w:t>
      </w:r>
      <w:r w:rsidRPr="007462F2">
        <w:rPr>
          <w:rFonts w:ascii="Times New Roman" w:hAnsi="Times New Roman"/>
          <w:sz w:val="28"/>
          <w:szCs w:val="28"/>
        </w:rPr>
        <w:t>бюджетной</w:t>
      </w:r>
      <w:r>
        <w:rPr>
          <w:rFonts w:ascii="Times New Roman" w:hAnsi="Times New Roman"/>
          <w:sz w:val="28"/>
          <w:szCs w:val="28"/>
        </w:rPr>
        <w:t xml:space="preserve"> </w:t>
      </w:r>
      <w:r w:rsidRPr="007462F2">
        <w:rPr>
          <w:rFonts w:ascii="Times New Roman" w:hAnsi="Times New Roman"/>
          <w:sz w:val="28"/>
          <w:szCs w:val="28"/>
        </w:rPr>
        <w:t>политики,</w:t>
      </w:r>
      <w:r>
        <w:rPr>
          <w:rFonts w:ascii="Times New Roman" w:hAnsi="Times New Roman"/>
          <w:sz w:val="28"/>
          <w:szCs w:val="28"/>
        </w:rPr>
        <w:t xml:space="preserve"> </w:t>
      </w:r>
      <w:r w:rsidRPr="007462F2">
        <w:rPr>
          <w:rFonts w:ascii="Times New Roman" w:hAnsi="Times New Roman"/>
          <w:sz w:val="28"/>
          <w:szCs w:val="28"/>
        </w:rPr>
        <w:t>направленным</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повышение</w:t>
      </w:r>
      <w:r>
        <w:rPr>
          <w:rFonts w:ascii="Times New Roman" w:hAnsi="Times New Roman"/>
          <w:sz w:val="28"/>
          <w:szCs w:val="28"/>
        </w:rPr>
        <w:t xml:space="preserve"> </w:t>
      </w:r>
      <w:r w:rsidRPr="007462F2">
        <w:rPr>
          <w:rFonts w:ascii="Times New Roman" w:hAnsi="Times New Roman"/>
          <w:sz w:val="28"/>
          <w:szCs w:val="28"/>
        </w:rPr>
        <w:t>качества</w:t>
      </w:r>
      <w:r>
        <w:rPr>
          <w:rFonts w:ascii="Times New Roman" w:hAnsi="Times New Roman"/>
          <w:sz w:val="28"/>
          <w:szCs w:val="28"/>
        </w:rPr>
        <w:t xml:space="preserve"> </w:t>
      </w:r>
      <w:r w:rsidRPr="007462F2">
        <w:rPr>
          <w:rFonts w:ascii="Times New Roman" w:hAnsi="Times New Roman"/>
          <w:sz w:val="28"/>
          <w:szCs w:val="28"/>
        </w:rPr>
        <w:t>человеческого</w:t>
      </w:r>
      <w:r>
        <w:rPr>
          <w:rFonts w:ascii="Times New Roman" w:hAnsi="Times New Roman"/>
          <w:sz w:val="28"/>
          <w:szCs w:val="28"/>
        </w:rPr>
        <w:t xml:space="preserve"> </w:t>
      </w:r>
      <w:r w:rsidRPr="007462F2">
        <w:rPr>
          <w:rFonts w:ascii="Times New Roman" w:hAnsi="Times New Roman"/>
          <w:sz w:val="28"/>
          <w:szCs w:val="28"/>
        </w:rPr>
        <w:t>капитала,</w:t>
      </w:r>
      <w:r>
        <w:rPr>
          <w:rFonts w:ascii="Times New Roman" w:hAnsi="Times New Roman"/>
          <w:sz w:val="28"/>
          <w:szCs w:val="28"/>
        </w:rPr>
        <w:t xml:space="preserve"> </w:t>
      </w:r>
      <w:r w:rsidRPr="007462F2">
        <w:rPr>
          <w:rFonts w:ascii="Times New Roman" w:hAnsi="Times New Roman"/>
          <w:sz w:val="28"/>
          <w:szCs w:val="28"/>
        </w:rPr>
        <w:t>будут</w:t>
      </w:r>
      <w:r>
        <w:rPr>
          <w:rFonts w:ascii="Times New Roman" w:hAnsi="Times New Roman"/>
          <w:sz w:val="28"/>
          <w:szCs w:val="28"/>
        </w:rPr>
        <w:t xml:space="preserve"> </w:t>
      </w:r>
      <w:r w:rsidRPr="007462F2">
        <w:rPr>
          <w:rFonts w:ascii="Times New Roman" w:hAnsi="Times New Roman"/>
          <w:sz w:val="28"/>
          <w:szCs w:val="28"/>
        </w:rPr>
        <w:t>оставаться</w:t>
      </w:r>
      <w:r>
        <w:rPr>
          <w:rFonts w:ascii="Times New Roman" w:hAnsi="Times New Roman"/>
          <w:sz w:val="28"/>
          <w:szCs w:val="28"/>
        </w:rPr>
        <w:t xml:space="preserve"> </w:t>
      </w:r>
      <w:r w:rsidRPr="007462F2">
        <w:rPr>
          <w:rFonts w:ascii="Times New Roman" w:hAnsi="Times New Roman"/>
          <w:sz w:val="28"/>
          <w:szCs w:val="28"/>
        </w:rPr>
        <w:t>расходы</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здравоохранение,</w:t>
      </w:r>
      <w:r>
        <w:rPr>
          <w:rFonts w:ascii="Times New Roman" w:hAnsi="Times New Roman"/>
          <w:sz w:val="28"/>
          <w:szCs w:val="28"/>
        </w:rPr>
        <w:t xml:space="preserve"> </w:t>
      </w:r>
      <w:r w:rsidRPr="007462F2">
        <w:rPr>
          <w:rFonts w:ascii="Times New Roman" w:hAnsi="Times New Roman"/>
          <w:sz w:val="28"/>
          <w:szCs w:val="28"/>
        </w:rPr>
        <w:t>физическую</w:t>
      </w:r>
      <w:r>
        <w:rPr>
          <w:rFonts w:ascii="Times New Roman" w:hAnsi="Times New Roman"/>
          <w:sz w:val="28"/>
          <w:szCs w:val="28"/>
        </w:rPr>
        <w:t xml:space="preserve"> </w:t>
      </w:r>
      <w:r w:rsidRPr="007462F2">
        <w:rPr>
          <w:rFonts w:ascii="Times New Roman" w:hAnsi="Times New Roman"/>
          <w:sz w:val="28"/>
          <w:szCs w:val="28"/>
        </w:rPr>
        <w:t>культуру</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спорт.</w:t>
      </w:r>
    </w:p>
    <w:p w:rsidR="00E87D90" w:rsidRPr="007462F2" w:rsidRDefault="00E87D90" w:rsidP="00E87D9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рамках</w:t>
      </w:r>
      <w:r>
        <w:rPr>
          <w:rFonts w:ascii="Times New Roman" w:hAnsi="Times New Roman"/>
          <w:sz w:val="28"/>
          <w:szCs w:val="28"/>
        </w:rPr>
        <w:t xml:space="preserve"> </w:t>
      </w:r>
      <w:r w:rsidRPr="007462F2">
        <w:rPr>
          <w:rFonts w:ascii="Times New Roman" w:hAnsi="Times New Roman"/>
          <w:sz w:val="28"/>
          <w:szCs w:val="28"/>
        </w:rPr>
        <w:t>модернизации</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составе</w:t>
      </w:r>
      <w:r>
        <w:rPr>
          <w:rFonts w:ascii="Times New Roman" w:hAnsi="Times New Roman"/>
          <w:sz w:val="28"/>
          <w:szCs w:val="28"/>
        </w:rPr>
        <w:t xml:space="preserve"> </w:t>
      </w:r>
      <w:r w:rsidRPr="007462F2">
        <w:rPr>
          <w:rFonts w:ascii="Times New Roman" w:hAnsi="Times New Roman"/>
          <w:sz w:val="28"/>
          <w:szCs w:val="28"/>
        </w:rPr>
        <w:t>Федерального</w:t>
      </w:r>
      <w:r>
        <w:rPr>
          <w:rFonts w:ascii="Times New Roman" w:hAnsi="Times New Roman"/>
          <w:sz w:val="28"/>
          <w:szCs w:val="28"/>
        </w:rPr>
        <w:t xml:space="preserve"> </w:t>
      </w:r>
      <w:r w:rsidRPr="007462F2">
        <w:rPr>
          <w:rFonts w:ascii="Times New Roman" w:hAnsi="Times New Roman"/>
          <w:sz w:val="28"/>
          <w:szCs w:val="28"/>
        </w:rPr>
        <w:t>фонда</w:t>
      </w:r>
      <w:r>
        <w:rPr>
          <w:rFonts w:ascii="Times New Roman" w:hAnsi="Times New Roman"/>
          <w:sz w:val="28"/>
          <w:szCs w:val="28"/>
        </w:rPr>
        <w:t xml:space="preserve"> </w:t>
      </w:r>
      <w:r w:rsidRPr="007462F2">
        <w:rPr>
          <w:rFonts w:ascii="Times New Roman" w:hAnsi="Times New Roman"/>
          <w:sz w:val="28"/>
          <w:szCs w:val="28"/>
        </w:rPr>
        <w:t>обязательного</w:t>
      </w:r>
      <w:r>
        <w:rPr>
          <w:rFonts w:ascii="Times New Roman" w:hAnsi="Times New Roman"/>
          <w:sz w:val="28"/>
          <w:szCs w:val="28"/>
        </w:rPr>
        <w:t xml:space="preserve"> </w:t>
      </w:r>
      <w:r w:rsidRPr="007462F2">
        <w:rPr>
          <w:rFonts w:ascii="Times New Roman" w:hAnsi="Times New Roman"/>
          <w:sz w:val="28"/>
          <w:szCs w:val="28"/>
        </w:rPr>
        <w:t>медицинского</w:t>
      </w:r>
      <w:r>
        <w:rPr>
          <w:rFonts w:ascii="Times New Roman" w:hAnsi="Times New Roman"/>
          <w:sz w:val="28"/>
          <w:szCs w:val="28"/>
        </w:rPr>
        <w:t xml:space="preserve"> </w:t>
      </w:r>
      <w:r w:rsidRPr="007462F2">
        <w:rPr>
          <w:rFonts w:ascii="Times New Roman" w:hAnsi="Times New Roman"/>
          <w:sz w:val="28"/>
          <w:szCs w:val="28"/>
        </w:rPr>
        <w:t>страхования</w:t>
      </w:r>
      <w:r>
        <w:rPr>
          <w:rFonts w:ascii="Times New Roman" w:hAnsi="Times New Roman"/>
          <w:sz w:val="28"/>
          <w:szCs w:val="28"/>
        </w:rPr>
        <w:t xml:space="preserve"> </w:t>
      </w:r>
      <w:r w:rsidRPr="007462F2">
        <w:rPr>
          <w:rFonts w:ascii="Times New Roman" w:hAnsi="Times New Roman"/>
          <w:sz w:val="28"/>
          <w:szCs w:val="28"/>
        </w:rPr>
        <w:t>будет</w:t>
      </w:r>
      <w:r>
        <w:rPr>
          <w:rFonts w:ascii="Times New Roman" w:hAnsi="Times New Roman"/>
          <w:sz w:val="28"/>
          <w:szCs w:val="28"/>
        </w:rPr>
        <w:t xml:space="preserve"> </w:t>
      </w:r>
      <w:r w:rsidRPr="007462F2">
        <w:rPr>
          <w:rFonts w:ascii="Times New Roman" w:hAnsi="Times New Roman"/>
          <w:sz w:val="28"/>
          <w:szCs w:val="28"/>
        </w:rPr>
        <w:t>создан</w:t>
      </w:r>
      <w:r>
        <w:rPr>
          <w:rFonts w:ascii="Times New Roman" w:hAnsi="Times New Roman"/>
          <w:sz w:val="28"/>
          <w:szCs w:val="28"/>
        </w:rPr>
        <w:t xml:space="preserve"> </w:t>
      </w:r>
      <w:r w:rsidRPr="007462F2">
        <w:rPr>
          <w:rFonts w:ascii="Times New Roman" w:hAnsi="Times New Roman"/>
          <w:sz w:val="28"/>
          <w:szCs w:val="28"/>
        </w:rPr>
        <w:t>резерв</w:t>
      </w:r>
      <w:r>
        <w:rPr>
          <w:rFonts w:ascii="Times New Roman" w:hAnsi="Times New Roman"/>
          <w:sz w:val="28"/>
          <w:szCs w:val="28"/>
        </w:rPr>
        <w:t xml:space="preserve"> </w:t>
      </w:r>
      <w:r w:rsidRPr="007462F2">
        <w:rPr>
          <w:rFonts w:ascii="Times New Roman" w:hAnsi="Times New Roman"/>
          <w:sz w:val="28"/>
          <w:szCs w:val="28"/>
        </w:rPr>
        <w:t>средств</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объеме,</w:t>
      </w:r>
      <w:r>
        <w:rPr>
          <w:rFonts w:ascii="Times New Roman" w:hAnsi="Times New Roman"/>
          <w:sz w:val="28"/>
          <w:szCs w:val="28"/>
        </w:rPr>
        <w:t xml:space="preserve"> </w:t>
      </w:r>
      <w:r w:rsidRPr="007462F2">
        <w:rPr>
          <w:rFonts w:ascii="Times New Roman" w:hAnsi="Times New Roman"/>
          <w:sz w:val="28"/>
          <w:szCs w:val="28"/>
        </w:rPr>
        <w:t>равном</w:t>
      </w:r>
      <w:r>
        <w:rPr>
          <w:rFonts w:ascii="Times New Roman" w:hAnsi="Times New Roman"/>
          <w:sz w:val="28"/>
          <w:szCs w:val="28"/>
        </w:rPr>
        <w:t xml:space="preserve"> </w:t>
      </w:r>
      <w:r w:rsidRPr="007462F2">
        <w:rPr>
          <w:rFonts w:ascii="Times New Roman" w:hAnsi="Times New Roman"/>
          <w:sz w:val="28"/>
          <w:szCs w:val="28"/>
        </w:rPr>
        <w:t>2%</w:t>
      </w:r>
      <w:r>
        <w:rPr>
          <w:rFonts w:ascii="Times New Roman" w:hAnsi="Times New Roman"/>
          <w:sz w:val="28"/>
          <w:szCs w:val="28"/>
        </w:rPr>
        <w:t xml:space="preserve"> </w:t>
      </w:r>
      <w:r w:rsidRPr="007462F2">
        <w:rPr>
          <w:rFonts w:ascii="Times New Roman" w:hAnsi="Times New Roman"/>
          <w:sz w:val="28"/>
          <w:szCs w:val="28"/>
        </w:rPr>
        <w:t>страховых</w:t>
      </w:r>
      <w:r>
        <w:rPr>
          <w:rFonts w:ascii="Times New Roman" w:hAnsi="Times New Roman"/>
          <w:sz w:val="28"/>
          <w:szCs w:val="28"/>
        </w:rPr>
        <w:t xml:space="preserve"> </w:t>
      </w:r>
      <w:r w:rsidRPr="007462F2">
        <w:rPr>
          <w:rFonts w:ascii="Times New Roman" w:hAnsi="Times New Roman"/>
          <w:sz w:val="28"/>
          <w:szCs w:val="28"/>
        </w:rPr>
        <w:t>взносов</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обязательное</w:t>
      </w:r>
      <w:r>
        <w:rPr>
          <w:rFonts w:ascii="Times New Roman" w:hAnsi="Times New Roman"/>
          <w:sz w:val="28"/>
          <w:szCs w:val="28"/>
        </w:rPr>
        <w:t xml:space="preserve"> </w:t>
      </w:r>
      <w:r w:rsidRPr="007462F2">
        <w:rPr>
          <w:rFonts w:ascii="Times New Roman" w:hAnsi="Times New Roman"/>
          <w:sz w:val="28"/>
          <w:szCs w:val="28"/>
        </w:rPr>
        <w:t>медицинское</w:t>
      </w:r>
      <w:r>
        <w:rPr>
          <w:rFonts w:ascii="Times New Roman" w:hAnsi="Times New Roman"/>
          <w:sz w:val="28"/>
          <w:szCs w:val="28"/>
        </w:rPr>
        <w:t xml:space="preserve"> </w:t>
      </w:r>
      <w:r w:rsidRPr="007462F2">
        <w:rPr>
          <w:rFonts w:ascii="Times New Roman" w:hAnsi="Times New Roman"/>
          <w:sz w:val="28"/>
          <w:szCs w:val="28"/>
        </w:rPr>
        <w:t>страхование</w:t>
      </w:r>
      <w:r>
        <w:rPr>
          <w:rFonts w:ascii="Times New Roman" w:hAnsi="Times New Roman"/>
          <w:sz w:val="28"/>
          <w:szCs w:val="28"/>
        </w:rPr>
        <w:t xml:space="preserve"> </w:t>
      </w:r>
      <w:r w:rsidRPr="007462F2">
        <w:rPr>
          <w:rFonts w:ascii="Times New Roman" w:hAnsi="Times New Roman"/>
          <w:sz w:val="28"/>
          <w:szCs w:val="28"/>
        </w:rPr>
        <w:t>(за</w:t>
      </w:r>
      <w:r>
        <w:rPr>
          <w:rFonts w:ascii="Times New Roman" w:hAnsi="Times New Roman"/>
          <w:sz w:val="28"/>
          <w:szCs w:val="28"/>
        </w:rPr>
        <w:t xml:space="preserve"> </w:t>
      </w:r>
      <w:r w:rsidRPr="007462F2">
        <w:rPr>
          <w:rFonts w:ascii="Times New Roman" w:hAnsi="Times New Roman"/>
          <w:sz w:val="28"/>
          <w:szCs w:val="28"/>
        </w:rPr>
        <w:t>счет</w:t>
      </w:r>
      <w:r>
        <w:rPr>
          <w:rFonts w:ascii="Times New Roman" w:hAnsi="Times New Roman"/>
          <w:sz w:val="28"/>
          <w:szCs w:val="28"/>
        </w:rPr>
        <w:t xml:space="preserve"> </w:t>
      </w:r>
      <w:r w:rsidRPr="007462F2">
        <w:rPr>
          <w:rFonts w:ascii="Times New Roman" w:hAnsi="Times New Roman"/>
          <w:sz w:val="28"/>
          <w:szCs w:val="28"/>
        </w:rPr>
        <w:t>повышения</w:t>
      </w:r>
      <w:r>
        <w:rPr>
          <w:rFonts w:ascii="Times New Roman" w:hAnsi="Times New Roman"/>
          <w:sz w:val="28"/>
          <w:szCs w:val="28"/>
        </w:rPr>
        <w:t xml:space="preserve"> </w:t>
      </w:r>
      <w:r w:rsidRPr="007462F2">
        <w:rPr>
          <w:rFonts w:ascii="Times New Roman" w:hAnsi="Times New Roman"/>
          <w:sz w:val="28"/>
          <w:szCs w:val="28"/>
        </w:rPr>
        <w:t>с</w:t>
      </w:r>
      <w:r>
        <w:rPr>
          <w:rFonts w:ascii="Times New Roman" w:hAnsi="Times New Roman"/>
          <w:sz w:val="28"/>
          <w:szCs w:val="28"/>
        </w:rPr>
        <w:t xml:space="preserve"> </w:t>
      </w:r>
      <w:r w:rsidR="004504AC">
        <w:rPr>
          <w:rFonts w:ascii="Times New Roman" w:hAnsi="Times New Roman"/>
          <w:sz w:val="28"/>
          <w:szCs w:val="28"/>
        </w:rPr>
        <w:t xml:space="preserve">2014 </w:t>
      </w:r>
      <w:r>
        <w:rPr>
          <w:rFonts w:ascii="Times New Roman" w:hAnsi="Times New Roman"/>
          <w:sz w:val="28"/>
          <w:szCs w:val="28"/>
        </w:rPr>
        <w:t xml:space="preserve"> </w:t>
      </w:r>
      <w:r w:rsidRPr="007462F2">
        <w:rPr>
          <w:rFonts w:ascii="Times New Roman" w:hAnsi="Times New Roman"/>
          <w:sz w:val="28"/>
          <w:szCs w:val="28"/>
        </w:rPr>
        <w:t>года</w:t>
      </w:r>
      <w:r>
        <w:rPr>
          <w:rFonts w:ascii="Times New Roman" w:hAnsi="Times New Roman"/>
          <w:sz w:val="28"/>
          <w:szCs w:val="28"/>
        </w:rPr>
        <w:t xml:space="preserve"> </w:t>
      </w:r>
      <w:r w:rsidRPr="007462F2">
        <w:rPr>
          <w:rFonts w:ascii="Times New Roman" w:hAnsi="Times New Roman"/>
          <w:sz w:val="28"/>
          <w:szCs w:val="28"/>
        </w:rPr>
        <w:t>размеров</w:t>
      </w:r>
      <w:r>
        <w:rPr>
          <w:rFonts w:ascii="Times New Roman" w:hAnsi="Times New Roman"/>
          <w:sz w:val="28"/>
          <w:szCs w:val="28"/>
        </w:rPr>
        <w:t xml:space="preserve"> </w:t>
      </w:r>
      <w:r w:rsidRPr="007462F2">
        <w:rPr>
          <w:rFonts w:ascii="Times New Roman" w:hAnsi="Times New Roman"/>
          <w:sz w:val="28"/>
          <w:szCs w:val="28"/>
        </w:rPr>
        <w:t>страховых</w:t>
      </w:r>
      <w:r>
        <w:rPr>
          <w:rFonts w:ascii="Times New Roman" w:hAnsi="Times New Roman"/>
          <w:sz w:val="28"/>
          <w:szCs w:val="28"/>
        </w:rPr>
        <w:t xml:space="preserve"> </w:t>
      </w:r>
      <w:r w:rsidRPr="007462F2">
        <w:rPr>
          <w:rFonts w:ascii="Times New Roman" w:hAnsi="Times New Roman"/>
          <w:sz w:val="28"/>
          <w:szCs w:val="28"/>
        </w:rPr>
        <w:t>взносов</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систему</w:t>
      </w:r>
      <w:r>
        <w:rPr>
          <w:rFonts w:ascii="Times New Roman" w:hAnsi="Times New Roman"/>
          <w:sz w:val="28"/>
          <w:szCs w:val="28"/>
        </w:rPr>
        <w:t xml:space="preserve"> </w:t>
      </w:r>
      <w:r w:rsidRPr="007462F2">
        <w:rPr>
          <w:rFonts w:ascii="Times New Roman" w:hAnsi="Times New Roman"/>
          <w:sz w:val="28"/>
          <w:szCs w:val="28"/>
        </w:rPr>
        <w:t>обязательного</w:t>
      </w:r>
      <w:r>
        <w:rPr>
          <w:rFonts w:ascii="Times New Roman" w:hAnsi="Times New Roman"/>
          <w:sz w:val="28"/>
          <w:szCs w:val="28"/>
        </w:rPr>
        <w:t xml:space="preserve"> </w:t>
      </w:r>
      <w:r w:rsidRPr="007462F2">
        <w:rPr>
          <w:rFonts w:ascii="Times New Roman" w:hAnsi="Times New Roman"/>
          <w:sz w:val="28"/>
          <w:szCs w:val="28"/>
        </w:rPr>
        <w:t>медицинского</w:t>
      </w:r>
      <w:r>
        <w:rPr>
          <w:rFonts w:ascii="Times New Roman" w:hAnsi="Times New Roman"/>
          <w:sz w:val="28"/>
          <w:szCs w:val="28"/>
        </w:rPr>
        <w:t xml:space="preserve"> </w:t>
      </w:r>
      <w:r w:rsidRPr="007462F2">
        <w:rPr>
          <w:rFonts w:ascii="Times New Roman" w:hAnsi="Times New Roman"/>
          <w:sz w:val="28"/>
          <w:szCs w:val="28"/>
        </w:rPr>
        <w:t>страхования),</w:t>
      </w:r>
      <w:r>
        <w:rPr>
          <w:rFonts w:ascii="Times New Roman" w:hAnsi="Times New Roman"/>
          <w:sz w:val="28"/>
          <w:szCs w:val="28"/>
        </w:rPr>
        <w:t xml:space="preserve"> </w:t>
      </w:r>
      <w:r w:rsidRPr="007462F2">
        <w:rPr>
          <w:rFonts w:ascii="Times New Roman" w:hAnsi="Times New Roman"/>
          <w:sz w:val="28"/>
          <w:szCs w:val="28"/>
        </w:rPr>
        <w:t>средства</w:t>
      </w:r>
      <w:r>
        <w:rPr>
          <w:rFonts w:ascii="Times New Roman" w:hAnsi="Times New Roman"/>
          <w:sz w:val="28"/>
          <w:szCs w:val="28"/>
        </w:rPr>
        <w:t xml:space="preserve"> </w:t>
      </w:r>
      <w:r w:rsidRPr="007462F2">
        <w:rPr>
          <w:rFonts w:ascii="Times New Roman" w:hAnsi="Times New Roman"/>
          <w:sz w:val="28"/>
          <w:szCs w:val="28"/>
        </w:rPr>
        <w:t>которого</w:t>
      </w:r>
      <w:r>
        <w:rPr>
          <w:rFonts w:ascii="Times New Roman" w:hAnsi="Times New Roman"/>
          <w:sz w:val="28"/>
          <w:szCs w:val="28"/>
        </w:rPr>
        <w:t xml:space="preserve"> </w:t>
      </w:r>
      <w:r w:rsidRPr="007462F2">
        <w:rPr>
          <w:rFonts w:ascii="Times New Roman" w:hAnsi="Times New Roman"/>
          <w:sz w:val="28"/>
          <w:szCs w:val="28"/>
        </w:rPr>
        <w:t>будут</w:t>
      </w:r>
      <w:r>
        <w:rPr>
          <w:rFonts w:ascii="Times New Roman" w:hAnsi="Times New Roman"/>
          <w:sz w:val="28"/>
          <w:szCs w:val="28"/>
        </w:rPr>
        <w:t xml:space="preserve"> </w:t>
      </w:r>
      <w:r w:rsidRPr="007462F2">
        <w:rPr>
          <w:rFonts w:ascii="Times New Roman" w:hAnsi="Times New Roman"/>
          <w:sz w:val="28"/>
          <w:szCs w:val="28"/>
        </w:rPr>
        <w:t>использованы</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модерн</w:t>
      </w:r>
      <w:r w:rsidRPr="007462F2">
        <w:rPr>
          <w:rFonts w:ascii="Times New Roman" w:hAnsi="Times New Roman"/>
          <w:sz w:val="28"/>
          <w:szCs w:val="28"/>
        </w:rPr>
        <w:t>и</w:t>
      </w:r>
      <w:r w:rsidRPr="007462F2">
        <w:rPr>
          <w:rFonts w:ascii="Times New Roman" w:hAnsi="Times New Roman"/>
          <w:sz w:val="28"/>
          <w:szCs w:val="28"/>
        </w:rPr>
        <w:t>зацию</w:t>
      </w:r>
      <w:r>
        <w:rPr>
          <w:rFonts w:ascii="Times New Roman" w:hAnsi="Times New Roman"/>
          <w:sz w:val="28"/>
          <w:szCs w:val="28"/>
        </w:rPr>
        <w:t xml:space="preserve"> </w:t>
      </w:r>
      <w:r w:rsidRPr="007462F2">
        <w:rPr>
          <w:rFonts w:ascii="Times New Roman" w:hAnsi="Times New Roman"/>
          <w:sz w:val="28"/>
          <w:szCs w:val="28"/>
        </w:rPr>
        <w:t>материально-технической</w:t>
      </w:r>
      <w:r>
        <w:rPr>
          <w:rFonts w:ascii="Times New Roman" w:hAnsi="Times New Roman"/>
          <w:sz w:val="28"/>
          <w:szCs w:val="28"/>
        </w:rPr>
        <w:t xml:space="preserve"> </w:t>
      </w:r>
      <w:r w:rsidRPr="007462F2">
        <w:rPr>
          <w:rFonts w:ascii="Times New Roman" w:hAnsi="Times New Roman"/>
          <w:sz w:val="28"/>
          <w:szCs w:val="28"/>
        </w:rPr>
        <w:t>базы</w:t>
      </w:r>
      <w:r>
        <w:rPr>
          <w:rFonts w:ascii="Times New Roman" w:hAnsi="Times New Roman"/>
          <w:sz w:val="28"/>
          <w:szCs w:val="28"/>
        </w:rPr>
        <w:t xml:space="preserve"> </w:t>
      </w:r>
      <w:r w:rsidRPr="007462F2">
        <w:rPr>
          <w:rFonts w:ascii="Times New Roman" w:hAnsi="Times New Roman"/>
          <w:sz w:val="28"/>
          <w:szCs w:val="28"/>
        </w:rPr>
        <w:t>медицинских</w:t>
      </w:r>
      <w:r>
        <w:rPr>
          <w:rFonts w:ascii="Times New Roman" w:hAnsi="Times New Roman"/>
          <w:sz w:val="28"/>
          <w:szCs w:val="28"/>
        </w:rPr>
        <w:t xml:space="preserve"> </w:t>
      </w:r>
      <w:r w:rsidRPr="007462F2">
        <w:rPr>
          <w:rFonts w:ascii="Times New Roman" w:hAnsi="Times New Roman"/>
          <w:sz w:val="28"/>
          <w:szCs w:val="28"/>
        </w:rPr>
        <w:t>учреждений</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реформиров</w:t>
      </w:r>
      <w:r w:rsidRPr="007462F2">
        <w:rPr>
          <w:rFonts w:ascii="Times New Roman" w:hAnsi="Times New Roman"/>
          <w:sz w:val="28"/>
          <w:szCs w:val="28"/>
        </w:rPr>
        <w:t>а</w:t>
      </w:r>
      <w:r w:rsidRPr="007462F2">
        <w:rPr>
          <w:rFonts w:ascii="Times New Roman" w:hAnsi="Times New Roman"/>
          <w:sz w:val="28"/>
          <w:szCs w:val="28"/>
        </w:rPr>
        <w:t>ние</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целом.</w:t>
      </w:r>
      <w:r>
        <w:rPr>
          <w:rFonts w:ascii="Times New Roman" w:hAnsi="Times New Roman"/>
          <w:sz w:val="28"/>
          <w:szCs w:val="28"/>
        </w:rPr>
        <w:t xml:space="preserve"> </w:t>
      </w:r>
      <w:r w:rsidRPr="007462F2">
        <w:rPr>
          <w:rFonts w:ascii="Times New Roman" w:hAnsi="Times New Roman"/>
          <w:sz w:val="28"/>
          <w:szCs w:val="28"/>
        </w:rPr>
        <w:t>Повышение</w:t>
      </w:r>
      <w:r>
        <w:rPr>
          <w:rFonts w:ascii="Times New Roman" w:hAnsi="Times New Roman"/>
          <w:sz w:val="28"/>
          <w:szCs w:val="28"/>
        </w:rPr>
        <w:t xml:space="preserve"> </w:t>
      </w:r>
      <w:r w:rsidRPr="007462F2">
        <w:rPr>
          <w:rFonts w:ascii="Times New Roman" w:hAnsi="Times New Roman"/>
          <w:sz w:val="28"/>
          <w:szCs w:val="28"/>
        </w:rPr>
        <w:t>страховых</w:t>
      </w:r>
      <w:r>
        <w:rPr>
          <w:rFonts w:ascii="Times New Roman" w:hAnsi="Times New Roman"/>
          <w:sz w:val="28"/>
          <w:szCs w:val="28"/>
        </w:rPr>
        <w:t xml:space="preserve"> </w:t>
      </w:r>
      <w:r w:rsidRPr="007462F2">
        <w:rPr>
          <w:rFonts w:ascii="Times New Roman" w:hAnsi="Times New Roman"/>
          <w:sz w:val="28"/>
          <w:szCs w:val="28"/>
        </w:rPr>
        <w:t>взносов</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2%</w:t>
      </w:r>
      <w:r>
        <w:rPr>
          <w:rFonts w:ascii="Times New Roman" w:hAnsi="Times New Roman"/>
          <w:sz w:val="28"/>
          <w:szCs w:val="28"/>
        </w:rPr>
        <w:t xml:space="preserve"> </w:t>
      </w:r>
      <w:r w:rsidRPr="007462F2">
        <w:rPr>
          <w:rFonts w:ascii="Times New Roman" w:hAnsi="Times New Roman"/>
          <w:sz w:val="28"/>
          <w:szCs w:val="28"/>
        </w:rPr>
        <w:t>принесет</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систему</w:t>
      </w:r>
      <w:r>
        <w:rPr>
          <w:rFonts w:ascii="Times New Roman" w:hAnsi="Times New Roman"/>
          <w:sz w:val="28"/>
          <w:szCs w:val="28"/>
        </w:rPr>
        <w:t xml:space="preserve"> </w:t>
      </w:r>
      <w:r w:rsidRPr="007462F2">
        <w:rPr>
          <w:rFonts w:ascii="Times New Roman" w:hAnsi="Times New Roman"/>
          <w:sz w:val="28"/>
          <w:szCs w:val="28"/>
        </w:rPr>
        <w:t>обязательного</w:t>
      </w:r>
      <w:r>
        <w:rPr>
          <w:rFonts w:ascii="Times New Roman" w:hAnsi="Times New Roman"/>
          <w:sz w:val="28"/>
          <w:szCs w:val="28"/>
        </w:rPr>
        <w:t xml:space="preserve"> </w:t>
      </w:r>
      <w:r w:rsidRPr="007462F2">
        <w:rPr>
          <w:rFonts w:ascii="Times New Roman" w:hAnsi="Times New Roman"/>
          <w:sz w:val="28"/>
          <w:szCs w:val="28"/>
        </w:rPr>
        <w:t>медицинского</w:t>
      </w:r>
      <w:r>
        <w:rPr>
          <w:rFonts w:ascii="Times New Roman" w:hAnsi="Times New Roman"/>
          <w:sz w:val="28"/>
          <w:szCs w:val="28"/>
        </w:rPr>
        <w:t xml:space="preserve"> </w:t>
      </w:r>
      <w:r w:rsidRPr="007462F2">
        <w:rPr>
          <w:rFonts w:ascii="Times New Roman" w:hAnsi="Times New Roman"/>
          <w:sz w:val="28"/>
          <w:szCs w:val="28"/>
        </w:rPr>
        <w:t>страхования</w:t>
      </w:r>
      <w:r>
        <w:rPr>
          <w:rFonts w:ascii="Times New Roman" w:hAnsi="Times New Roman"/>
          <w:sz w:val="28"/>
          <w:szCs w:val="28"/>
        </w:rPr>
        <w:t xml:space="preserve"> </w:t>
      </w:r>
      <w:r w:rsidRPr="007462F2">
        <w:rPr>
          <w:rFonts w:ascii="Times New Roman" w:hAnsi="Times New Roman"/>
          <w:sz w:val="28"/>
          <w:szCs w:val="28"/>
        </w:rPr>
        <w:t>порядка</w:t>
      </w:r>
      <w:r>
        <w:rPr>
          <w:rFonts w:ascii="Times New Roman" w:hAnsi="Times New Roman"/>
          <w:sz w:val="28"/>
          <w:szCs w:val="28"/>
        </w:rPr>
        <w:t xml:space="preserve"> </w:t>
      </w:r>
      <w:r w:rsidRPr="007462F2">
        <w:rPr>
          <w:rFonts w:ascii="Times New Roman" w:hAnsi="Times New Roman"/>
          <w:sz w:val="28"/>
          <w:szCs w:val="28"/>
        </w:rPr>
        <w:t>460</w:t>
      </w:r>
      <w:r>
        <w:rPr>
          <w:rFonts w:ascii="Times New Roman" w:hAnsi="Times New Roman"/>
          <w:sz w:val="28"/>
          <w:szCs w:val="28"/>
        </w:rPr>
        <w:t xml:space="preserve"> </w:t>
      </w:r>
      <w:r w:rsidRPr="007462F2">
        <w:rPr>
          <w:rFonts w:ascii="Times New Roman" w:hAnsi="Times New Roman"/>
          <w:sz w:val="28"/>
          <w:szCs w:val="28"/>
        </w:rPr>
        <w:t>млрд.</w:t>
      </w:r>
      <w:r>
        <w:rPr>
          <w:rFonts w:ascii="Times New Roman" w:hAnsi="Times New Roman"/>
          <w:sz w:val="28"/>
          <w:szCs w:val="28"/>
        </w:rPr>
        <w:t xml:space="preserve"> </w:t>
      </w:r>
      <w:r w:rsidRPr="007462F2">
        <w:rPr>
          <w:rFonts w:ascii="Times New Roman" w:hAnsi="Times New Roman"/>
          <w:sz w:val="28"/>
          <w:szCs w:val="28"/>
        </w:rPr>
        <w:t>рублей</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ближайшие</w:t>
      </w:r>
      <w:r>
        <w:rPr>
          <w:rFonts w:ascii="Times New Roman" w:hAnsi="Times New Roman"/>
          <w:sz w:val="28"/>
          <w:szCs w:val="28"/>
        </w:rPr>
        <w:t xml:space="preserve"> </w:t>
      </w:r>
      <w:r w:rsidRPr="007462F2">
        <w:rPr>
          <w:rFonts w:ascii="Times New Roman" w:hAnsi="Times New Roman"/>
          <w:sz w:val="28"/>
          <w:szCs w:val="28"/>
        </w:rPr>
        <w:t>два</w:t>
      </w:r>
      <w:r>
        <w:rPr>
          <w:rFonts w:ascii="Times New Roman" w:hAnsi="Times New Roman"/>
          <w:sz w:val="28"/>
          <w:szCs w:val="28"/>
        </w:rPr>
        <w:t xml:space="preserve"> </w:t>
      </w:r>
      <w:r w:rsidRPr="007462F2">
        <w:rPr>
          <w:rFonts w:ascii="Times New Roman" w:hAnsi="Times New Roman"/>
          <w:sz w:val="28"/>
          <w:szCs w:val="28"/>
        </w:rPr>
        <w:t>года.</w:t>
      </w:r>
    </w:p>
    <w:p w:rsidR="00E87D90" w:rsidRPr="007462F2" w:rsidRDefault="00E87D90" w:rsidP="00E87D9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Предусмотренные</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бюджете</w:t>
      </w:r>
      <w:r>
        <w:rPr>
          <w:rFonts w:ascii="Times New Roman" w:hAnsi="Times New Roman"/>
          <w:sz w:val="28"/>
          <w:szCs w:val="28"/>
        </w:rPr>
        <w:t xml:space="preserve"> </w:t>
      </w:r>
      <w:r w:rsidRPr="007462F2">
        <w:rPr>
          <w:rFonts w:ascii="Times New Roman" w:hAnsi="Times New Roman"/>
          <w:sz w:val="28"/>
          <w:szCs w:val="28"/>
        </w:rPr>
        <w:t>Федерального</w:t>
      </w:r>
      <w:r>
        <w:rPr>
          <w:rFonts w:ascii="Times New Roman" w:hAnsi="Times New Roman"/>
          <w:sz w:val="28"/>
          <w:szCs w:val="28"/>
        </w:rPr>
        <w:t xml:space="preserve"> </w:t>
      </w:r>
      <w:r w:rsidRPr="007462F2">
        <w:rPr>
          <w:rFonts w:ascii="Times New Roman" w:hAnsi="Times New Roman"/>
          <w:sz w:val="28"/>
          <w:szCs w:val="28"/>
        </w:rPr>
        <w:t>фонда</w:t>
      </w:r>
      <w:r>
        <w:rPr>
          <w:rFonts w:ascii="Times New Roman" w:hAnsi="Times New Roman"/>
          <w:sz w:val="28"/>
          <w:szCs w:val="28"/>
        </w:rPr>
        <w:t xml:space="preserve"> </w:t>
      </w:r>
      <w:r w:rsidRPr="007462F2">
        <w:rPr>
          <w:rFonts w:ascii="Times New Roman" w:hAnsi="Times New Roman"/>
          <w:sz w:val="28"/>
          <w:szCs w:val="28"/>
        </w:rPr>
        <w:t>обязательного</w:t>
      </w:r>
      <w:r>
        <w:rPr>
          <w:rFonts w:ascii="Times New Roman" w:hAnsi="Times New Roman"/>
          <w:sz w:val="28"/>
          <w:szCs w:val="28"/>
        </w:rPr>
        <w:t xml:space="preserve"> </w:t>
      </w:r>
      <w:r w:rsidRPr="007462F2">
        <w:rPr>
          <w:rFonts w:ascii="Times New Roman" w:hAnsi="Times New Roman"/>
          <w:sz w:val="28"/>
          <w:szCs w:val="28"/>
        </w:rPr>
        <w:t>мед</w:t>
      </w:r>
      <w:r w:rsidRPr="007462F2">
        <w:rPr>
          <w:rFonts w:ascii="Times New Roman" w:hAnsi="Times New Roman"/>
          <w:sz w:val="28"/>
          <w:szCs w:val="28"/>
        </w:rPr>
        <w:t>и</w:t>
      </w:r>
      <w:r w:rsidRPr="007462F2">
        <w:rPr>
          <w:rFonts w:ascii="Times New Roman" w:hAnsi="Times New Roman"/>
          <w:sz w:val="28"/>
          <w:szCs w:val="28"/>
        </w:rPr>
        <w:t>цинского</w:t>
      </w:r>
      <w:r>
        <w:rPr>
          <w:rFonts w:ascii="Times New Roman" w:hAnsi="Times New Roman"/>
          <w:sz w:val="28"/>
          <w:szCs w:val="28"/>
        </w:rPr>
        <w:t xml:space="preserve"> </w:t>
      </w:r>
      <w:r w:rsidRPr="007462F2">
        <w:rPr>
          <w:rFonts w:ascii="Times New Roman" w:hAnsi="Times New Roman"/>
          <w:sz w:val="28"/>
          <w:szCs w:val="28"/>
        </w:rPr>
        <w:t>страхования</w:t>
      </w:r>
      <w:r>
        <w:rPr>
          <w:rFonts w:ascii="Times New Roman" w:hAnsi="Times New Roman"/>
          <w:sz w:val="28"/>
          <w:szCs w:val="28"/>
        </w:rPr>
        <w:t xml:space="preserve"> </w:t>
      </w:r>
      <w:r w:rsidRPr="007462F2">
        <w:rPr>
          <w:rFonts w:ascii="Times New Roman" w:hAnsi="Times New Roman"/>
          <w:sz w:val="28"/>
          <w:szCs w:val="28"/>
        </w:rPr>
        <w:t>средства</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финансовое</w:t>
      </w:r>
      <w:r>
        <w:rPr>
          <w:rFonts w:ascii="Times New Roman" w:hAnsi="Times New Roman"/>
          <w:sz w:val="28"/>
          <w:szCs w:val="28"/>
        </w:rPr>
        <w:t xml:space="preserve"> </w:t>
      </w:r>
      <w:r w:rsidRPr="007462F2">
        <w:rPr>
          <w:rFonts w:ascii="Times New Roman" w:hAnsi="Times New Roman"/>
          <w:sz w:val="28"/>
          <w:szCs w:val="28"/>
        </w:rPr>
        <w:t>обеспечение</w:t>
      </w:r>
      <w:r>
        <w:rPr>
          <w:rFonts w:ascii="Times New Roman" w:hAnsi="Times New Roman"/>
          <w:sz w:val="28"/>
          <w:szCs w:val="28"/>
        </w:rPr>
        <w:t xml:space="preserve"> </w:t>
      </w:r>
      <w:r w:rsidRPr="007462F2">
        <w:rPr>
          <w:rFonts w:ascii="Times New Roman" w:hAnsi="Times New Roman"/>
          <w:sz w:val="28"/>
          <w:szCs w:val="28"/>
        </w:rPr>
        <w:t>региональных</w:t>
      </w:r>
      <w:r>
        <w:rPr>
          <w:rFonts w:ascii="Times New Roman" w:hAnsi="Times New Roman"/>
          <w:sz w:val="28"/>
          <w:szCs w:val="28"/>
        </w:rPr>
        <w:t xml:space="preserve"> </w:t>
      </w:r>
      <w:r w:rsidRPr="007462F2">
        <w:rPr>
          <w:rFonts w:ascii="Times New Roman" w:hAnsi="Times New Roman"/>
          <w:sz w:val="28"/>
          <w:szCs w:val="28"/>
        </w:rPr>
        <w:t>пр</w:t>
      </w:r>
      <w:r w:rsidRPr="007462F2">
        <w:rPr>
          <w:rFonts w:ascii="Times New Roman" w:hAnsi="Times New Roman"/>
          <w:sz w:val="28"/>
          <w:szCs w:val="28"/>
        </w:rPr>
        <w:t>о</w:t>
      </w:r>
      <w:r w:rsidRPr="007462F2">
        <w:rPr>
          <w:rFonts w:ascii="Times New Roman" w:hAnsi="Times New Roman"/>
          <w:sz w:val="28"/>
          <w:szCs w:val="28"/>
        </w:rPr>
        <w:t>грамм</w:t>
      </w:r>
      <w:r>
        <w:rPr>
          <w:rFonts w:ascii="Times New Roman" w:hAnsi="Times New Roman"/>
          <w:sz w:val="28"/>
          <w:szCs w:val="28"/>
        </w:rPr>
        <w:t xml:space="preserve"> </w:t>
      </w:r>
      <w:r w:rsidRPr="007462F2">
        <w:rPr>
          <w:rFonts w:ascii="Times New Roman" w:hAnsi="Times New Roman"/>
          <w:sz w:val="28"/>
          <w:szCs w:val="28"/>
        </w:rPr>
        <w:t>модернизации</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субъектов</w:t>
      </w:r>
      <w:r>
        <w:rPr>
          <w:rFonts w:ascii="Times New Roman" w:hAnsi="Times New Roman"/>
          <w:sz w:val="28"/>
          <w:szCs w:val="28"/>
        </w:rPr>
        <w:t xml:space="preserve"> </w:t>
      </w:r>
      <w:r w:rsidRPr="007462F2">
        <w:rPr>
          <w:rFonts w:ascii="Times New Roman" w:hAnsi="Times New Roman"/>
          <w:sz w:val="28"/>
          <w:szCs w:val="28"/>
        </w:rPr>
        <w:t>Российской</w:t>
      </w:r>
      <w:r>
        <w:rPr>
          <w:rFonts w:ascii="Times New Roman" w:hAnsi="Times New Roman"/>
          <w:sz w:val="28"/>
          <w:szCs w:val="28"/>
        </w:rPr>
        <w:t xml:space="preserve"> </w:t>
      </w:r>
      <w:r w:rsidRPr="007462F2">
        <w:rPr>
          <w:rFonts w:ascii="Times New Roman" w:hAnsi="Times New Roman"/>
          <w:sz w:val="28"/>
          <w:szCs w:val="28"/>
        </w:rPr>
        <w:t>Федерации</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объ</w:t>
      </w:r>
      <w:r w:rsidRPr="007462F2">
        <w:rPr>
          <w:rFonts w:ascii="Times New Roman" w:hAnsi="Times New Roman"/>
          <w:sz w:val="28"/>
          <w:szCs w:val="28"/>
        </w:rPr>
        <w:t>е</w:t>
      </w:r>
      <w:r w:rsidRPr="007462F2">
        <w:rPr>
          <w:rFonts w:ascii="Times New Roman" w:hAnsi="Times New Roman"/>
          <w:sz w:val="28"/>
          <w:szCs w:val="28"/>
        </w:rPr>
        <w:t>ме</w:t>
      </w:r>
      <w:r>
        <w:rPr>
          <w:rFonts w:ascii="Times New Roman" w:hAnsi="Times New Roman"/>
          <w:sz w:val="28"/>
          <w:szCs w:val="28"/>
        </w:rPr>
        <w:t xml:space="preserve"> </w:t>
      </w:r>
      <w:r w:rsidRPr="007462F2">
        <w:rPr>
          <w:rFonts w:ascii="Times New Roman" w:hAnsi="Times New Roman"/>
          <w:sz w:val="28"/>
          <w:szCs w:val="28"/>
        </w:rPr>
        <w:t>около</w:t>
      </w:r>
      <w:r>
        <w:rPr>
          <w:rFonts w:ascii="Times New Roman" w:hAnsi="Times New Roman"/>
          <w:sz w:val="28"/>
          <w:szCs w:val="28"/>
        </w:rPr>
        <w:t xml:space="preserve"> </w:t>
      </w:r>
      <w:r w:rsidRPr="007462F2">
        <w:rPr>
          <w:rFonts w:ascii="Times New Roman" w:hAnsi="Times New Roman"/>
          <w:sz w:val="28"/>
          <w:szCs w:val="28"/>
        </w:rPr>
        <w:t>460</w:t>
      </w:r>
      <w:r>
        <w:rPr>
          <w:rFonts w:ascii="Times New Roman" w:hAnsi="Times New Roman"/>
          <w:sz w:val="28"/>
          <w:szCs w:val="28"/>
        </w:rPr>
        <w:t xml:space="preserve"> </w:t>
      </w:r>
      <w:r w:rsidRPr="007462F2">
        <w:rPr>
          <w:rFonts w:ascii="Times New Roman" w:hAnsi="Times New Roman"/>
          <w:sz w:val="28"/>
          <w:szCs w:val="28"/>
        </w:rPr>
        <w:t>млрд.</w:t>
      </w:r>
      <w:r>
        <w:rPr>
          <w:rFonts w:ascii="Times New Roman" w:hAnsi="Times New Roman"/>
          <w:sz w:val="28"/>
          <w:szCs w:val="28"/>
        </w:rPr>
        <w:t xml:space="preserve"> </w:t>
      </w:r>
      <w:r w:rsidRPr="007462F2">
        <w:rPr>
          <w:rFonts w:ascii="Times New Roman" w:hAnsi="Times New Roman"/>
          <w:sz w:val="28"/>
          <w:szCs w:val="28"/>
        </w:rPr>
        <w:t>рублей</w:t>
      </w:r>
      <w:r>
        <w:rPr>
          <w:rFonts w:ascii="Times New Roman" w:hAnsi="Times New Roman"/>
          <w:sz w:val="28"/>
          <w:szCs w:val="28"/>
        </w:rPr>
        <w:t xml:space="preserve"> </w:t>
      </w:r>
      <w:r w:rsidRPr="007462F2">
        <w:rPr>
          <w:rFonts w:ascii="Times New Roman" w:hAnsi="Times New Roman"/>
          <w:sz w:val="28"/>
          <w:szCs w:val="28"/>
        </w:rPr>
        <w:t>будут</w:t>
      </w:r>
      <w:r>
        <w:rPr>
          <w:rFonts w:ascii="Times New Roman" w:hAnsi="Times New Roman"/>
          <w:sz w:val="28"/>
          <w:szCs w:val="28"/>
        </w:rPr>
        <w:t xml:space="preserve"> </w:t>
      </w:r>
      <w:r w:rsidRPr="007462F2">
        <w:rPr>
          <w:rFonts w:ascii="Times New Roman" w:hAnsi="Times New Roman"/>
          <w:sz w:val="28"/>
          <w:szCs w:val="28"/>
        </w:rPr>
        <w:t>направляться</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следующие</w:t>
      </w:r>
      <w:r>
        <w:rPr>
          <w:rFonts w:ascii="Times New Roman" w:hAnsi="Times New Roman"/>
          <w:sz w:val="28"/>
          <w:szCs w:val="28"/>
        </w:rPr>
        <w:t xml:space="preserve"> </w:t>
      </w:r>
      <w:r w:rsidRPr="007462F2">
        <w:rPr>
          <w:rFonts w:ascii="Times New Roman" w:hAnsi="Times New Roman"/>
          <w:sz w:val="28"/>
          <w:szCs w:val="28"/>
        </w:rPr>
        <w:t>цели:</w:t>
      </w:r>
    </w:p>
    <w:p w:rsidR="00E87D90" w:rsidRPr="007462F2" w:rsidRDefault="00E87D90" w:rsidP="00E87D9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300</w:t>
      </w:r>
      <w:r>
        <w:rPr>
          <w:rFonts w:ascii="Times New Roman" w:hAnsi="Times New Roman"/>
          <w:sz w:val="28"/>
          <w:szCs w:val="28"/>
        </w:rPr>
        <w:t xml:space="preserve"> </w:t>
      </w:r>
      <w:r w:rsidRPr="007462F2">
        <w:rPr>
          <w:rFonts w:ascii="Times New Roman" w:hAnsi="Times New Roman"/>
          <w:sz w:val="28"/>
          <w:szCs w:val="28"/>
        </w:rPr>
        <w:t>млрд.</w:t>
      </w:r>
      <w:r>
        <w:rPr>
          <w:rFonts w:ascii="Times New Roman" w:hAnsi="Times New Roman"/>
          <w:sz w:val="28"/>
          <w:szCs w:val="28"/>
        </w:rPr>
        <w:t xml:space="preserve"> </w:t>
      </w:r>
      <w:r w:rsidRPr="007462F2">
        <w:rPr>
          <w:rFonts w:ascii="Times New Roman" w:hAnsi="Times New Roman"/>
          <w:sz w:val="28"/>
          <w:szCs w:val="28"/>
        </w:rPr>
        <w:t>рублей</w:t>
      </w:r>
      <w:r>
        <w:rPr>
          <w:rFonts w:ascii="Times New Roman" w:hAnsi="Times New Roman"/>
          <w:sz w:val="28"/>
          <w:szCs w:val="28"/>
        </w:rPr>
        <w:t xml:space="preserve"> </w:t>
      </w: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укрепление</w:t>
      </w:r>
      <w:r>
        <w:rPr>
          <w:rFonts w:ascii="Times New Roman" w:hAnsi="Times New Roman"/>
          <w:sz w:val="28"/>
          <w:szCs w:val="28"/>
        </w:rPr>
        <w:t xml:space="preserve"> </w:t>
      </w:r>
      <w:r w:rsidRPr="007462F2">
        <w:rPr>
          <w:rFonts w:ascii="Times New Roman" w:hAnsi="Times New Roman"/>
          <w:sz w:val="28"/>
          <w:szCs w:val="28"/>
        </w:rPr>
        <w:t>материально-технической</w:t>
      </w:r>
      <w:r>
        <w:rPr>
          <w:rFonts w:ascii="Times New Roman" w:hAnsi="Times New Roman"/>
          <w:sz w:val="28"/>
          <w:szCs w:val="28"/>
        </w:rPr>
        <w:t xml:space="preserve"> </w:t>
      </w:r>
      <w:r w:rsidRPr="007462F2">
        <w:rPr>
          <w:rFonts w:ascii="Times New Roman" w:hAnsi="Times New Roman"/>
          <w:sz w:val="28"/>
          <w:szCs w:val="28"/>
        </w:rPr>
        <w:t>базы</w:t>
      </w:r>
      <w:r>
        <w:rPr>
          <w:rFonts w:ascii="Times New Roman" w:hAnsi="Times New Roman"/>
          <w:sz w:val="28"/>
          <w:szCs w:val="28"/>
        </w:rPr>
        <w:t xml:space="preserve"> </w:t>
      </w:r>
      <w:r w:rsidRPr="007462F2">
        <w:rPr>
          <w:rFonts w:ascii="Times New Roman" w:hAnsi="Times New Roman"/>
          <w:sz w:val="28"/>
          <w:szCs w:val="28"/>
        </w:rPr>
        <w:t>мед</w:t>
      </w:r>
      <w:r w:rsidRPr="007462F2">
        <w:rPr>
          <w:rFonts w:ascii="Times New Roman" w:hAnsi="Times New Roman"/>
          <w:sz w:val="28"/>
          <w:szCs w:val="28"/>
        </w:rPr>
        <w:t>и</w:t>
      </w:r>
      <w:r w:rsidRPr="007462F2">
        <w:rPr>
          <w:rFonts w:ascii="Times New Roman" w:hAnsi="Times New Roman"/>
          <w:sz w:val="28"/>
          <w:szCs w:val="28"/>
        </w:rPr>
        <w:t>цинских</w:t>
      </w:r>
      <w:r>
        <w:rPr>
          <w:rFonts w:ascii="Times New Roman" w:hAnsi="Times New Roman"/>
          <w:sz w:val="28"/>
          <w:szCs w:val="28"/>
        </w:rPr>
        <w:t xml:space="preserve"> </w:t>
      </w:r>
      <w:r w:rsidRPr="007462F2">
        <w:rPr>
          <w:rFonts w:ascii="Times New Roman" w:hAnsi="Times New Roman"/>
          <w:sz w:val="28"/>
          <w:szCs w:val="28"/>
        </w:rPr>
        <w:t>учреждений;</w:t>
      </w:r>
    </w:p>
    <w:p w:rsidR="00E87D90" w:rsidRPr="007462F2" w:rsidRDefault="00E87D90" w:rsidP="00E87D9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136</w:t>
      </w:r>
      <w:r>
        <w:rPr>
          <w:rFonts w:ascii="Times New Roman" w:hAnsi="Times New Roman"/>
          <w:sz w:val="28"/>
          <w:szCs w:val="28"/>
        </w:rPr>
        <w:t xml:space="preserve"> </w:t>
      </w:r>
      <w:r w:rsidRPr="007462F2">
        <w:rPr>
          <w:rFonts w:ascii="Times New Roman" w:hAnsi="Times New Roman"/>
          <w:sz w:val="28"/>
          <w:szCs w:val="28"/>
        </w:rPr>
        <w:t>млрд.</w:t>
      </w:r>
      <w:r>
        <w:rPr>
          <w:rFonts w:ascii="Times New Roman" w:hAnsi="Times New Roman"/>
          <w:sz w:val="28"/>
          <w:szCs w:val="28"/>
        </w:rPr>
        <w:t xml:space="preserve"> </w:t>
      </w:r>
      <w:r w:rsidRPr="007462F2">
        <w:rPr>
          <w:rFonts w:ascii="Times New Roman" w:hAnsi="Times New Roman"/>
          <w:sz w:val="28"/>
          <w:szCs w:val="28"/>
        </w:rPr>
        <w:t>рублей</w:t>
      </w:r>
      <w:r>
        <w:rPr>
          <w:rFonts w:ascii="Times New Roman" w:hAnsi="Times New Roman"/>
          <w:sz w:val="28"/>
          <w:szCs w:val="28"/>
        </w:rPr>
        <w:t xml:space="preserve"> </w:t>
      </w: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внедрение</w:t>
      </w:r>
      <w:r>
        <w:rPr>
          <w:rFonts w:ascii="Times New Roman" w:hAnsi="Times New Roman"/>
          <w:sz w:val="28"/>
          <w:szCs w:val="28"/>
        </w:rPr>
        <w:t xml:space="preserve"> </w:t>
      </w:r>
      <w:r w:rsidRPr="007462F2">
        <w:rPr>
          <w:rFonts w:ascii="Times New Roman" w:hAnsi="Times New Roman"/>
          <w:sz w:val="28"/>
          <w:szCs w:val="28"/>
        </w:rPr>
        <w:t>стандартов</w:t>
      </w:r>
      <w:r>
        <w:rPr>
          <w:rFonts w:ascii="Times New Roman" w:hAnsi="Times New Roman"/>
          <w:sz w:val="28"/>
          <w:szCs w:val="28"/>
        </w:rPr>
        <w:t xml:space="preserve"> </w:t>
      </w:r>
      <w:r w:rsidRPr="007462F2">
        <w:rPr>
          <w:rFonts w:ascii="Times New Roman" w:hAnsi="Times New Roman"/>
          <w:sz w:val="28"/>
          <w:szCs w:val="28"/>
        </w:rPr>
        <w:t>оказания</w:t>
      </w:r>
      <w:r>
        <w:rPr>
          <w:rFonts w:ascii="Times New Roman" w:hAnsi="Times New Roman"/>
          <w:sz w:val="28"/>
          <w:szCs w:val="28"/>
        </w:rPr>
        <w:t xml:space="preserve"> </w:t>
      </w:r>
      <w:r w:rsidRPr="007462F2">
        <w:rPr>
          <w:rFonts w:ascii="Times New Roman" w:hAnsi="Times New Roman"/>
          <w:sz w:val="28"/>
          <w:szCs w:val="28"/>
        </w:rPr>
        <w:t>медицинской</w:t>
      </w:r>
      <w:r>
        <w:rPr>
          <w:rFonts w:ascii="Times New Roman" w:hAnsi="Times New Roman"/>
          <w:sz w:val="28"/>
          <w:szCs w:val="28"/>
        </w:rPr>
        <w:t xml:space="preserve"> </w:t>
      </w:r>
      <w:r w:rsidRPr="007462F2">
        <w:rPr>
          <w:rFonts w:ascii="Times New Roman" w:hAnsi="Times New Roman"/>
          <w:sz w:val="28"/>
          <w:szCs w:val="28"/>
        </w:rPr>
        <w:t>пом</w:t>
      </w:r>
      <w:r w:rsidRPr="007462F2">
        <w:rPr>
          <w:rFonts w:ascii="Times New Roman" w:hAnsi="Times New Roman"/>
          <w:sz w:val="28"/>
          <w:szCs w:val="28"/>
        </w:rPr>
        <w:t>о</w:t>
      </w:r>
      <w:r w:rsidRPr="007462F2">
        <w:rPr>
          <w:rFonts w:ascii="Times New Roman" w:hAnsi="Times New Roman"/>
          <w:sz w:val="28"/>
          <w:szCs w:val="28"/>
        </w:rPr>
        <w:t>щи;</w:t>
      </w:r>
    </w:p>
    <w:p w:rsidR="00E87D90" w:rsidRPr="007462F2" w:rsidRDefault="00E87D90" w:rsidP="00E87D9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24</w:t>
      </w:r>
      <w:r>
        <w:rPr>
          <w:rFonts w:ascii="Times New Roman" w:hAnsi="Times New Roman"/>
          <w:sz w:val="28"/>
          <w:szCs w:val="28"/>
        </w:rPr>
        <w:t xml:space="preserve"> </w:t>
      </w:r>
      <w:r w:rsidRPr="007462F2">
        <w:rPr>
          <w:rFonts w:ascii="Times New Roman" w:hAnsi="Times New Roman"/>
          <w:sz w:val="28"/>
          <w:szCs w:val="28"/>
        </w:rPr>
        <w:t>млрд.</w:t>
      </w:r>
      <w:r>
        <w:rPr>
          <w:rFonts w:ascii="Times New Roman" w:hAnsi="Times New Roman"/>
          <w:sz w:val="28"/>
          <w:szCs w:val="28"/>
        </w:rPr>
        <w:t xml:space="preserve"> </w:t>
      </w:r>
      <w:r w:rsidRPr="007462F2">
        <w:rPr>
          <w:rFonts w:ascii="Times New Roman" w:hAnsi="Times New Roman"/>
          <w:sz w:val="28"/>
          <w:szCs w:val="28"/>
        </w:rPr>
        <w:t>рублей</w:t>
      </w:r>
      <w:r>
        <w:rPr>
          <w:rFonts w:ascii="Times New Roman" w:hAnsi="Times New Roman"/>
          <w:sz w:val="28"/>
          <w:szCs w:val="28"/>
        </w:rPr>
        <w:t xml:space="preserve"> </w:t>
      </w: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внедрение</w:t>
      </w:r>
      <w:r>
        <w:rPr>
          <w:rFonts w:ascii="Times New Roman" w:hAnsi="Times New Roman"/>
          <w:sz w:val="28"/>
          <w:szCs w:val="28"/>
        </w:rPr>
        <w:t xml:space="preserve"> </w:t>
      </w:r>
      <w:r w:rsidRPr="007462F2">
        <w:rPr>
          <w:rFonts w:ascii="Times New Roman" w:hAnsi="Times New Roman"/>
          <w:sz w:val="28"/>
          <w:szCs w:val="28"/>
        </w:rPr>
        <w:t>современных</w:t>
      </w:r>
      <w:r>
        <w:rPr>
          <w:rFonts w:ascii="Times New Roman" w:hAnsi="Times New Roman"/>
          <w:sz w:val="28"/>
          <w:szCs w:val="28"/>
        </w:rPr>
        <w:t xml:space="preserve"> </w:t>
      </w:r>
      <w:r w:rsidRPr="007462F2">
        <w:rPr>
          <w:rFonts w:ascii="Times New Roman" w:hAnsi="Times New Roman"/>
          <w:sz w:val="28"/>
          <w:szCs w:val="28"/>
        </w:rPr>
        <w:t>информационных</w:t>
      </w:r>
      <w:r>
        <w:rPr>
          <w:rFonts w:ascii="Times New Roman" w:hAnsi="Times New Roman"/>
          <w:sz w:val="28"/>
          <w:szCs w:val="28"/>
        </w:rPr>
        <w:t xml:space="preserve"> </w:t>
      </w:r>
      <w:r w:rsidRPr="007462F2">
        <w:rPr>
          <w:rFonts w:ascii="Times New Roman" w:hAnsi="Times New Roman"/>
          <w:sz w:val="28"/>
          <w:szCs w:val="28"/>
        </w:rPr>
        <w:t>систем</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здравоохранении.</w:t>
      </w:r>
    </w:p>
    <w:p w:rsidR="00E87D90" w:rsidRPr="007462F2" w:rsidRDefault="00E87D90" w:rsidP="00E87D9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lastRenderedPageBreak/>
        <w:t>Бюджетные</w:t>
      </w:r>
      <w:r>
        <w:rPr>
          <w:rFonts w:ascii="Times New Roman" w:hAnsi="Times New Roman"/>
          <w:sz w:val="28"/>
          <w:szCs w:val="28"/>
        </w:rPr>
        <w:t xml:space="preserve"> </w:t>
      </w:r>
      <w:r w:rsidRPr="007462F2">
        <w:rPr>
          <w:rFonts w:ascii="Times New Roman" w:hAnsi="Times New Roman"/>
          <w:sz w:val="28"/>
          <w:szCs w:val="28"/>
        </w:rPr>
        <w:t>ассигнования</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выполнение</w:t>
      </w:r>
      <w:r>
        <w:rPr>
          <w:rFonts w:ascii="Times New Roman" w:hAnsi="Times New Roman"/>
          <w:sz w:val="28"/>
          <w:szCs w:val="28"/>
        </w:rPr>
        <w:t xml:space="preserve"> </w:t>
      </w:r>
      <w:r w:rsidRPr="007462F2">
        <w:rPr>
          <w:rFonts w:ascii="Times New Roman" w:hAnsi="Times New Roman"/>
          <w:sz w:val="28"/>
          <w:szCs w:val="28"/>
        </w:rPr>
        <w:t>социальных</w:t>
      </w:r>
      <w:r>
        <w:rPr>
          <w:rFonts w:ascii="Times New Roman" w:hAnsi="Times New Roman"/>
          <w:sz w:val="28"/>
          <w:szCs w:val="28"/>
        </w:rPr>
        <w:t xml:space="preserve"> </w:t>
      </w:r>
      <w:r w:rsidRPr="007462F2">
        <w:rPr>
          <w:rFonts w:ascii="Times New Roman" w:hAnsi="Times New Roman"/>
          <w:sz w:val="28"/>
          <w:szCs w:val="28"/>
        </w:rPr>
        <w:t>обязательств</w:t>
      </w:r>
      <w:r>
        <w:rPr>
          <w:rFonts w:ascii="Times New Roman" w:hAnsi="Times New Roman"/>
          <w:sz w:val="28"/>
          <w:szCs w:val="28"/>
        </w:rPr>
        <w:t xml:space="preserve"> </w:t>
      </w:r>
      <w:r w:rsidRPr="007462F2">
        <w:rPr>
          <w:rFonts w:ascii="Times New Roman" w:hAnsi="Times New Roman"/>
          <w:sz w:val="28"/>
          <w:szCs w:val="28"/>
        </w:rPr>
        <w:t>по</w:t>
      </w:r>
      <w:r>
        <w:rPr>
          <w:rFonts w:ascii="Times New Roman" w:hAnsi="Times New Roman"/>
          <w:sz w:val="28"/>
          <w:szCs w:val="28"/>
        </w:rPr>
        <w:t xml:space="preserve"> </w:t>
      </w:r>
      <w:r w:rsidRPr="007462F2">
        <w:rPr>
          <w:rFonts w:ascii="Times New Roman" w:hAnsi="Times New Roman"/>
          <w:sz w:val="28"/>
          <w:szCs w:val="28"/>
        </w:rPr>
        <w:t>ра</w:t>
      </w:r>
      <w:r w:rsidRPr="007462F2">
        <w:rPr>
          <w:rFonts w:ascii="Times New Roman" w:hAnsi="Times New Roman"/>
          <w:sz w:val="28"/>
          <w:szCs w:val="28"/>
        </w:rPr>
        <w:t>з</w:t>
      </w:r>
      <w:r w:rsidRPr="007462F2">
        <w:rPr>
          <w:rFonts w:ascii="Times New Roman" w:hAnsi="Times New Roman"/>
          <w:sz w:val="28"/>
          <w:szCs w:val="28"/>
        </w:rPr>
        <w:t>делу</w:t>
      </w:r>
      <w:r>
        <w:rPr>
          <w:rFonts w:ascii="Times New Roman" w:hAnsi="Times New Roman"/>
          <w:sz w:val="28"/>
          <w:szCs w:val="28"/>
        </w:rPr>
        <w:t xml:space="preserve"> </w:t>
      </w:r>
      <w:r w:rsidRPr="007462F2">
        <w:rPr>
          <w:rFonts w:ascii="Times New Roman" w:hAnsi="Times New Roman"/>
          <w:sz w:val="28"/>
          <w:szCs w:val="28"/>
        </w:rPr>
        <w:t>«Здравоохранение»</w:t>
      </w:r>
      <w:r>
        <w:rPr>
          <w:rFonts w:ascii="Times New Roman" w:hAnsi="Times New Roman"/>
          <w:sz w:val="28"/>
          <w:szCs w:val="28"/>
        </w:rPr>
        <w:t xml:space="preserve"> </w:t>
      </w:r>
      <w:r w:rsidRPr="007462F2">
        <w:rPr>
          <w:rFonts w:ascii="Times New Roman" w:hAnsi="Times New Roman"/>
          <w:sz w:val="28"/>
          <w:szCs w:val="28"/>
        </w:rPr>
        <w:t>предусматриваются</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объеме</w:t>
      </w:r>
      <w:r>
        <w:rPr>
          <w:rFonts w:ascii="Times New Roman" w:hAnsi="Times New Roman"/>
          <w:sz w:val="28"/>
          <w:szCs w:val="28"/>
        </w:rPr>
        <w:t xml:space="preserve"> </w:t>
      </w:r>
      <w:r w:rsidRPr="007462F2">
        <w:rPr>
          <w:rFonts w:ascii="Times New Roman" w:hAnsi="Times New Roman"/>
          <w:sz w:val="28"/>
          <w:szCs w:val="28"/>
        </w:rPr>
        <w:t>375,6</w:t>
      </w:r>
      <w:r>
        <w:rPr>
          <w:rFonts w:ascii="Times New Roman" w:hAnsi="Times New Roman"/>
          <w:sz w:val="28"/>
          <w:szCs w:val="28"/>
        </w:rPr>
        <w:t xml:space="preserve"> </w:t>
      </w:r>
      <w:r w:rsidRPr="007462F2">
        <w:rPr>
          <w:rFonts w:ascii="Times New Roman" w:hAnsi="Times New Roman"/>
          <w:sz w:val="28"/>
          <w:szCs w:val="28"/>
        </w:rPr>
        <w:t>млрд.</w:t>
      </w:r>
      <w:r>
        <w:rPr>
          <w:rFonts w:ascii="Times New Roman" w:hAnsi="Times New Roman"/>
          <w:sz w:val="28"/>
          <w:szCs w:val="28"/>
        </w:rPr>
        <w:t xml:space="preserve"> </w:t>
      </w:r>
      <w:r w:rsidRPr="007462F2">
        <w:rPr>
          <w:rFonts w:ascii="Times New Roman" w:hAnsi="Times New Roman"/>
          <w:sz w:val="28"/>
          <w:szCs w:val="28"/>
        </w:rPr>
        <w:t>рублей</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2011</w:t>
      </w:r>
      <w:r>
        <w:rPr>
          <w:rFonts w:ascii="Times New Roman" w:hAnsi="Times New Roman"/>
          <w:sz w:val="28"/>
          <w:szCs w:val="28"/>
        </w:rPr>
        <w:t xml:space="preserve"> </w:t>
      </w:r>
      <w:r w:rsidRPr="007462F2">
        <w:rPr>
          <w:rFonts w:ascii="Times New Roman" w:hAnsi="Times New Roman"/>
          <w:sz w:val="28"/>
          <w:szCs w:val="28"/>
        </w:rPr>
        <w:t>году,</w:t>
      </w:r>
      <w:r>
        <w:rPr>
          <w:rFonts w:ascii="Times New Roman" w:hAnsi="Times New Roman"/>
          <w:sz w:val="28"/>
          <w:szCs w:val="28"/>
        </w:rPr>
        <w:t xml:space="preserve"> </w:t>
      </w:r>
      <w:r w:rsidRPr="007462F2">
        <w:rPr>
          <w:rFonts w:ascii="Times New Roman" w:hAnsi="Times New Roman"/>
          <w:sz w:val="28"/>
          <w:szCs w:val="28"/>
        </w:rPr>
        <w:t>395,9</w:t>
      </w:r>
      <w:r>
        <w:rPr>
          <w:rFonts w:ascii="Times New Roman" w:hAnsi="Times New Roman"/>
          <w:sz w:val="28"/>
          <w:szCs w:val="28"/>
        </w:rPr>
        <w:t xml:space="preserve"> </w:t>
      </w:r>
      <w:r w:rsidRPr="007462F2">
        <w:rPr>
          <w:rFonts w:ascii="Times New Roman" w:hAnsi="Times New Roman"/>
          <w:sz w:val="28"/>
          <w:szCs w:val="28"/>
        </w:rPr>
        <w:t>млрд.</w:t>
      </w:r>
      <w:r>
        <w:rPr>
          <w:rFonts w:ascii="Times New Roman" w:hAnsi="Times New Roman"/>
          <w:sz w:val="28"/>
          <w:szCs w:val="28"/>
        </w:rPr>
        <w:t xml:space="preserve"> </w:t>
      </w:r>
      <w:r w:rsidRPr="007462F2">
        <w:rPr>
          <w:rFonts w:ascii="Times New Roman" w:hAnsi="Times New Roman"/>
          <w:sz w:val="28"/>
          <w:szCs w:val="28"/>
        </w:rPr>
        <w:t>рублей</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2012</w:t>
      </w:r>
      <w:r>
        <w:rPr>
          <w:rFonts w:ascii="Times New Roman" w:hAnsi="Times New Roman"/>
          <w:sz w:val="28"/>
          <w:szCs w:val="28"/>
        </w:rPr>
        <w:t xml:space="preserve"> </w:t>
      </w:r>
      <w:r w:rsidRPr="007462F2">
        <w:rPr>
          <w:rFonts w:ascii="Times New Roman" w:hAnsi="Times New Roman"/>
          <w:sz w:val="28"/>
          <w:szCs w:val="28"/>
        </w:rPr>
        <w:t>году,</w:t>
      </w:r>
      <w:r>
        <w:rPr>
          <w:rFonts w:ascii="Times New Roman" w:hAnsi="Times New Roman"/>
          <w:sz w:val="28"/>
          <w:szCs w:val="28"/>
        </w:rPr>
        <w:t xml:space="preserve"> </w:t>
      </w:r>
      <w:r w:rsidRPr="007462F2">
        <w:rPr>
          <w:rFonts w:ascii="Times New Roman" w:hAnsi="Times New Roman"/>
          <w:sz w:val="28"/>
          <w:szCs w:val="28"/>
        </w:rPr>
        <w:t>356,1</w:t>
      </w:r>
      <w:r>
        <w:rPr>
          <w:rFonts w:ascii="Times New Roman" w:hAnsi="Times New Roman"/>
          <w:sz w:val="28"/>
          <w:szCs w:val="28"/>
        </w:rPr>
        <w:t xml:space="preserve"> </w:t>
      </w:r>
      <w:r w:rsidRPr="007462F2">
        <w:rPr>
          <w:rFonts w:ascii="Times New Roman" w:hAnsi="Times New Roman"/>
          <w:sz w:val="28"/>
          <w:szCs w:val="28"/>
        </w:rPr>
        <w:t>млрд.</w:t>
      </w:r>
      <w:r>
        <w:rPr>
          <w:rFonts w:ascii="Times New Roman" w:hAnsi="Times New Roman"/>
          <w:sz w:val="28"/>
          <w:szCs w:val="28"/>
        </w:rPr>
        <w:t xml:space="preserve"> </w:t>
      </w:r>
      <w:r w:rsidRPr="007462F2">
        <w:rPr>
          <w:rFonts w:ascii="Times New Roman" w:hAnsi="Times New Roman"/>
          <w:sz w:val="28"/>
          <w:szCs w:val="28"/>
        </w:rPr>
        <w:t>рублей</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004504AC">
        <w:rPr>
          <w:rFonts w:ascii="Times New Roman" w:hAnsi="Times New Roman"/>
          <w:sz w:val="28"/>
          <w:szCs w:val="28"/>
        </w:rPr>
        <w:t xml:space="preserve">2014 </w:t>
      </w:r>
      <w:r>
        <w:rPr>
          <w:rFonts w:ascii="Times New Roman" w:hAnsi="Times New Roman"/>
          <w:sz w:val="28"/>
          <w:szCs w:val="28"/>
        </w:rPr>
        <w:t xml:space="preserve"> </w:t>
      </w:r>
      <w:r w:rsidRPr="007462F2">
        <w:rPr>
          <w:rFonts w:ascii="Times New Roman" w:hAnsi="Times New Roman"/>
          <w:sz w:val="28"/>
          <w:szCs w:val="28"/>
        </w:rPr>
        <w:t>году</w:t>
      </w:r>
      <w:r>
        <w:rPr>
          <w:rFonts w:ascii="Times New Roman" w:hAnsi="Times New Roman"/>
          <w:sz w:val="28"/>
          <w:szCs w:val="28"/>
        </w:rPr>
        <w:t xml:space="preserve"> </w:t>
      </w:r>
      <w:r w:rsidRPr="007462F2">
        <w:rPr>
          <w:rFonts w:ascii="Times New Roman" w:hAnsi="Times New Roman"/>
          <w:sz w:val="28"/>
          <w:szCs w:val="28"/>
        </w:rPr>
        <w:t>с</w:t>
      </w:r>
      <w:r>
        <w:rPr>
          <w:rFonts w:ascii="Times New Roman" w:hAnsi="Times New Roman"/>
          <w:sz w:val="28"/>
          <w:szCs w:val="28"/>
        </w:rPr>
        <w:t xml:space="preserve"> </w:t>
      </w:r>
      <w:r w:rsidRPr="007462F2">
        <w:rPr>
          <w:rFonts w:ascii="Times New Roman" w:hAnsi="Times New Roman"/>
          <w:sz w:val="28"/>
          <w:szCs w:val="28"/>
        </w:rPr>
        <w:t>учетом</w:t>
      </w:r>
      <w:r>
        <w:rPr>
          <w:rFonts w:ascii="Times New Roman" w:hAnsi="Times New Roman"/>
          <w:sz w:val="28"/>
          <w:szCs w:val="28"/>
        </w:rPr>
        <w:t xml:space="preserve"> </w:t>
      </w:r>
      <w:r w:rsidRPr="007462F2">
        <w:rPr>
          <w:rFonts w:ascii="Times New Roman" w:hAnsi="Times New Roman"/>
          <w:sz w:val="28"/>
          <w:szCs w:val="28"/>
        </w:rPr>
        <w:t>развития</w:t>
      </w:r>
      <w:r>
        <w:rPr>
          <w:rFonts w:ascii="Times New Roman" w:hAnsi="Times New Roman"/>
          <w:sz w:val="28"/>
          <w:szCs w:val="28"/>
        </w:rPr>
        <w:t xml:space="preserve"> </w:t>
      </w:r>
      <w:r w:rsidRPr="007462F2">
        <w:rPr>
          <w:rFonts w:ascii="Times New Roman" w:hAnsi="Times New Roman"/>
          <w:sz w:val="28"/>
          <w:szCs w:val="28"/>
        </w:rPr>
        <w:t>отрасли</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направляются</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обеспечение</w:t>
      </w:r>
      <w:r>
        <w:rPr>
          <w:rFonts w:ascii="Times New Roman" w:hAnsi="Times New Roman"/>
          <w:sz w:val="28"/>
          <w:szCs w:val="28"/>
        </w:rPr>
        <w:t xml:space="preserve"> </w:t>
      </w:r>
      <w:r w:rsidRPr="007462F2">
        <w:rPr>
          <w:rFonts w:ascii="Times New Roman" w:hAnsi="Times New Roman"/>
          <w:sz w:val="28"/>
          <w:szCs w:val="28"/>
        </w:rPr>
        <w:t>мероприятий</w:t>
      </w:r>
      <w:r>
        <w:rPr>
          <w:rFonts w:ascii="Times New Roman" w:hAnsi="Times New Roman"/>
          <w:sz w:val="28"/>
          <w:szCs w:val="28"/>
        </w:rPr>
        <w:t xml:space="preserve"> </w:t>
      </w:r>
      <w:r w:rsidRPr="007462F2">
        <w:rPr>
          <w:rFonts w:ascii="Times New Roman" w:hAnsi="Times New Roman"/>
          <w:sz w:val="28"/>
          <w:szCs w:val="28"/>
        </w:rPr>
        <w:t>по</w:t>
      </w:r>
      <w:r>
        <w:rPr>
          <w:rFonts w:ascii="Times New Roman" w:hAnsi="Times New Roman"/>
          <w:sz w:val="28"/>
          <w:szCs w:val="28"/>
        </w:rPr>
        <w:t xml:space="preserve"> </w:t>
      </w:r>
      <w:r w:rsidRPr="007462F2">
        <w:rPr>
          <w:rFonts w:ascii="Times New Roman" w:hAnsi="Times New Roman"/>
          <w:sz w:val="28"/>
          <w:szCs w:val="28"/>
        </w:rPr>
        <w:t>предоставл</w:t>
      </w:r>
      <w:r w:rsidRPr="007462F2">
        <w:rPr>
          <w:rFonts w:ascii="Times New Roman" w:hAnsi="Times New Roman"/>
          <w:sz w:val="28"/>
          <w:szCs w:val="28"/>
        </w:rPr>
        <w:t>е</w:t>
      </w:r>
      <w:r w:rsidRPr="007462F2">
        <w:rPr>
          <w:rFonts w:ascii="Times New Roman" w:hAnsi="Times New Roman"/>
          <w:sz w:val="28"/>
          <w:szCs w:val="28"/>
        </w:rPr>
        <w:t>нию</w:t>
      </w:r>
      <w:r>
        <w:rPr>
          <w:rFonts w:ascii="Times New Roman" w:hAnsi="Times New Roman"/>
          <w:sz w:val="28"/>
          <w:szCs w:val="28"/>
        </w:rPr>
        <w:t xml:space="preserve"> </w:t>
      </w:r>
      <w:r w:rsidRPr="007462F2">
        <w:rPr>
          <w:rFonts w:ascii="Times New Roman" w:hAnsi="Times New Roman"/>
          <w:sz w:val="28"/>
          <w:szCs w:val="28"/>
        </w:rPr>
        <w:t>бесплатной</w:t>
      </w:r>
      <w:r>
        <w:rPr>
          <w:rFonts w:ascii="Times New Roman" w:hAnsi="Times New Roman"/>
          <w:sz w:val="28"/>
          <w:szCs w:val="28"/>
        </w:rPr>
        <w:t xml:space="preserve"> </w:t>
      </w:r>
      <w:r w:rsidRPr="007462F2">
        <w:rPr>
          <w:rFonts w:ascii="Times New Roman" w:hAnsi="Times New Roman"/>
          <w:sz w:val="28"/>
          <w:szCs w:val="28"/>
        </w:rPr>
        <w:t>медицинской</w:t>
      </w:r>
      <w:r>
        <w:rPr>
          <w:rFonts w:ascii="Times New Roman" w:hAnsi="Times New Roman"/>
          <w:sz w:val="28"/>
          <w:szCs w:val="28"/>
        </w:rPr>
        <w:t xml:space="preserve"> </w:t>
      </w:r>
      <w:r w:rsidRPr="007462F2">
        <w:rPr>
          <w:rFonts w:ascii="Times New Roman" w:hAnsi="Times New Roman"/>
          <w:sz w:val="28"/>
          <w:szCs w:val="28"/>
        </w:rPr>
        <w:t>помощи</w:t>
      </w:r>
      <w:r>
        <w:rPr>
          <w:rFonts w:ascii="Times New Roman" w:hAnsi="Times New Roman"/>
          <w:sz w:val="28"/>
          <w:szCs w:val="28"/>
        </w:rPr>
        <w:t xml:space="preserve"> </w:t>
      </w:r>
      <w:r w:rsidRPr="007462F2">
        <w:rPr>
          <w:rFonts w:ascii="Times New Roman" w:hAnsi="Times New Roman"/>
          <w:sz w:val="28"/>
          <w:szCs w:val="28"/>
        </w:rPr>
        <w:t>гражданам</w:t>
      </w:r>
      <w:r>
        <w:rPr>
          <w:rFonts w:ascii="Times New Roman" w:hAnsi="Times New Roman"/>
          <w:sz w:val="28"/>
          <w:szCs w:val="28"/>
        </w:rPr>
        <w:t xml:space="preserve"> </w:t>
      </w:r>
      <w:r w:rsidRPr="007462F2">
        <w:rPr>
          <w:rFonts w:ascii="Times New Roman" w:hAnsi="Times New Roman"/>
          <w:sz w:val="28"/>
          <w:szCs w:val="28"/>
        </w:rPr>
        <w:t>Российской</w:t>
      </w:r>
      <w:r>
        <w:rPr>
          <w:rFonts w:ascii="Times New Roman" w:hAnsi="Times New Roman"/>
          <w:sz w:val="28"/>
          <w:szCs w:val="28"/>
        </w:rPr>
        <w:t xml:space="preserve"> </w:t>
      </w:r>
      <w:r w:rsidRPr="007462F2">
        <w:rPr>
          <w:rFonts w:ascii="Times New Roman" w:hAnsi="Times New Roman"/>
          <w:sz w:val="28"/>
          <w:szCs w:val="28"/>
        </w:rPr>
        <w:t>Федерации,</w:t>
      </w:r>
      <w:r>
        <w:rPr>
          <w:rFonts w:ascii="Times New Roman" w:hAnsi="Times New Roman"/>
          <w:sz w:val="28"/>
          <w:szCs w:val="28"/>
        </w:rPr>
        <w:t xml:space="preserve"> </w:t>
      </w:r>
      <w:r w:rsidRPr="007462F2">
        <w:rPr>
          <w:rFonts w:ascii="Times New Roman" w:hAnsi="Times New Roman"/>
          <w:sz w:val="28"/>
          <w:szCs w:val="28"/>
        </w:rPr>
        <w:t>г</w:t>
      </w:r>
      <w:r w:rsidRPr="007462F2">
        <w:rPr>
          <w:rFonts w:ascii="Times New Roman" w:hAnsi="Times New Roman"/>
          <w:sz w:val="28"/>
          <w:szCs w:val="28"/>
        </w:rPr>
        <w:t>а</w:t>
      </w:r>
      <w:r w:rsidRPr="007462F2">
        <w:rPr>
          <w:rFonts w:ascii="Times New Roman" w:hAnsi="Times New Roman"/>
          <w:sz w:val="28"/>
          <w:szCs w:val="28"/>
        </w:rPr>
        <w:t>рантированной</w:t>
      </w:r>
      <w:r>
        <w:rPr>
          <w:rFonts w:ascii="Times New Roman" w:hAnsi="Times New Roman"/>
          <w:sz w:val="28"/>
          <w:szCs w:val="28"/>
        </w:rPr>
        <w:t xml:space="preserve"> </w:t>
      </w:r>
      <w:r w:rsidRPr="007462F2">
        <w:rPr>
          <w:rFonts w:ascii="Times New Roman" w:hAnsi="Times New Roman"/>
          <w:sz w:val="28"/>
          <w:szCs w:val="28"/>
        </w:rPr>
        <w:t>законодательством</w:t>
      </w:r>
      <w:r>
        <w:rPr>
          <w:rFonts w:ascii="Times New Roman" w:hAnsi="Times New Roman"/>
          <w:sz w:val="28"/>
          <w:szCs w:val="28"/>
        </w:rPr>
        <w:t xml:space="preserve"> </w:t>
      </w:r>
      <w:r w:rsidRPr="007462F2">
        <w:rPr>
          <w:rFonts w:ascii="Times New Roman" w:hAnsi="Times New Roman"/>
          <w:sz w:val="28"/>
          <w:szCs w:val="28"/>
        </w:rPr>
        <w:t>Российской</w:t>
      </w:r>
      <w:r>
        <w:rPr>
          <w:rFonts w:ascii="Times New Roman" w:hAnsi="Times New Roman"/>
          <w:sz w:val="28"/>
          <w:szCs w:val="28"/>
        </w:rPr>
        <w:t xml:space="preserve"> </w:t>
      </w:r>
      <w:r w:rsidRPr="007462F2">
        <w:rPr>
          <w:rFonts w:ascii="Times New Roman" w:hAnsi="Times New Roman"/>
          <w:sz w:val="28"/>
          <w:szCs w:val="28"/>
        </w:rPr>
        <w:t>Федерации,</w:t>
      </w:r>
      <w:r>
        <w:rPr>
          <w:rFonts w:ascii="Times New Roman" w:hAnsi="Times New Roman"/>
          <w:sz w:val="28"/>
          <w:szCs w:val="28"/>
        </w:rPr>
        <w:t xml:space="preserve"> </w:t>
      </w:r>
      <w:r w:rsidRPr="007462F2">
        <w:rPr>
          <w:rFonts w:ascii="Times New Roman" w:hAnsi="Times New Roman"/>
          <w:sz w:val="28"/>
          <w:szCs w:val="28"/>
        </w:rPr>
        <w:t>включая</w:t>
      </w:r>
      <w:r>
        <w:rPr>
          <w:rFonts w:ascii="Times New Roman" w:hAnsi="Times New Roman"/>
          <w:sz w:val="28"/>
          <w:szCs w:val="28"/>
        </w:rPr>
        <w:t xml:space="preserve"> </w:t>
      </w:r>
      <w:r w:rsidRPr="007462F2">
        <w:rPr>
          <w:rFonts w:ascii="Times New Roman" w:hAnsi="Times New Roman"/>
          <w:sz w:val="28"/>
          <w:szCs w:val="28"/>
        </w:rPr>
        <w:t>дополн</w:t>
      </w:r>
      <w:r w:rsidRPr="007462F2">
        <w:rPr>
          <w:rFonts w:ascii="Times New Roman" w:hAnsi="Times New Roman"/>
          <w:sz w:val="28"/>
          <w:szCs w:val="28"/>
        </w:rPr>
        <w:t>и</w:t>
      </w:r>
      <w:r w:rsidRPr="007462F2">
        <w:rPr>
          <w:rFonts w:ascii="Times New Roman" w:hAnsi="Times New Roman"/>
          <w:sz w:val="28"/>
          <w:szCs w:val="28"/>
        </w:rPr>
        <w:t>тельную</w:t>
      </w:r>
      <w:r>
        <w:rPr>
          <w:rFonts w:ascii="Times New Roman" w:hAnsi="Times New Roman"/>
          <w:sz w:val="28"/>
          <w:szCs w:val="28"/>
        </w:rPr>
        <w:t xml:space="preserve"> </w:t>
      </w:r>
      <w:r w:rsidRPr="007462F2">
        <w:rPr>
          <w:rFonts w:ascii="Times New Roman" w:hAnsi="Times New Roman"/>
          <w:sz w:val="28"/>
          <w:szCs w:val="28"/>
        </w:rPr>
        <w:t>лекарственную</w:t>
      </w:r>
      <w:r>
        <w:rPr>
          <w:rFonts w:ascii="Times New Roman" w:hAnsi="Times New Roman"/>
          <w:sz w:val="28"/>
          <w:szCs w:val="28"/>
        </w:rPr>
        <w:t xml:space="preserve"> </w:t>
      </w:r>
      <w:r w:rsidRPr="007462F2">
        <w:rPr>
          <w:rFonts w:ascii="Times New Roman" w:hAnsi="Times New Roman"/>
          <w:sz w:val="28"/>
          <w:szCs w:val="28"/>
        </w:rPr>
        <w:t>помощь</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выполнение</w:t>
      </w:r>
      <w:r>
        <w:rPr>
          <w:rFonts w:ascii="Times New Roman" w:hAnsi="Times New Roman"/>
          <w:sz w:val="28"/>
          <w:szCs w:val="28"/>
        </w:rPr>
        <w:t xml:space="preserve"> </w:t>
      </w:r>
      <w:r w:rsidRPr="007462F2">
        <w:rPr>
          <w:rFonts w:ascii="Times New Roman" w:hAnsi="Times New Roman"/>
          <w:sz w:val="28"/>
          <w:szCs w:val="28"/>
        </w:rPr>
        <w:t>социальных</w:t>
      </w:r>
      <w:r>
        <w:rPr>
          <w:rFonts w:ascii="Times New Roman" w:hAnsi="Times New Roman"/>
          <w:sz w:val="28"/>
          <w:szCs w:val="28"/>
        </w:rPr>
        <w:t xml:space="preserve"> </w:t>
      </w:r>
      <w:r w:rsidRPr="007462F2">
        <w:rPr>
          <w:rFonts w:ascii="Times New Roman" w:hAnsi="Times New Roman"/>
          <w:sz w:val="28"/>
          <w:szCs w:val="28"/>
        </w:rPr>
        <w:t>программ</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сфере</w:t>
      </w:r>
      <w:r>
        <w:rPr>
          <w:rFonts w:ascii="Times New Roman" w:hAnsi="Times New Roman"/>
          <w:sz w:val="28"/>
          <w:szCs w:val="28"/>
        </w:rPr>
        <w:t xml:space="preserve"> </w:t>
      </w:r>
      <w:r w:rsidRPr="007462F2">
        <w:rPr>
          <w:rFonts w:ascii="Times New Roman" w:hAnsi="Times New Roman"/>
          <w:sz w:val="28"/>
          <w:szCs w:val="28"/>
        </w:rPr>
        <w:t>здравоохранения.</w:t>
      </w:r>
    </w:p>
    <w:p w:rsidR="00E87D90" w:rsidRPr="007462F2" w:rsidRDefault="00E87D90" w:rsidP="00E87D9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Общий</w:t>
      </w:r>
      <w:r>
        <w:rPr>
          <w:rFonts w:ascii="Times New Roman" w:hAnsi="Times New Roman"/>
          <w:sz w:val="28"/>
          <w:szCs w:val="28"/>
        </w:rPr>
        <w:t xml:space="preserve"> </w:t>
      </w:r>
      <w:r w:rsidRPr="007462F2">
        <w:rPr>
          <w:rFonts w:ascii="Times New Roman" w:hAnsi="Times New Roman"/>
          <w:sz w:val="28"/>
          <w:szCs w:val="28"/>
        </w:rPr>
        <w:t>объем</w:t>
      </w:r>
      <w:r>
        <w:rPr>
          <w:rFonts w:ascii="Times New Roman" w:hAnsi="Times New Roman"/>
          <w:sz w:val="28"/>
          <w:szCs w:val="28"/>
        </w:rPr>
        <w:t xml:space="preserve"> </w:t>
      </w:r>
      <w:r w:rsidRPr="007462F2">
        <w:rPr>
          <w:rFonts w:ascii="Times New Roman" w:hAnsi="Times New Roman"/>
          <w:sz w:val="28"/>
          <w:szCs w:val="28"/>
        </w:rPr>
        <w:t>бюджетных</w:t>
      </w:r>
      <w:r>
        <w:rPr>
          <w:rFonts w:ascii="Times New Roman" w:hAnsi="Times New Roman"/>
          <w:sz w:val="28"/>
          <w:szCs w:val="28"/>
        </w:rPr>
        <w:t xml:space="preserve"> </w:t>
      </w:r>
      <w:r w:rsidRPr="007462F2">
        <w:rPr>
          <w:rFonts w:ascii="Times New Roman" w:hAnsi="Times New Roman"/>
          <w:sz w:val="28"/>
          <w:szCs w:val="28"/>
        </w:rPr>
        <w:t>ассигнований</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реализацию</w:t>
      </w:r>
      <w:r>
        <w:rPr>
          <w:rFonts w:ascii="Times New Roman" w:hAnsi="Times New Roman"/>
          <w:sz w:val="28"/>
          <w:szCs w:val="28"/>
        </w:rPr>
        <w:t xml:space="preserve"> </w:t>
      </w:r>
      <w:r w:rsidRPr="007462F2">
        <w:rPr>
          <w:rFonts w:ascii="Times New Roman" w:hAnsi="Times New Roman"/>
          <w:sz w:val="28"/>
          <w:szCs w:val="28"/>
        </w:rPr>
        <w:t>приоритетного</w:t>
      </w:r>
      <w:r>
        <w:rPr>
          <w:rFonts w:ascii="Times New Roman" w:hAnsi="Times New Roman"/>
          <w:sz w:val="28"/>
          <w:szCs w:val="28"/>
        </w:rPr>
        <w:t xml:space="preserve"> </w:t>
      </w:r>
      <w:r w:rsidRPr="007462F2">
        <w:rPr>
          <w:rFonts w:ascii="Times New Roman" w:hAnsi="Times New Roman"/>
          <w:sz w:val="28"/>
          <w:szCs w:val="28"/>
        </w:rPr>
        <w:t>н</w:t>
      </w:r>
      <w:r w:rsidRPr="007462F2">
        <w:rPr>
          <w:rFonts w:ascii="Times New Roman" w:hAnsi="Times New Roman"/>
          <w:sz w:val="28"/>
          <w:szCs w:val="28"/>
        </w:rPr>
        <w:t>а</w:t>
      </w:r>
      <w:r w:rsidRPr="007462F2">
        <w:rPr>
          <w:rFonts w:ascii="Times New Roman" w:hAnsi="Times New Roman"/>
          <w:sz w:val="28"/>
          <w:szCs w:val="28"/>
        </w:rPr>
        <w:t>ционального</w:t>
      </w:r>
      <w:r>
        <w:rPr>
          <w:rFonts w:ascii="Times New Roman" w:hAnsi="Times New Roman"/>
          <w:sz w:val="28"/>
          <w:szCs w:val="28"/>
        </w:rPr>
        <w:t xml:space="preserve"> </w:t>
      </w:r>
      <w:r w:rsidRPr="007462F2">
        <w:rPr>
          <w:rFonts w:ascii="Times New Roman" w:hAnsi="Times New Roman"/>
          <w:sz w:val="28"/>
          <w:szCs w:val="28"/>
        </w:rPr>
        <w:t>проекта</w:t>
      </w:r>
      <w:r>
        <w:rPr>
          <w:rFonts w:ascii="Times New Roman" w:hAnsi="Times New Roman"/>
          <w:sz w:val="28"/>
          <w:szCs w:val="28"/>
        </w:rPr>
        <w:t xml:space="preserve"> </w:t>
      </w:r>
      <w:r w:rsidRPr="007462F2">
        <w:rPr>
          <w:rFonts w:ascii="Times New Roman" w:hAnsi="Times New Roman"/>
          <w:sz w:val="28"/>
          <w:szCs w:val="28"/>
        </w:rPr>
        <w:t>«Здоровье»</w:t>
      </w:r>
      <w:r>
        <w:rPr>
          <w:rFonts w:ascii="Times New Roman" w:hAnsi="Times New Roman"/>
          <w:sz w:val="28"/>
          <w:szCs w:val="28"/>
        </w:rPr>
        <w:t xml:space="preserve"> </w:t>
      </w:r>
      <w:r w:rsidRPr="007462F2">
        <w:rPr>
          <w:rFonts w:ascii="Times New Roman" w:hAnsi="Times New Roman"/>
          <w:sz w:val="28"/>
          <w:szCs w:val="28"/>
        </w:rPr>
        <w:t>состави</w:t>
      </w:r>
      <w:r>
        <w:rPr>
          <w:rFonts w:ascii="Times New Roman" w:hAnsi="Times New Roman"/>
          <w:sz w:val="28"/>
          <w:szCs w:val="28"/>
        </w:rPr>
        <w:t xml:space="preserve">ло </w:t>
      </w:r>
      <w:r w:rsidRPr="007462F2">
        <w:rPr>
          <w:rFonts w:ascii="Times New Roman" w:hAnsi="Times New Roman"/>
          <w:sz w:val="28"/>
          <w:szCs w:val="28"/>
        </w:rPr>
        <w:t>в</w:t>
      </w:r>
      <w:r>
        <w:rPr>
          <w:rFonts w:ascii="Times New Roman" w:hAnsi="Times New Roman"/>
          <w:sz w:val="28"/>
          <w:szCs w:val="28"/>
        </w:rPr>
        <w:t xml:space="preserve"> </w:t>
      </w:r>
      <w:r w:rsidR="004504AC">
        <w:rPr>
          <w:rFonts w:ascii="Times New Roman" w:hAnsi="Times New Roman"/>
          <w:sz w:val="28"/>
          <w:szCs w:val="28"/>
        </w:rPr>
        <w:t xml:space="preserve">2014 </w:t>
      </w:r>
      <w:r>
        <w:rPr>
          <w:rFonts w:ascii="Times New Roman" w:hAnsi="Times New Roman"/>
          <w:sz w:val="28"/>
          <w:szCs w:val="28"/>
        </w:rPr>
        <w:t xml:space="preserve"> </w:t>
      </w:r>
      <w:r w:rsidRPr="007462F2">
        <w:rPr>
          <w:rFonts w:ascii="Times New Roman" w:hAnsi="Times New Roman"/>
          <w:sz w:val="28"/>
          <w:szCs w:val="28"/>
        </w:rPr>
        <w:t>году</w:t>
      </w:r>
      <w:r>
        <w:rPr>
          <w:rFonts w:ascii="Times New Roman" w:hAnsi="Times New Roman"/>
          <w:sz w:val="28"/>
          <w:szCs w:val="28"/>
        </w:rPr>
        <w:t xml:space="preserve"> </w:t>
      </w:r>
      <w:r w:rsidRPr="007462F2">
        <w:rPr>
          <w:rFonts w:ascii="Times New Roman" w:hAnsi="Times New Roman"/>
          <w:sz w:val="28"/>
          <w:szCs w:val="28"/>
        </w:rPr>
        <w:t>117,4</w:t>
      </w:r>
      <w:r>
        <w:rPr>
          <w:rFonts w:ascii="Times New Roman" w:hAnsi="Times New Roman"/>
          <w:sz w:val="28"/>
          <w:szCs w:val="28"/>
        </w:rPr>
        <w:t xml:space="preserve"> </w:t>
      </w:r>
      <w:r w:rsidRPr="007462F2">
        <w:rPr>
          <w:rFonts w:ascii="Times New Roman" w:hAnsi="Times New Roman"/>
          <w:sz w:val="28"/>
          <w:szCs w:val="28"/>
        </w:rPr>
        <w:t>млрд.</w:t>
      </w:r>
      <w:r>
        <w:rPr>
          <w:rFonts w:ascii="Times New Roman" w:hAnsi="Times New Roman"/>
          <w:sz w:val="28"/>
          <w:szCs w:val="28"/>
        </w:rPr>
        <w:t xml:space="preserve"> </w:t>
      </w:r>
      <w:r w:rsidRPr="007462F2">
        <w:rPr>
          <w:rFonts w:ascii="Times New Roman" w:hAnsi="Times New Roman"/>
          <w:sz w:val="28"/>
          <w:szCs w:val="28"/>
        </w:rPr>
        <w:t>рублей,</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2012</w:t>
      </w:r>
      <w:r>
        <w:rPr>
          <w:rFonts w:ascii="Times New Roman" w:hAnsi="Times New Roman"/>
          <w:sz w:val="28"/>
          <w:szCs w:val="28"/>
        </w:rPr>
        <w:t xml:space="preserve"> </w:t>
      </w:r>
      <w:r w:rsidRPr="007462F2">
        <w:rPr>
          <w:rFonts w:ascii="Times New Roman" w:hAnsi="Times New Roman"/>
          <w:sz w:val="28"/>
          <w:szCs w:val="28"/>
        </w:rPr>
        <w:t>году</w:t>
      </w:r>
      <w:r>
        <w:rPr>
          <w:rFonts w:ascii="Times New Roman" w:hAnsi="Times New Roman"/>
          <w:sz w:val="28"/>
          <w:szCs w:val="28"/>
        </w:rPr>
        <w:t xml:space="preserve"> </w:t>
      </w: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115,2</w:t>
      </w:r>
      <w:r>
        <w:rPr>
          <w:rFonts w:ascii="Times New Roman" w:hAnsi="Times New Roman"/>
          <w:sz w:val="28"/>
          <w:szCs w:val="28"/>
        </w:rPr>
        <w:t xml:space="preserve"> </w:t>
      </w:r>
      <w:r w:rsidRPr="007462F2">
        <w:rPr>
          <w:rFonts w:ascii="Times New Roman" w:hAnsi="Times New Roman"/>
          <w:sz w:val="28"/>
          <w:szCs w:val="28"/>
        </w:rPr>
        <w:t>млрд.</w:t>
      </w:r>
      <w:r>
        <w:rPr>
          <w:rFonts w:ascii="Times New Roman" w:hAnsi="Times New Roman"/>
          <w:sz w:val="28"/>
          <w:szCs w:val="28"/>
        </w:rPr>
        <w:t xml:space="preserve"> </w:t>
      </w:r>
      <w:r w:rsidRPr="007462F2">
        <w:rPr>
          <w:rFonts w:ascii="Times New Roman" w:hAnsi="Times New Roman"/>
          <w:sz w:val="28"/>
          <w:szCs w:val="28"/>
        </w:rPr>
        <w:t>рублей,</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004504AC">
        <w:rPr>
          <w:rFonts w:ascii="Times New Roman" w:hAnsi="Times New Roman"/>
          <w:sz w:val="28"/>
          <w:szCs w:val="28"/>
        </w:rPr>
        <w:t xml:space="preserve">2014 </w:t>
      </w:r>
      <w:r>
        <w:rPr>
          <w:rFonts w:ascii="Times New Roman" w:hAnsi="Times New Roman"/>
          <w:sz w:val="28"/>
          <w:szCs w:val="28"/>
        </w:rPr>
        <w:t xml:space="preserve"> </w:t>
      </w:r>
      <w:r w:rsidRPr="007462F2">
        <w:rPr>
          <w:rFonts w:ascii="Times New Roman" w:hAnsi="Times New Roman"/>
          <w:sz w:val="28"/>
          <w:szCs w:val="28"/>
        </w:rPr>
        <w:t>году</w:t>
      </w:r>
      <w:r>
        <w:rPr>
          <w:rFonts w:ascii="Times New Roman" w:hAnsi="Times New Roman"/>
          <w:sz w:val="28"/>
          <w:szCs w:val="28"/>
        </w:rPr>
        <w:t xml:space="preserve"> </w:t>
      </w:r>
      <w:r w:rsidRPr="007462F2">
        <w:rPr>
          <w:rFonts w:ascii="Times New Roman" w:hAnsi="Times New Roman"/>
          <w:sz w:val="28"/>
          <w:szCs w:val="28"/>
        </w:rPr>
        <w:t>–</w:t>
      </w:r>
      <w:r>
        <w:rPr>
          <w:rFonts w:ascii="Times New Roman" w:hAnsi="Times New Roman"/>
          <w:sz w:val="28"/>
          <w:szCs w:val="28"/>
        </w:rPr>
        <w:t xml:space="preserve"> </w:t>
      </w:r>
      <w:r w:rsidRPr="007462F2">
        <w:rPr>
          <w:rFonts w:ascii="Times New Roman" w:hAnsi="Times New Roman"/>
          <w:sz w:val="28"/>
          <w:szCs w:val="28"/>
        </w:rPr>
        <w:t>77,1</w:t>
      </w:r>
      <w:r>
        <w:rPr>
          <w:rFonts w:ascii="Times New Roman" w:hAnsi="Times New Roman"/>
          <w:sz w:val="28"/>
          <w:szCs w:val="28"/>
        </w:rPr>
        <w:t xml:space="preserve"> </w:t>
      </w:r>
      <w:r w:rsidRPr="007462F2">
        <w:rPr>
          <w:rFonts w:ascii="Times New Roman" w:hAnsi="Times New Roman"/>
          <w:sz w:val="28"/>
          <w:szCs w:val="28"/>
        </w:rPr>
        <w:t>млрд.</w:t>
      </w:r>
      <w:r>
        <w:rPr>
          <w:rFonts w:ascii="Times New Roman" w:hAnsi="Times New Roman"/>
          <w:sz w:val="28"/>
          <w:szCs w:val="28"/>
        </w:rPr>
        <w:t xml:space="preserve"> </w:t>
      </w:r>
      <w:r w:rsidRPr="007462F2">
        <w:rPr>
          <w:rFonts w:ascii="Times New Roman" w:hAnsi="Times New Roman"/>
          <w:sz w:val="28"/>
          <w:szCs w:val="28"/>
        </w:rPr>
        <w:t>рублей.</w:t>
      </w:r>
    </w:p>
    <w:p w:rsidR="00E87D90" w:rsidRPr="007462F2" w:rsidRDefault="00E87D90" w:rsidP="00E87D9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соответствии</w:t>
      </w:r>
      <w:r>
        <w:rPr>
          <w:rFonts w:ascii="Times New Roman" w:hAnsi="Times New Roman"/>
          <w:sz w:val="28"/>
          <w:szCs w:val="28"/>
        </w:rPr>
        <w:t xml:space="preserve"> </w:t>
      </w:r>
      <w:r w:rsidRPr="007462F2">
        <w:rPr>
          <w:rFonts w:ascii="Times New Roman" w:hAnsi="Times New Roman"/>
          <w:sz w:val="28"/>
          <w:szCs w:val="28"/>
        </w:rPr>
        <w:t>с</w:t>
      </w:r>
      <w:r>
        <w:rPr>
          <w:rFonts w:ascii="Times New Roman" w:hAnsi="Times New Roman"/>
          <w:sz w:val="28"/>
          <w:szCs w:val="28"/>
        </w:rPr>
        <w:t xml:space="preserve"> </w:t>
      </w:r>
      <w:r w:rsidRPr="007462F2">
        <w:rPr>
          <w:rFonts w:ascii="Times New Roman" w:hAnsi="Times New Roman"/>
          <w:sz w:val="28"/>
          <w:szCs w:val="28"/>
        </w:rPr>
        <w:t>законопроектом</w:t>
      </w:r>
      <w:r>
        <w:rPr>
          <w:rFonts w:ascii="Times New Roman" w:hAnsi="Times New Roman"/>
          <w:sz w:val="28"/>
          <w:szCs w:val="28"/>
        </w:rPr>
        <w:t xml:space="preserve"> </w:t>
      </w:r>
      <w:r w:rsidRPr="007462F2">
        <w:rPr>
          <w:rFonts w:ascii="Times New Roman" w:hAnsi="Times New Roman"/>
          <w:sz w:val="28"/>
          <w:szCs w:val="28"/>
        </w:rPr>
        <w:t>«Об</w:t>
      </w:r>
      <w:r>
        <w:rPr>
          <w:rFonts w:ascii="Times New Roman" w:hAnsi="Times New Roman"/>
          <w:sz w:val="28"/>
          <w:szCs w:val="28"/>
        </w:rPr>
        <w:t xml:space="preserve"> </w:t>
      </w:r>
      <w:r w:rsidRPr="007462F2">
        <w:rPr>
          <w:rFonts w:ascii="Times New Roman" w:hAnsi="Times New Roman"/>
          <w:sz w:val="28"/>
          <w:szCs w:val="28"/>
        </w:rPr>
        <w:t>обязательном</w:t>
      </w:r>
      <w:r>
        <w:rPr>
          <w:rFonts w:ascii="Times New Roman" w:hAnsi="Times New Roman"/>
          <w:sz w:val="28"/>
          <w:szCs w:val="28"/>
        </w:rPr>
        <w:t xml:space="preserve"> </w:t>
      </w:r>
      <w:r w:rsidRPr="007462F2">
        <w:rPr>
          <w:rFonts w:ascii="Times New Roman" w:hAnsi="Times New Roman"/>
          <w:sz w:val="28"/>
          <w:szCs w:val="28"/>
        </w:rPr>
        <w:t>медицинском</w:t>
      </w:r>
      <w:r>
        <w:rPr>
          <w:rFonts w:ascii="Times New Roman" w:hAnsi="Times New Roman"/>
          <w:sz w:val="28"/>
          <w:szCs w:val="28"/>
        </w:rPr>
        <w:t xml:space="preserve"> </w:t>
      </w:r>
      <w:r w:rsidRPr="007462F2">
        <w:rPr>
          <w:rFonts w:ascii="Times New Roman" w:hAnsi="Times New Roman"/>
          <w:sz w:val="28"/>
          <w:szCs w:val="28"/>
        </w:rPr>
        <w:t>страх</w:t>
      </w:r>
      <w:r w:rsidRPr="007462F2">
        <w:rPr>
          <w:rFonts w:ascii="Times New Roman" w:hAnsi="Times New Roman"/>
          <w:sz w:val="28"/>
          <w:szCs w:val="28"/>
        </w:rPr>
        <w:t>о</w:t>
      </w:r>
      <w:r w:rsidRPr="007462F2">
        <w:rPr>
          <w:rFonts w:ascii="Times New Roman" w:hAnsi="Times New Roman"/>
          <w:sz w:val="28"/>
          <w:szCs w:val="28"/>
        </w:rPr>
        <w:t>вании</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Российской</w:t>
      </w:r>
      <w:r>
        <w:rPr>
          <w:rFonts w:ascii="Times New Roman" w:hAnsi="Times New Roman"/>
          <w:sz w:val="28"/>
          <w:szCs w:val="28"/>
        </w:rPr>
        <w:t xml:space="preserve"> </w:t>
      </w:r>
      <w:r w:rsidRPr="007462F2">
        <w:rPr>
          <w:rFonts w:ascii="Times New Roman" w:hAnsi="Times New Roman"/>
          <w:sz w:val="28"/>
          <w:szCs w:val="28"/>
        </w:rPr>
        <w:t>Федерации»</w:t>
      </w:r>
      <w:r>
        <w:rPr>
          <w:rFonts w:ascii="Times New Roman" w:hAnsi="Times New Roman"/>
          <w:sz w:val="28"/>
          <w:szCs w:val="28"/>
        </w:rPr>
        <w:t xml:space="preserve"> </w:t>
      </w:r>
      <w:r w:rsidRPr="007462F2">
        <w:rPr>
          <w:rFonts w:ascii="Times New Roman" w:hAnsi="Times New Roman"/>
          <w:sz w:val="28"/>
          <w:szCs w:val="28"/>
        </w:rPr>
        <w:t>с</w:t>
      </w:r>
      <w:r>
        <w:rPr>
          <w:rFonts w:ascii="Times New Roman" w:hAnsi="Times New Roman"/>
          <w:sz w:val="28"/>
          <w:szCs w:val="28"/>
        </w:rPr>
        <w:t xml:space="preserve"> </w:t>
      </w:r>
      <w:r w:rsidR="004504AC">
        <w:rPr>
          <w:rFonts w:ascii="Times New Roman" w:hAnsi="Times New Roman"/>
          <w:sz w:val="28"/>
          <w:szCs w:val="28"/>
        </w:rPr>
        <w:t>201</w:t>
      </w:r>
      <w:r w:rsidR="00EA652B">
        <w:rPr>
          <w:rFonts w:ascii="Times New Roman" w:hAnsi="Times New Roman"/>
          <w:sz w:val="28"/>
          <w:szCs w:val="28"/>
        </w:rPr>
        <w:t>7</w:t>
      </w:r>
      <w:r w:rsidR="004504AC">
        <w:rPr>
          <w:rFonts w:ascii="Times New Roman" w:hAnsi="Times New Roman"/>
          <w:sz w:val="28"/>
          <w:szCs w:val="28"/>
        </w:rPr>
        <w:t xml:space="preserve"> </w:t>
      </w:r>
      <w:r>
        <w:rPr>
          <w:rFonts w:ascii="Times New Roman" w:hAnsi="Times New Roman"/>
          <w:sz w:val="28"/>
          <w:szCs w:val="28"/>
        </w:rPr>
        <w:t xml:space="preserve"> </w:t>
      </w:r>
      <w:r w:rsidRPr="007462F2">
        <w:rPr>
          <w:rFonts w:ascii="Times New Roman" w:hAnsi="Times New Roman"/>
          <w:sz w:val="28"/>
          <w:szCs w:val="28"/>
        </w:rPr>
        <w:t>года</w:t>
      </w:r>
      <w:r>
        <w:rPr>
          <w:rFonts w:ascii="Times New Roman" w:hAnsi="Times New Roman"/>
          <w:sz w:val="28"/>
          <w:szCs w:val="28"/>
        </w:rPr>
        <w:t xml:space="preserve"> </w:t>
      </w:r>
      <w:r w:rsidRPr="007462F2">
        <w:rPr>
          <w:rFonts w:ascii="Times New Roman" w:hAnsi="Times New Roman"/>
          <w:sz w:val="28"/>
          <w:szCs w:val="28"/>
        </w:rPr>
        <w:t>предполагается</w:t>
      </w:r>
      <w:r>
        <w:rPr>
          <w:rFonts w:ascii="Times New Roman" w:hAnsi="Times New Roman"/>
          <w:sz w:val="28"/>
          <w:szCs w:val="28"/>
        </w:rPr>
        <w:t xml:space="preserve"> </w:t>
      </w:r>
      <w:r w:rsidRPr="007462F2">
        <w:rPr>
          <w:rFonts w:ascii="Times New Roman" w:hAnsi="Times New Roman"/>
          <w:sz w:val="28"/>
          <w:szCs w:val="28"/>
        </w:rPr>
        <w:t>изменение</w:t>
      </w:r>
      <w:r>
        <w:rPr>
          <w:rFonts w:ascii="Times New Roman" w:hAnsi="Times New Roman"/>
          <w:sz w:val="28"/>
          <w:szCs w:val="28"/>
        </w:rPr>
        <w:t xml:space="preserve"> </w:t>
      </w:r>
      <w:r w:rsidRPr="007462F2">
        <w:rPr>
          <w:rFonts w:ascii="Times New Roman" w:hAnsi="Times New Roman"/>
          <w:sz w:val="28"/>
          <w:szCs w:val="28"/>
        </w:rPr>
        <w:t>исто</w:t>
      </w:r>
      <w:r w:rsidRPr="007462F2">
        <w:rPr>
          <w:rFonts w:ascii="Times New Roman" w:hAnsi="Times New Roman"/>
          <w:sz w:val="28"/>
          <w:szCs w:val="28"/>
        </w:rPr>
        <w:t>ч</w:t>
      </w:r>
      <w:r w:rsidRPr="007462F2">
        <w:rPr>
          <w:rFonts w:ascii="Times New Roman" w:hAnsi="Times New Roman"/>
          <w:sz w:val="28"/>
          <w:szCs w:val="28"/>
        </w:rPr>
        <w:t>ников</w:t>
      </w:r>
      <w:r>
        <w:rPr>
          <w:rFonts w:ascii="Times New Roman" w:hAnsi="Times New Roman"/>
          <w:sz w:val="28"/>
          <w:szCs w:val="28"/>
        </w:rPr>
        <w:t xml:space="preserve"> </w:t>
      </w:r>
      <w:r w:rsidRPr="007462F2">
        <w:rPr>
          <w:rFonts w:ascii="Times New Roman" w:hAnsi="Times New Roman"/>
          <w:sz w:val="28"/>
          <w:szCs w:val="28"/>
        </w:rPr>
        <w:t>финансирования</w:t>
      </w:r>
      <w:r>
        <w:rPr>
          <w:rFonts w:ascii="Times New Roman" w:hAnsi="Times New Roman"/>
          <w:sz w:val="28"/>
          <w:szCs w:val="28"/>
        </w:rPr>
        <w:t xml:space="preserve"> </w:t>
      </w:r>
      <w:r w:rsidRPr="007462F2">
        <w:rPr>
          <w:rFonts w:ascii="Times New Roman" w:hAnsi="Times New Roman"/>
          <w:sz w:val="28"/>
          <w:szCs w:val="28"/>
        </w:rPr>
        <w:t>отдельных</w:t>
      </w:r>
      <w:r>
        <w:rPr>
          <w:rFonts w:ascii="Times New Roman" w:hAnsi="Times New Roman"/>
          <w:sz w:val="28"/>
          <w:szCs w:val="28"/>
        </w:rPr>
        <w:t xml:space="preserve"> </w:t>
      </w:r>
      <w:r w:rsidRPr="007462F2">
        <w:rPr>
          <w:rFonts w:ascii="Times New Roman" w:hAnsi="Times New Roman"/>
          <w:sz w:val="28"/>
          <w:szCs w:val="28"/>
        </w:rPr>
        <w:t>мероприятий</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сфере</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пер</w:t>
      </w:r>
      <w:r w:rsidRPr="007462F2">
        <w:rPr>
          <w:rFonts w:ascii="Times New Roman" w:hAnsi="Times New Roman"/>
          <w:sz w:val="28"/>
          <w:szCs w:val="28"/>
        </w:rPr>
        <w:t>е</w:t>
      </w:r>
      <w:r w:rsidRPr="007462F2">
        <w:rPr>
          <w:rFonts w:ascii="Times New Roman" w:hAnsi="Times New Roman"/>
          <w:sz w:val="28"/>
          <w:szCs w:val="28"/>
        </w:rPr>
        <w:t>ориентирование</w:t>
      </w:r>
      <w:r>
        <w:rPr>
          <w:rFonts w:ascii="Times New Roman" w:hAnsi="Times New Roman"/>
          <w:sz w:val="28"/>
          <w:szCs w:val="28"/>
        </w:rPr>
        <w:t xml:space="preserve"> </w:t>
      </w:r>
      <w:r w:rsidRPr="007462F2">
        <w:rPr>
          <w:rFonts w:ascii="Times New Roman" w:hAnsi="Times New Roman"/>
          <w:sz w:val="28"/>
          <w:szCs w:val="28"/>
        </w:rPr>
        <w:t>финансового</w:t>
      </w:r>
      <w:r>
        <w:rPr>
          <w:rFonts w:ascii="Times New Roman" w:hAnsi="Times New Roman"/>
          <w:sz w:val="28"/>
          <w:szCs w:val="28"/>
        </w:rPr>
        <w:t xml:space="preserve"> </w:t>
      </w:r>
      <w:r w:rsidRPr="007462F2">
        <w:rPr>
          <w:rFonts w:ascii="Times New Roman" w:hAnsi="Times New Roman"/>
          <w:sz w:val="28"/>
          <w:szCs w:val="28"/>
        </w:rPr>
        <w:t>обеспечения</w:t>
      </w:r>
      <w:r>
        <w:rPr>
          <w:rFonts w:ascii="Times New Roman" w:hAnsi="Times New Roman"/>
          <w:sz w:val="28"/>
          <w:szCs w:val="28"/>
        </w:rPr>
        <w:t xml:space="preserve"> </w:t>
      </w:r>
      <w:r w:rsidRPr="007462F2">
        <w:rPr>
          <w:rFonts w:ascii="Times New Roman" w:hAnsi="Times New Roman"/>
          <w:sz w:val="28"/>
          <w:szCs w:val="28"/>
        </w:rPr>
        <w:t>отдельных</w:t>
      </w:r>
      <w:r>
        <w:rPr>
          <w:rFonts w:ascii="Times New Roman" w:hAnsi="Times New Roman"/>
          <w:sz w:val="28"/>
          <w:szCs w:val="28"/>
        </w:rPr>
        <w:t xml:space="preserve"> </w:t>
      </w:r>
      <w:r w:rsidRPr="007462F2">
        <w:rPr>
          <w:rFonts w:ascii="Times New Roman" w:hAnsi="Times New Roman"/>
          <w:sz w:val="28"/>
          <w:szCs w:val="28"/>
        </w:rPr>
        <w:t>мероприятий</w:t>
      </w:r>
      <w:r>
        <w:rPr>
          <w:rFonts w:ascii="Times New Roman" w:hAnsi="Times New Roman"/>
          <w:sz w:val="28"/>
          <w:szCs w:val="28"/>
        </w:rPr>
        <w:t xml:space="preserve"> </w:t>
      </w:r>
      <w:r w:rsidRPr="007462F2">
        <w:rPr>
          <w:rFonts w:ascii="Times New Roman" w:hAnsi="Times New Roman"/>
          <w:sz w:val="28"/>
          <w:szCs w:val="28"/>
        </w:rPr>
        <w:t>в</w:t>
      </w:r>
      <w:r>
        <w:rPr>
          <w:rFonts w:ascii="Times New Roman" w:hAnsi="Times New Roman"/>
          <w:sz w:val="28"/>
          <w:szCs w:val="28"/>
        </w:rPr>
        <w:t xml:space="preserve"> </w:t>
      </w:r>
      <w:r w:rsidRPr="007462F2">
        <w:rPr>
          <w:rFonts w:ascii="Times New Roman" w:hAnsi="Times New Roman"/>
          <w:sz w:val="28"/>
          <w:szCs w:val="28"/>
        </w:rPr>
        <w:t>сфере</w:t>
      </w:r>
      <w:r>
        <w:rPr>
          <w:rFonts w:ascii="Times New Roman" w:hAnsi="Times New Roman"/>
          <w:sz w:val="28"/>
          <w:szCs w:val="28"/>
        </w:rPr>
        <w:t xml:space="preserve"> </w:t>
      </w:r>
      <w:r w:rsidRPr="007462F2">
        <w:rPr>
          <w:rFonts w:ascii="Times New Roman" w:hAnsi="Times New Roman"/>
          <w:sz w:val="28"/>
          <w:szCs w:val="28"/>
        </w:rPr>
        <w:t>здравоохранения,</w:t>
      </w:r>
      <w:r>
        <w:rPr>
          <w:rFonts w:ascii="Times New Roman" w:hAnsi="Times New Roman"/>
          <w:sz w:val="28"/>
          <w:szCs w:val="28"/>
        </w:rPr>
        <w:t xml:space="preserve"> </w:t>
      </w:r>
      <w:r w:rsidRPr="007462F2">
        <w:rPr>
          <w:rFonts w:ascii="Times New Roman" w:hAnsi="Times New Roman"/>
          <w:sz w:val="28"/>
          <w:szCs w:val="28"/>
        </w:rPr>
        <w:t>ранее</w:t>
      </w:r>
      <w:r>
        <w:rPr>
          <w:rFonts w:ascii="Times New Roman" w:hAnsi="Times New Roman"/>
          <w:sz w:val="28"/>
          <w:szCs w:val="28"/>
        </w:rPr>
        <w:t xml:space="preserve"> </w:t>
      </w:r>
      <w:r w:rsidRPr="007462F2">
        <w:rPr>
          <w:rFonts w:ascii="Times New Roman" w:hAnsi="Times New Roman"/>
          <w:sz w:val="28"/>
          <w:szCs w:val="28"/>
        </w:rPr>
        <w:t>осуществляемого</w:t>
      </w:r>
      <w:r>
        <w:rPr>
          <w:rFonts w:ascii="Times New Roman" w:hAnsi="Times New Roman"/>
          <w:sz w:val="28"/>
          <w:szCs w:val="28"/>
        </w:rPr>
        <w:t xml:space="preserve"> </w:t>
      </w:r>
      <w:r w:rsidRPr="007462F2">
        <w:rPr>
          <w:rFonts w:ascii="Times New Roman" w:hAnsi="Times New Roman"/>
          <w:sz w:val="28"/>
          <w:szCs w:val="28"/>
        </w:rPr>
        <w:t>за</w:t>
      </w:r>
      <w:r>
        <w:rPr>
          <w:rFonts w:ascii="Times New Roman" w:hAnsi="Times New Roman"/>
          <w:sz w:val="28"/>
          <w:szCs w:val="28"/>
        </w:rPr>
        <w:t xml:space="preserve"> </w:t>
      </w:r>
      <w:r w:rsidRPr="007462F2">
        <w:rPr>
          <w:rFonts w:ascii="Times New Roman" w:hAnsi="Times New Roman"/>
          <w:sz w:val="28"/>
          <w:szCs w:val="28"/>
        </w:rPr>
        <w:t>счет</w:t>
      </w:r>
      <w:r>
        <w:rPr>
          <w:rFonts w:ascii="Times New Roman" w:hAnsi="Times New Roman"/>
          <w:sz w:val="28"/>
          <w:szCs w:val="28"/>
        </w:rPr>
        <w:t xml:space="preserve"> </w:t>
      </w:r>
      <w:r w:rsidRPr="007462F2">
        <w:rPr>
          <w:rFonts w:ascii="Times New Roman" w:hAnsi="Times New Roman"/>
          <w:sz w:val="28"/>
          <w:szCs w:val="28"/>
        </w:rPr>
        <w:t>бюджетных</w:t>
      </w:r>
      <w:r>
        <w:rPr>
          <w:rFonts w:ascii="Times New Roman" w:hAnsi="Times New Roman"/>
          <w:sz w:val="28"/>
          <w:szCs w:val="28"/>
        </w:rPr>
        <w:t xml:space="preserve"> </w:t>
      </w:r>
      <w:r w:rsidRPr="007462F2">
        <w:rPr>
          <w:rFonts w:ascii="Times New Roman" w:hAnsi="Times New Roman"/>
          <w:sz w:val="28"/>
          <w:szCs w:val="28"/>
        </w:rPr>
        <w:t>ассигнований,</w:t>
      </w:r>
      <w:r>
        <w:rPr>
          <w:rFonts w:ascii="Times New Roman" w:hAnsi="Times New Roman"/>
          <w:sz w:val="28"/>
          <w:szCs w:val="28"/>
        </w:rPr>
        <w:t xml:space="preserve"> </w:t>
      </w:r>
      <w:r w:rsidRPr="007462F2">
        <w:rPr>
          <w:rFonts w:ascii="Times New Roman" w:hAnsi="Times New Roman"/>
          <w:sz w:val="28"/>
          <w:szCs w:val="28"/>
        </w:rPr>
        <w:t>за</w:t>
      </w:r>
      <w:r>
        <w:rPr>
          <w:rFonts w:ascii="Times New Roman" w:hAnsi="Times New Roman"/>
          <w:sz w:val="28"/>
          <w:szCs w:val="28"/>
        </w:rPr>
        <w:t xml:space="preserve"> </w:t>
      </w:r>
      <w:r w:rsidRPr="007462F2">
        <w:rPr>
          <w:rFonts w:ascii="Times New Roman" w:hAnsi="Times New Roman"/>
          <w:sz w:val="28"/>
          <w:szCs w:val="28"/>
        </w:rPr>
        <w:t>счет</w:t>
      </w:r>
      <w:r>
        <w:rPr>
          <w:rFonts w:ascii="Times New Roman" w:hAnsi="Times New Roman"/>
          <w:sz w:val="28"/>
          <w:szCs w:val="28"/>
        </w:rPr>
        <w:t xml:space="preserve"> </w:t>
      </w:r>
      <w:r w:rsidRPr="007462F2">
        <w:rPr>
          <w:rFonts w:ascii="Times New Roman" w:hAnsi="Times New Roman"/>
          <w:sz w:val="28"/>
          <w:szCs w:val="28"/>
        </w:rPr>
        <w:t>средств</w:t>
      </w:r>
      <w:r>
        <w:rPr>
          <w:rFonts w:ascii="Times New Roman" w:hAnsi="Times New Roman"/>
          <w:sz w:val="28"/>
          <w:szCs w:val="28"/>
        </w:rPr>
        <w:t xml:space="preserve"> </w:t>
      </w:r>
      <w:r w:rsidRPr="007462F2">
        <w:rPr>
          <w:rFonts w:ascii="Times New Roman" w:hAnsi="Times New Roman"/>
          <w:sz w:val="28"/>
          <w:szCs w:val="28"/>
        </w:rPr>
        <w:t>бюджета</w:t>
      </w:r>
      <w:r>
        <w:rPr>
          <w:rFonts w:ascii="Times New Roman" w:hAnsi="Times New Roman"/>
          <w:sz w:val="28"/>
          <w:szCs w:val="28"/>
        </w:rPr>
        <w:t xml:space="preserve"> </w:t>
      </w:r>
      <w:r w:rsidRPr="007462F2">
        <w:rPr>
          <w:rFonts w:ascii="Times New Roman" w:hAnsi="Times New Roman"/>
          <w:sz w:val="28"/>
          <w:szCs w:val="28"/>
        </w:rPr>
        <w:t>фонда</w:t>
      </w:r>
      <w:r>
        <w:rPr>
          <w:rFonts w:ascii="Times New Roman" w:hAnsi="Times New Roman"/>
          <w:sz w:val="28"/>
          <w:szCs w:val="28"/>
        </w:rPr>
        <w:t xml:space="preserve"> </w:t>
      </w:r>
      <w:r w:rsidRPr="007462F2">
        <w:rPr>
          <w:rFonts w:ascii="Times New Roman" w:hAnsi="Times New Roman"/>
          <w:sz w:val="28"/>
          <w:szCs w:val="28"/>
        </w:rPr>
        <w:t>медицинского</w:t>
      </w:r>
      <w:r>
        <w:rPr>
          <w:rFonts w:ascii="Times New Roman" w:hAnsi="Times New Roman"/>
          <w:sz w:val="28"/>
          <w:szCs w:val="28"/>
        </w:rPr>
        <w:t xml:space="preserve"> </w:t>
      </w:r>
      <w:r w:rsidRPr="007462F2">
        <w:rPr>
          <w:rFonts w:ascii="Times New Roman" w:hAnsi="Times New Roman"/>
          <w:sz w:val="28"/>
          <w:szCs w:val="28"/>
        </w:rPr>
        <w:t>страхования.</w:t>
      </w:r>
    </w:p>
    <w:p w:rsidR="00E87D90" w:rsidRPr="007462F2" w:rsidRDefault="00E87D90" w:rsidP="00E87D90">
      <w:pPr>
        <w:pStyle w:val="a5"/>
        <w:spacing w:line="360" w:lineRule="auto"/>
        <w:ind w:firstLine="709"/>
        <w:jc w:val="both"/>
        <w:rPr>
          <w:rFonts w:ascii="Times New Roman" w:hAnsi="Times New Roman"/>
          <w:sz w:val="28"/>
          <w:szCs w:val="28"/>
        </w:rPr>
      </w:pPr>
      <w:r w:rsidRPr="007462F2">
        <w:rPr>
          <w:rFonts w:ascii="Times New Roman" w:hAnsi="Times New Roman"/>
          <w:sz w:val="28"/>
          <w:szCs w:val="28"/>
        </w:rPr>
        <w:t>Продолжится</w:t>
      </w:r>
      <w:r>
        <w:rPr>
          <w:rFonts w:ascii="Times New Roman" w:hAnsi="Times New Roman"/>
          <w:sz w:val="28"/>
          <w:szCs w:val="28"/>
        </w:rPr>
        <w:t xml:space="preserve"> </w:t>
      </w:r>
      <w:r w:rsidRPr="007462F2">
        <w:rPr>
          <w:rFonts w:ascii="Times New Roman" w:hAnsi="Times New Roman"/>
          <w:sz w:val="28"/>
          <w:szCs w:val="28"/>
        </w:rPr>
        <w:t>реализация</w:t>
      </w:r>
      <w:r>
        <w:rPr>
          <w:rFonts w:ascii="Times New Roman" w:hAnsi="Times New Roman"/>
          <w:sz w:val="28"/>
          <w:szCs w:val="28"/>
        </w:rPr>
        <w:t xml:space="preserve"> </w:t>
      </w:r>
      <w:r w:rsidRPr="007462F2">
        <w:rPr>
          <w:rFonts w:ascii="Times New Roman" w:hAnsi="Times New Roman"/>
          <w:sz w:val="28"/>
          <w:szCs w:val="28"/>
        </w:rPr>
        <w:t>федеральных</w:t>
      </w:r>
      <w:r>
        <w:rPr>
          <w:rFonts w:ascii="Times New Roman" w:hAnsi="Times New Roman"/>
          <w:sz w:val="28"/>
          <w:szCs w:val="28"/>
        </w:rPr>
        <w:t xml:space="preserve"> </w:t>
      </w:r>
      <w:r w:rsidRPr="007462F2">
        <w:rPr>
          <w:rFonts w:ascii="Times New Roman" w:hAnsi="Times New Roman"/>
          <w:sz w:val="28"/>
          <w:szCs w:val="28"/>
        </w:rPr>
        <w:t>целевых</w:t>
      </w:r>
      <w:r>
        <w:rPr>
          <w:rFonts w:ascii="Times New Roman" w:hAnsi="Times New Roman"/>
          <w:sz w:val="28"/>
          <w:szCs w:val="28"/>
        </w:rPr>
        <w:t xml:space="preserve"> </w:t>
      </w:r>
      <w:r w:rsidRPr="007462F2">
        <w:rPr>
          <w:rFonts w:ascii="Times New Roman" w:hAnsi="Times New Roman"/>
          <w:sz w:val="28"/>
          <w:szCs w:val="28"/>
        </w:rPr>
        <w:t>программ,</w:t>
      </w:r>
      <w:r>
        <w:rPr>
          <w:rFonts w:ascii="Times New Roman" w:hAnsi="Times New Roman"/>
          <w:sz w:val="28"/>
          <w:szCs w:val="28"/>
        </w:rPr>
        <w:t xml:space="preserve"> </w:t>
      </w:r>
      <w:r w:rsidRPr="007462F2">
        <w:rPr>
          <w:rFonts w:ascii="Times New Roman" w:hAnsi="Times New Roman"/>
          <w:sz w:val="28"/>
          <w:szCs w:val="28"/>
        </w:rPr>
        <w:t>мероприятия</w:t>
      </w:r>
      <w:r>
        <w:rPr>
          <w:rFonts w:ascii="Times New Roman" w:hAnsi="Times New Roman"/>
          <w:sz w:val="28"/>
          <w:szCs w:val="28"/>
        </w:rPr>
        <w:t xml:space="preserve"> </w:t>
      </w:r>
      <w:r w:rsidRPr="007462F2">
        <w:rPr>
          <w:rFonts w:ascii="Times New Roman" w:hAnsi="Times New Roman"/>
          <w:sz w:val="28"/>
          <w:szCs w:val="28"/>
        </w:rPr>
        <w:t>которых</w:t>
      </w:r>
      <w:r>
        <w:rPr>
          <w:rFonts w:ascii="Times New Roman" w:hAnsi="Times New Roman"/>
          <w:sz w:val="28"/>
          <w:szCs w:val="28"/>
        </w:rPr>
        <w:t xml:space="preserve"> </w:t>
      </w:r>
      <w:r w:rsidRPr="007462F2">
        <w:rPr>
          <w:rFonts w:ascii="Times New Roman" w:hAnsi="Times New Roman"/>
          <w:sz w:val="28"/>
          <w:szCs w:val="28"/>
        </w:rPr>
        <w:t>направлены</w:t>
      </w:r>
      <w:r>
        <w:rPr>
          <w:rFonts w:ascii="Times New Roman" w:hAnsi="Times New Roman"/>
          <w:sz w:val="28"/>
          <w:szCs w:val="28"/>
        </w:rPr>
        <w:t xml:space="preserve"> </w:t>
      </w:r>
      <w:r w:rsidRPr="007462F2">
        <w:rPr>
          <w:rFonts w:ascii="Times New Roman" w:hAnsi="Times New Roman"/>
          <w:sz w:val="28"/>
          <w:szCs w:val="28"/>
        </w:rPr>
        <w:t>на</w:t>
      </w:r>
      <w:r>
        <w:rPr>
          <w:rFonts w:ascii="Times New Roman" w:hAnsi="Times New Roman"/>
          <w:sz w:val="28"/>
          <w:szCs w:val="28"/>
        </w:rPr>
        <w:t xml:space="preserve"> </w:t>
      </w:r>
      <w:r w:rsidRPr="007462F2">
        <w:rPr>
          <w:rFonts w:ascii="Times New Roman" w:hAnsi="Times New Roman"/>
          <w:sz w:val="28"/>
          <w:szCs w:val="28"/>
        </w:rPr>
        <w:t>решение</w:t>
      </w:r>
      <w:r>
        <w:rPr>
          <w:rFonts w:ascii="Times New Roman" w:hAnsi="Times New Roman"/>
          <w:sz w:val="28"/>
          <w:szCs w:val="28"/>
        </w:rPr>
        <w:t xml:space="preserve"> </w:t>
      </w:r>
      <w:r w:rsidRPr="007462F2">
        <w:rPr>
          <w:rFonts w:ascii="Times New Roman" w:hAnsi="Times New Roman"/>
          <w:sz w:val="28"/>
          <w:szCs w:val="28"/>
        </w:rPr>
        <w:t>вопросов</w:t>
      </w:r>
      <w:r>
        <w:rPr>
          <w:rFonts w:ascii="Times New Roman" w:hAnsi="Times New Roman"/>
          <w:sz w:val="28"/>
          <w:szCs w:val="28"/>
        </w:rPr>
        <w:t xml:space="preserve"> </w:t>
      </w:r>
      <w:r w:rsidRPr="007462F2">
        <w:rPr>
          <w:rFonts w:ascii="Times New Roman" w:hAnsi="Times New Roman"/>
          <w:sz w:val="28"/>
          <w:szCs w:val="28"/>
        </w:rPr>
        <w:t>по</w:t>
      </w:r>
      <w:r>
        <w:rPr>
          <w:rFonts w:ascii="Times New Roman" w:hAnsi="Times New Roman"/>
          <w:sz w:val="28"/>
          <w:szCs w:val="28"/>
        </w:rPr>
        <w:t xml:space="preserve"> </w:t>
      </w:r>
      <w:r w:rsidRPr="007462F2">
        <w:rPr>
          <w:rFonts w:ascii="Times New Roman" w:hAnsi="Times New Roman"/>
          <w:sz w:val="28"/>
          <w:szCs w:val="28"/>
        </w:rPr>
        <w:t>обеспечению</w:t>
      </w:r>
      <w:r>
        <w:rPr>
          <w:rFonts w:ascii="Times New Roman" w:hAnsi="Times New Roman"/>
          <w:sz w:val="28"/>
          <w:szCs w:val="28"/>
        </w:rPr>
        <w:t xml:space="preserve"> </w:t>
      </w:r>
      <w:r w:rsidRPr="007462F2">
        <w:rPr>
          <w:rFonts w:ascii="Times New Roman" w:hAnsi="Times New Roman"/>
          <w:sz w:val="28"/>
          <w:szCs w:val="28"/>
        </w:rPr>
        <w:t>необходимой</w:t>
      </w:r>
      <w:r>
        <w:rPr>
          <w:rFonts w:ascii="Times New Roman" w:hAnsi="Times New Roman"/>
          <w:sz w:val="28"/>
          <w:szCs w:val="28"/>
        </w:rPr>
        <w:t xml:space="preserve"> </w:t>
      </w:r>
      <w:r w:rsidRPr="007462F2">
        <w:rPr>
          <w:rFonts w:ascii="Times New Roman" w:hAnsi="Times New Roman"/>
          <w:sz w:val="28"/>
          <w:szCs w:val="28"/>
        </w:rPr>
        <w:t>мед</w:t>
      </w:r>
      <w:r w:rsidRPr="007462F2">
        <w:rPr>
          <w:rFonts w:ascii="Times New Roman" w:hAnsi="Times New Roman"/>
          <w:sz w:val="28"/>
          <w:szCs w:val="28"/>
        </w:rPr>
        <w:t>и</w:t>
      </w:r>
      <w:r w:rsidRPr="007462F2">
        <w:rPr>
          <w:rFonts w:ascii="Times New Roman" w:hAnsi="Times New Roman"/>
          <w:sz w:val="28"/>
          <w:szCs w:val="28"/>
        </w:rPr>
        <w:t>цинской</w:t>
      </w:r>
      <w:r>
        <w:rPr>
          <w:rFonts w:ascii="Times New Roman" w:hAnsi="Times New Roman"/>
          <w:sz w:val="28"/>
          <w:szCs w:val="28"/>
        </w:rPr>
        <w:t xml:space="preserve"> </w:t>
      </w:r>
      <w:r w:rsidRPr="007462F2">
        <w:rPr>
          <w:rFonts w:ascii="Times New Roman" w:hAnsi="Times New Roman"/>
          <w:sz w:val="28"/>
          <w:szCs w:val="28"/>
        </w:rPr>
        <w:t>помощью</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лекарственными</w:t>
      </w:r>
      <w:r>
        <w:rPr>
          <w:rFonts w:ascii="Times New Roman" w:hAnsi="Times New Roman"/>
          <w:sz w:val="28"/>
          <w:szCs w:val="28"/>
        </w:rPr>
        <w:t xml:space="preserve"> </w:t>
      </w:r>
      <w:r w:rsidRPr="007462F2">
        <w:rPr>
          <w:rFonts w:ascii="Times New Roman" w:hAnsi="Times New Roman"/>
          <w:sz w:val="28"/>
          <w:szCs w:val="28"/>
        </w:rPr>
        <w:t>средствами</w:t>
      </w:r>
      <w:r>
        <w:rPr>
          <w:rFonts w:ascii="Times New Roman" w:hAnsi="Times New Roman"/>
          <w:sz w:val="28"/>
          <w:szCs w:val="28"/>
        </w:rPr>
        <w:t xml:space="preserve"> </w:t>
      </w:r>
      <w:r w:rsidRPr="007462F2">
        <w:rPr>
          <w:rFonts w:ascii="Times New Roman" w:hAnsi="Times New Roman"/>
          <w:sz w:val="28"/>
          <w:szCs w:val="28"/>
        </w:rPr>
        <w:t>населения</w:t>
      </w:r>
      <w:r>
        <w:rPr>
          <w:rFonts w:ascii="Times New Roman" w:hAnsi="Times New Roman"/>
          <w:sz w:val="28"/>
          <w:szCs w:val="28"/>
        </w:rPr>
        <w:t xml:space="preserve"> </w:t>
      </w:r>
      <w:r w:rsidRPr="007462F2">
        <w:rPr>
          <w:rFonts w:ascii="Times New Roman" w:hAnsi="Times New Roman"/>
          <w:sz w:val="28"/>
          <w:szCs w:val="28"/>
        </w:rPr>
        <w:t>Российской</w:t>
      </w:r>
      <w:r>
        <w:rPr>
          <w:rFonts w:ascii="Times New Roman" w:hAnsi="Times New Roman"/>
          <w:sz w:val="28"/>
          <w:szCs w:val="28"/>
        </w:rPr>
        <w:t xml:space="preserve"> </w:t>
      </w:r>
      <w:r w:rsidRPr="007462F2">
        <w:rPr>
          <w:rFonts w:ascii="Times New Roman" w:hAnsi="Times New Roman"/>
          <w:sz w:val="28"/>
          <w:szCs w:val="28"/>
        </w:rPr>
        <w:t>Федер</w:t>
      </w:r>
      <w:r w:rsidRPr="007462F2">
        <w:rPr>
          <w:rFonts w:ascii="Times New Roman" w:hAnsi="Times New Roman"/>
          <w:sz w:val="28"/>
          <w:szCs w:val="28"/>
        </w:rPr>
        <w:t>а</w:t>
      </w:r>
      <w:r w:rsidRPr="007462F2">
        <w:rPr>
          <w:rFonts w:ascii="Times New Roman" w:hAnsi="Times New Roman"/>
          <w:sz w:val="28"/>
          <w:szCs w:val="28"/>
        </w:rPr>
        <w:t>ции</w:t>
      </w:r>
      <w:r>
        <w:rPr>
          <w:rFonts w:ascii="Times New Roman" w:hAnsi="Times New Roman"/>
          <w:sz w:val="28"/>
          <w:szCs w:val="28"/>
        </w:rPr>
        <w:t xml:space="preserve"> </w:t>
      </w:r>
      <w:r w:rsidRPr="007462F2">
        <w:rPr>
          <w:rFonts w:ascii="Times New Roman" w:hAnsi="Times New Roman"/>
          <w:sz w:val="28"/>
          <w:szCs w:val="28"/>
        </w:rPr>
        <w:t>и</w:t>
      </w:r>
      <w:r>
        <w:rPr>
          <w:rFonts w:ascii="Times New Roman" w:hAnsi="Times New Roman"/>
          <w:sz w:val="28"/>
          <w:szCs w:val="28"/>
        </w:rPr>
        <w:t xml:space="preserve"> </w:t>
      </w:r>
      <w:r w:rsidRPr="007462F2">
        <w:rPr>
          <w:rFonts w:ascii="Times New Roman" w:hAnsi="Times New Roman"/>
          <w:sz w:val="28"/>
          <w:szCs w:val="28"/>
        </w:rPr>
        <w:t>реализацию</w:t>
      </w:r>
      <w:r>
        <w:rPr>
          <w:rFonts w:ascii="Times New Roman" w:hAnsi="Times New Roman"/>
          <w:sz w:val="28"/>
          <w:szCs w:val="28"/>
        </w:rPr>
        <w:t xml:space="preserve"> </w:t>
      </w:r>
      <w:r w:rsidRPr="007462F2">
        <w:rPr>
          <w:rFonts w:ascii="Times New Roman" w:hAnsi="Times New Roman"/>
          <w:sz w:val="28"/>
          <w:szCs w:val="28"/>
        </w:rPr>
        <w:t>приоритетного</w:t>
      </w:r>
      <w:r>
        <w:rPr>
          <w:rFonts w:ascii="Times New Roman" w:hAnsi="Times New Roman"/>
          <w:sz w:val="28"/>
          <w:szCs w:val="28"/>
        </w:rPr>
        <w:t xml:space="preserve"> </w:t>
      </w:r>
      <w:r w:rsidRPr="007462F2">
        <w:rPr>
          <w:rFonts w:ascii="Times New Roman" w:hAnsi="Times New Roman"/>
          <w:sz w:val="28"/>
          <w:szCs w:val="28"/>
        </w:rPr>
        <w:t>национального</w:t>
      </w:r>
      <w:r>
        <w:rPr>
          <w:rFonts w:ascii="Times New Roman" w:hAnsi="Times New Roman"/>
          <w:sz w:val="28"/>
          <w:szCs w:val="28"/>
        </w:rPr>
        <w:t xml:space="preserve"> </w:t>
      </w:r>
      <w:r w:rsidRPr="007462F2">
        <w:rPr>
          <w:rFonts w:ascii="Times New Roman" w:hAnsi="Times New Roman"/>
          <w:sz w:val="28"/>
          <w:szCs w:val="28"/>
        </w:rPr>
        <w:t>проекта</w:t>
      </w:r>
      <w:r>
        <w:rPr>
          <w:rFonts w:ascii="Times New Roman" w:hAnsi="Times New Roman"/>
          <w:sz w:val="28"/>
          <w:szCs w:val="28"/>
        </w:rPr>
        <w:t xml:space="preserve"> </w:t>
      </w:r>
      <w:r w:rsidRPr="007462F2">
        <w:rPr>
          <w:rFonts w:ascii="Times New Roman" w:hAnsi="Times New Roman"/>
          <w:sz w:val="28"/>
          <w:szCs w:val="28"/>
        </w:rPr>
        <w:t>«Здоровье».</w:t>
      </w:r>
    </w:p>
    <w:p w:rsidR="008F57FC" w:rsidRPr="003110C3" w:rsidRDefault="002B183E" w:rsidP="008F57FC">
      <w:pPr>
        <w:jc w:val="right"/>
        <w:rPr>
          <w:rFonts w:ascii="Times New Roman" w:hAnsi="Times New Roman" w:cs="Times New Roman"/>
          <w:sz w:val="28"/>
          <w:szCs w:val="28"/>
        </w:rPr>
      </w:pPr>
      <w:r w:rsidRPr="009A7D6A">
        <w:rPr>
          <w:rFonts w:ascii="Times New Roman" w:hAnsi="Times New Roman" w:cs="Times New Roman"/>
          <w:noProof/>
          <w:sz w:val="28"/>
          <w:szCs w:val="28"/>
        </w:rPr>
        <w:br w:type="page"/>
      </w:r>
      <w:r w:rsidR="008F57FC">
        <w:rPr>
          <w:rFonts w:ascii="Times New Roman" w:hAnsi="Times New Roman" w:cs="Times New Roman"/>
          <w:sz w:val="28"/>
          <w:szCs w:val="28"/>
        </w:rPr>
        <w:lastRenderedPageBreak/>
        <w:t>ПРИЛОЖЕНИЕ Д</w:t>
      </w:r>
    </w:p>
    <w:p w:rsidR="002B183E" w:rsidRPr="009F0006" w:rsidRDefault="008F57FC" w:rsidP="009A7D6A">
      <w:pPr>
        <w:pStyle w:val="a5"/>
        <w:spacing w:line="360" w:lineRule="auto"/>
        <w:ind w:firstLine="709"/>
        <w:jc w:val="both"/>
        <w:rPr>
          <w:rFonts w:ascii="Times New Roman" w:hAnsi="Times New Roman"/>
          <w:noProof/>
          <w:sz w:val="28"/>
          <w:szCs w:val="28"/>
        </w:rPr>
      </w:pPr>
      <w:r w:rsidRPr="009F0006">
        <w:rPr>
          <w:rFonts w:ascii="Times New Roman" w:hAnsi="Times New Roman"/>
          <w:noProof/>
          <w:sz w:val="28"/>
          <w:szCs w:val="28"/>
        </w:rPr>
        <w:t xml:space="preserve"> ЛИТЕРАТУРА</w:t>
      </w:r>
    </w:p>
    <w:p w:rsidR="002B183E" w:rsidRDefault="002B183E" w:rsidP="009A7D6A">
      <w:pPr>
        <w:pStyle w:val="a5"/>
        <w:spacing w:line="360" w:lineRule="auto"/>
        <w:ind w:firstLine="709"/>
        <w:jc w:val="both"/>
        <w:rPr>
          <w:rFonts w:ascii="Times New Roman" w:hAnsi="Times New Roman"/>
          <w:noProof/>
          <w:sz w:val="28"/>
          <w:szCs w:val="28"/>
        </w:rPr>
      </w:pPr>
    </w:p>
    <w:p w:rsidR="00683098" w:rsidRPr="00EE461A" w:rsidRDefault="00683098" w:rsidP="00683098">
      <w:pPr>
        <w:pStyle w:val="a5"/>
        <w:spacing w:line="360" w:lineRule="auto"/>
        <w:jc w:val="both"/>
        <w:rPr>
          <w:rFonts w:ascii="Times New Roman" w:hAnsi="Times New Roman"/>
          <w:i/>
          <w:sz w:val="28"/>
          <w:szCs w:val="28"/>
        </w:rPr>
      </w:pPr>
      <w:r w:rsidRPr="00EE461A">
        <w:rPr>
          <w:rFonts w:ascii="Times New Roman" w:hAnsi="Times New Roman"/>
          <w:i/>
          <w:sz w:val="28"/>
          <w:szCs w:val="28"/>
        </w:rPr>
        <w:t>Нормативные акты</w:t>
      </w:r>
    </w:p>
    <w:p w:rsidR="00683098" w:rsidRPr="0028678F" w:rsidRDefault="00683098" w:rsidP="00683098">
      <w:pPr>
        <w:pStyle w:val="a5"/>
        <w:spacing w:line="360" w:lineRule="auto"/>
        <w:rPr>
          <w:rFonts w:ascii="Times New Roman" w:hAnsi="Times New Roman"/>
          <w:sz w:val="28"/>
          <w:szCs w:val="28"/>
        </w:rPr>
      </w:pPr>
      <w:r>
        <w:rPr>
          <w:rFonts w:ascii="Times New Roman" w:hAnsi="Times New Roman"/>
          <w:sz w:val="28"/>
          <w:szCs w:val="28"/>
        </w:rPr>
        <w:t>1</w:t>
      </w:r>
      <w:r w:rsidRPr="0028678F">
        <w:rPr>
          <w:rFonts w:ascii="Times New Roman" w:hAnsi="Times New Roman"/>
          <w:sz w:val="28"/>
          <w:szCs w:val="28"/>
        </w:rPr>
        <w:t xml:space="preserve">. Бюджетный кодекс Российской Федерации с изменениями. </w:t>
      </w:r>
    </w:p>
    <w:p w:rsidR="00683098" w:rsidRPr="0028678F" w:rsidRDefault="00683098" w:rsidP="00683098">
      <w:pPr>
        <w:pStyle w:val="a5"/>
        <w:spacing w:line="360" w:lineRule="auto"/>
        <w:rPr>
          <w:rFonts w:ascii="Times New Roman" w:hAnsi="Times New Roman"/>
          <w:sz w:val="28"/>
          <w:szCs w:val="28"/>
        </w:rPr>
      </w:pPr>
      <w:r>
        <w:rPr>
          <w:rFonts w:ascii="Times New Roman" w:hAnsi="Times New Roman"/>
          <w:sz w:val="28"/>
          <w:szCs w:val="28"/>
        </w:rPr>
        <w:t>2</w:t>
      </w:r>
      <w:r w:rsidRPr="0028678F">
        <w:rPr>
          <w:rFonts w:ascii="Times New Roman" w:hAnsi="Times New Roman"/>
          <w:sz w:val="28"/>
          <w:szCs w:val="28"/>
        </w:rPr>
        <w:t>. Налоговый кодекс Российской Федерации. Части первая и вторая с измен</w:t>
      </w:r>
      <w:r w:rsidRPr="0028678F">
        <w:rPr>
          <w:rFonts w:ascii="Times New Roman" w:hAnsi="Times New Roman"/>
          <w:sz w:val="28"/>
          <w:szCs w:val="28"/>
        </w:rPr>
        <w:t>е</w:t>
      </w:r>
      <w:r w:rsidRPr="0028678F">
        <w:rPr>
          <w:rFonts w:ascii="Times New Roman" w:hAnsi="Times New Roman"/>
          <w:sz w:val="28"/>
          <w:szCs w:val="28"/>
        </w:rPr>
        <w:t xml:space="preserve">ниями. </w:t>
      </w:r>
    </w:p>
    <w:p w:rsidR="00683098" w:rsidRPr="0028678F" w:rsidRDefault="00683098" w:rsidP="00683098">
      <w:pPr>
        <w:pStyle w:val="a5"/>
        <w:spacing w:line="360" w:lineRule="auto"/>
        <w:rPr>
          <w:rFonts w:ascii="Times New Roman" w:hAnsi="Times New Roman"/>
          <w:sz w:val="28"/>
          <w:szCs w:val="28"/>
        </w:rPr>
      </w:pPr>
      <w:r>
        <w:rPr>
          <w:rFonts w:ascii="Times New Roman" w:hAnsi="Times New Roman"/>
          <w:sz w:val="28"/>
          <w:szCs w:val="28"/>
        </w:rPr>
        <w:t>3</w:t>
      </w:r>
      <w:r w:rsidRPr="0028678F">
        <w:rPr>
          <w:rFonts w:ascii="Times New Roman" w:hAnsi="Times New Roman"/>
          <w:sz w:val="28"/>
          <w:szCs w:val="28"/>
        </w:rPr>
        <w:t>. ФЗ «О федеральном бюджете на очередной финансовый год и плановый пер</w:t>
      </w:r>
      <w:r w:rsidRPr="0028678F">
        <w:rPr>
          <w:rFonts w:ascii="Times New Roman" w:hAnsi="Times New Roman"/>
          <w:sz w:val="28"/>
          <w:szCs w:val="28"/>
        </w:rPr>
        <w:t>и</w:t>
      </w:r>
      <w:r w:rsidRPr="0028678F">
        <w:rPr>
          <w:rFonts w:ascii="Times New Roman" w:hAnsi="Times New Roman"/>
          <w:sz w:val="28"/>
          <w:szCs w:val="28"/>
        </w:rPr>
        <w:t xml:space="preserve">од». </w:t>
      </w:r>
    </w:p>
    <w:p w:rsidR="00683098" w:rsidRPr="0028678F" w:rsidRDefault="00683098" w:rsidP="00683098">
      <w:pPr>
        <w:pStyle w:val="a5"/>
        <w:spacing w:line="360" w:lineRule="auto"/>
        <w:rPr>
          <w:rFonts w:ascii="Times New Roman" w:hAnsi="Times New Roman"/>
          <w:sz w:val="28"/>
          <w:szCs w:val="28"/>
        </w:rPr>
      </w:pPr>
      <w:r>
        <w:rPr>
          <w:rFonts w:ascii="Times New Roman" w:hAnsi="Times New Roman"/>
          <w:sz w:val="28"/>
          <w:szCs w:val="28"/>
        </w:rPr>
        <w:t>4</w:t>
      </w:r>
      <w:r w:rsidRPr="0028678F">
        <w:rPr>
          <w:rFonts w:ascii="Times New Roman" w:hAnsi="Times New Roman"/>
          <w:sz w:val="28"/>
          <w:szCs w:val="28"/>
        </w:rPr>
        <w:t>. Постановление Правительства Российской Федерации от 02.09.2010 № 671 «О порядке формирования государственного задания в отношении федеральных г</w:t>
      </w:r>
      <w:r w:rsidRPr="0028678F">
        <w:rPr>
          <w:rFonts w:ascii="Times New Roman" w:hAnsi="Times New Roman"/>
          <w:sz w:val="28"/>
          <w:szCs w:val="28"/>
        </w:rPr>
        <w:t>о</w:t>
      </w:r>
      <w:r w:rsidRPr="0028678F">
        <w:rPr>
          <w:rFonts w:ascii="Times New Roman" w:hAnsi="Times New Roman"/>
          <w:sz w:val="28"/>
          <w:szCs w:val="28"/>
        </w:rPr>
        <w:t>сударственных учреждений и финансового обеспечения выполнения государс</w:t>
      </w:r>
      <w:r w:rsidRPr="0028678F">
        <w:rPr>
          <w:rFonts w:ascii="Times New Roman" w:hAnsi="Times New Roman"/>
          <w:sz w:val="28"/>
          <w:szCs w:val="28"/>
        </w:rPr>
        <w:t>т</w:t>
      </w:r>
      <w:r w:rsidRPr="0028678F">
        <w:rPr>
          <w:rFonts w:ascii="Times New Roman" w:hAnsi="Times New Roman"/>
          <w:sz w:val="28"/>
          <w:szCs w:val="28"/>
        </w:rPr>
        <w:t xml:space="preserve">венного задания» с изменениями. </w:t>
      </w:r>
    </w:p>
    <w:p w:rsidR="00683098" w:rsidRPr="00EE461A" w:rsidRDefault="00683098" w:rsidP="00683098">
      <w:pPr>
        <w:pStyle w:val="a5"/>
        <w:spacing w:line="360" w:lineRule="auto"/>
        <w:jc w:val="both"/>
        <w:rPr>
          <w:rFonts w:ascii="Times New Roman" w:hAnsi="Times New Roman"/>
          <w:i/>
          <w:sz w:val="28"/>
          <w:szCs w:val="28"/>
        </w:rPr>
      </w:pPr>
      <w:r w:rsidRPr="00EE461A">
        <w:rPr>
          <w:rFonts w:ascii="Times New Roman" w:hAnsi="Times New Roman"/>
          <w:i/>
          <w:sz w:val="28"/>
          <w:szCs w:val="28"/>
        </w:rPr>
        <w:t xml:space="preserve">Основная литература </w:t>
      </w:r>
    </w:p>
    <w:p w:rsidR="00683098" w:rsidRPr="0028678F" w:rsidRDefault="00683098" w:rsidP="00683098">
      <w:pPr>
        <w:pStyle w:val="a5"/>
        <w:spacing w:line="360" w:lineRule="auto"/>
        <w:jc w:val="both"/>
        <w:rPr>
          <w:rFonts w:ascii="Times New Roman" w:hAnsi="Times New Roman"/>
          <w:sz w:val="28"/>
          <w:szCs w:val="28"/>
        </w:rPr>
      </w:pPr>
      <w:r>
        <w:rPr>
          <w:rFonts w:ascii="Times New Roman" w:hAnsi="Times New Roman"/>
          <w:sz w:val="28"/>
          <w:szCs w:val="28"/>
        </w:rPr>
        <w:t>5</w:t>
      </w:r>
      <w:r w:rsidRPr="0028678F">
        <w:rPr>
          <w:rFonts w:ascii="Times New Roman" w:hAnsi="Times New Roman"/>
          <w:sz w:val="28"/>
          <w:szCs w:val="28"/>
        </w:rPr>
        <w:t>. Бюджет и бюджетная система: / Мст. П. Афанасьев, А.А. Беленчук, И.В. Кр</w:t>
      </w:r>
      <w:r w:rsidRPr="0028678F">
        <w:rPr>
          <w:rFonts w:ascii="Times New Roman" w:hAnsi="Times New Roman"/>
          <w:sz w:val="28"/>
          <w:szCs w:val="28"/>
        </w:rPr>
        <w:t>и</w:t>
      </w:r>
      <w:r w:rsidRPr="0028678F">
        <w:rPr>
          <w:rFonts w:ascii="Times New Roman" w:hAnsi="Times New Roman"/>
          <w:sz w:val="28"/>
          <w:szCs w:val="28"/>
        </w:rPr>
        <w:t>вогов; под. ред. Мст. П. Афанасьева; [предисловие А.Л. Кудрина]. – 2-е изд., п</w:t>
      </w:r>
      <w:r w:rsidRPr="0028678F">
        <w:rPr>
          <w:rFonts w:ascii="Times New Roman" w:hAnsi="Times New Roman"/>
          <w:sz w:val="28"/>
          <w:szCs w:val="28"/>
        </w:rPr>
        <w:t>е</w:t>
      </w:r>
      <w:r w:rsidRPr="0028678F">
        <w:rPr>
          <w:rFonts w:ascii="Times New Roman" w:hAnsi="Times New Roman"/>
          <w:sz w:val="28"/>
          <w:szCs w:val="28"/>
        </w:rPr>
        <w:t>рераб. и доп. – М.: Издательство Юрайт, 201</w:t>
      </w:r>
      <w:r w:rsidR="00576E29">
        <w:rPr>
          <w:rFonts w:ascii="Times New Roman" w:hAnsi="Times New Roman"/>
          <w:sz w:val="28"/>
          <w:szCs w:val="28"/>
        </w:rPr>
        <w:t>5</w:t>
      </w:r>
      <w:r w:rsidRPr="0028678F">
        <w:rPr>
          <w:rFonts w:ascii="Times New Roman" w:hAnsi="Times New Roman"/>
          <w:sz w:val="28"/>
          <w:szCs w:val="28"/>
        </w:rPr>
        <w:t xml:space="preserve">. </w:t>
      </w:r>
    </w:p>
    <w:p w:rsidR="00683098" w:rsidRPr="0028678F" w:rsidRDefault="00683098" w:rsidP="00683098">
      <w:pPr>
        <w:pStyle w:val="a5"/>
        <w:spacing w:line="360" w:lineRule="auto"/>
        <w:jc w:val="both"/>
        <w:rPr>
          <w:rFonts w:ascii="Times New Roman" w:hAnsi="Times New Roman"/>
          <w:sz w:val="28"/>
          <w:szCs w:val="28"/>
        </w:rPr>
      </w:pPr>
      <w:r>
        <w:rPr>
          <w:rFonts w:ascii="Times New Roman" w:hAnsi="Times New Roman"/>
          <w:sz w:val="28"/>
          <w:szCs w:val="28"/>
        </w:rPr>
        <w:t>6</w:t>
      </w:r>
      <w:r w:rsidRPr="0028678F">
        <w:rPr>
          <w:rFonts w:ascii="Times New Roman" w:hAnsi="Times New Roman"/>
          <w:sz w:val="28"/>
          <w:szCs w:val="28"/>
        </w:rPr>
        <w:t xml:space="preserve">. Бюджетная система Российской Федерации: Учебник для вузов. 4-е изд./ Под ред. О.В. Врублевской, М.В. Романовского. – СПб.: Питер, </w:t>
      </w:r>
      <w:r w:rsidR="004504AC">
        <w:rPr>
          <w:rFonts w:ascii="Times New Roman" w:hAnsi="Times New Roman"/>
          <w:sz w:val="28"/>
          <w:szCs w:val="28"/>
        </w:rPr>
        <w:t xml:space="preserve">2014 </w:t>
      </w:r>
      <w:r w:rsidRPr="0028678F">
        <w:rPr>
          <w:rFonts w:ascii="Times New Roman" w:hAnsi="Times New Roman"/>
          <w:sz w:val="28"/>
          <w:szCs w:val="28"/>
        </w:rPr>
        <w:t xml:space="preserve">. 21 </w:t>
      </w:r>
    </w:p>
    <w:p w:rsidR="00683098" w:rsidRPr="0028678F" w:rsidRDefault="00683098" w:rsidP="00683098">
      <w:pPr>
        <w:pStyle w:val="a5"/>
        <w:spacing w:line="360" w:lineRule="auto"/>
        <w:jc w:val="both"/>
        <w:rPr>
          <w:rFonts w:ascii="Times New Roman" w:hAnsi="Times New Roman"/>
          <w:sz w:val="28"/>
          <w:szCs w:val="28"/>
        </w:rPr>
      </w:pPr>
      <w:r>
        <w:rPr>
          <w:rFonts w:ascii="Times New Roman" w:hAnsi="Times New Roman"/>
          <w:sz w:val="28"/>
          <w:szCs w:val="28"/>
        </w:rPr>
        <w:t>7</w:t>
      </w:r>
      <w:r w:rsidRPr="0028678F">
        <w:rPr>
          <w:rFonts w:ascii="Times New Roman" w:hAnsi="Times New Roman"/>
          <w:sz w:val="28"/>
          <w:szCs w:val="28"/>
        </w:rPr>
        <w:t>. Бюджетная система России: учебник для вузов, обучающихся по экономич</w:t>
      </w:r>
      <w:r w:rsidRPr="0028678F">
        <w:rPr>
          <w:rFonts w:ascii="Times New Roman" w:hAnsi="Times New Roman"/>
          <w:sz w:val="28"/>
          <w:szCs w:val="28"/>
        </w:rPr>
        <w:t>е</w:t>
      </w:r>
      <w:r w:rsidRPr="0028678F">
        <w:rPr>
          <w:rFonts w:ascii="Times New Roman" w:hAnsi="Times New Roman"/>
          <w:sz w:val="28"/>
          <w:szCs w:val="28"/>
        </w:rPr>
        <w:t>ским специальностям/ Под редакцией Г.Б. Поляка. – 2-е изд., перераб. и доп. - М.: ЮНИТИ- ДАНА, 201</w:t>
      </w:r>
      <w:r w:rsidR="00576E29">
        <w:rPr>
          <w:rFonts w:ascii="Times New Roman" w:hAnsi="Times New Roman"/>
          <w:sz w:val="28"/>
          <w:szCs w:val="28"/>
        </w:rPr>
        <w:t>6</w:t>
      </w:r>
      <w:r w:rsidRPr="0028678F">
        <w:rPr>
          <w:rFonts w:ascii="Times New Roman" w:hAnsi="Times New Roman"/>
          <w:sz w:val="28"/>
          <w:szCs w:val="28"/>
        </w:rPr>
        <w:t xml:space="preserve">. </w:t>
      </w:r>
    </w:p>
    <w:p w:rsidR="00683098" w:rsidRPr="00EE461A" w:rsidRDefault="00683098" w:rsidP="00683098">
      <w:pPr>
        <w:pStyle w:val="a5"/>
        <w:spacing w:line="360" w:lineRule="auto"/>
        <w:jc w:val="both"/>
        <w:rPr>
          <w:rFonts w:ascii="Times New Roman" w:hAnsi="Times New Roman"/>
          <w:sz w:val="28"/>
          <w:szCs w:val="28"/>
        </w:rPr>
      </w:pPr>
      <w:r w:rsidRPr="00EE461A">
        <w:rPr>
          <w:rFonts w:ascii="Times New Roman" w:hAnsi="Times New Roman"/>
          <w:sz w:val="28"/>
          <w:szCs w:val="28"/>
        </w:rPr>
        <w:t xml:space="preserve">Дополнительная литература </w:t>
      </w:r>
    </w:p>
    <w:p w:rsidR="00683098" w:rsidRPr="0028678F" w:rsidRDefault="00683098" w:rsidP="00683098">
      <w:pPr>
        <w:pStyle w:val="a5"/>
        <w:spacing w:line="360" w:lineRule="auto"/>
        <w:jc w:val="both"/>
        <w:rPr>
          <w:rFonts w:ascii="Times New Roman" w:hAnsi="Times New Roman"/>
          <w:sz w:val="28"/>
          <w:szCs w:val="28"/>
        </w:rPr>
      </w:pPr>
      <w:r>
        <w:rPr>
          <w:rFonts w:ascii="Times New Roman" w:hAnsi="Times New Roman"/>
          <w:sz w:val="28"/>
          <w:szCs w:val="28"/>
        </w:rPr>
        <w:t>8</w:t>
      </w:r>
      <w:r w:rsidRPr="0028678F">
        <w:rPr>
          <w:rFonts w:ascii="Times New Roman" w:hAnsi="Times New Roman"/>
          <w:sz w:val="28"/>
          <w:szCs w:val="28"/>
        </w:rPr>
        <w:t xml:space="preserve">. Бюджетная система Российской Федерации: Учебник/ Н.Б. Ермасова. – М.: Высшее образование, 2009. </w:t>
      </w:r>
    </w:p>
    <w:p w:rsidR="00683098" w:rsidRPr="0028678F" w:rsidRDefault="00683098" w:rsidP="00683098">
      <w:pPr>
        <w:pStyle w:val="a5"/>
        <w:spacing w:line="360" w:lineRule="auto"/>
        <w:jc w:val="both"/>
        <w:rPr>
          <w:rFonts w:ascii="Times New Roman" w:hAnsi="Times New Roman"/>
          <w:sz w:val="28"/>
          <w:szCs w:val="28"/>
        </w:rPr>
      </w:pPr>
      <w:r>
        <w:rPr>
          <w:rFonts w:ascii="Times New Roman" w:hAnsi="Times New Roman"/>
          <w:sz w:val="28"/>
          <w:szCs w:val="28"/>
        </w:rPr>
        <w:t>9</w:t>
      </w:r>
      <w:r w:rsidRPr="0028678F">
        <w:rPr>
          <w:rFonts w:ascii="Times New Roman" w:hAnsi="Times New Roman"/>
          <w:sz w:val="28"/>
          <w:szCs w:val="28"/>
        </w:rPr>
        <w:t xml:space="preserve">. Бюджетная система Российской Федерации: Учебник/ А.С. Нешитой. – 8-е изд., испр. и доп. – М.: Издательско-торговая корпорация «Дашков и Ко », 2008. </w:t>
      </w:r>
    </w:p>
    <w:p w:rsidR="00683098" w:rsidRPr="0028678F" w:rsidRDefault="00683098" w:rsidP="00683098">
      <w:pPr>
        <w:pStyle w:val="a5"/>
        <w:spacing w:line="360" w:lineRule="auto"/>
        <w:jc w:val="both"/>
        <w:rPr>
          <w:rFonts w:ascii="Times New Roman" w:hAnsi="Times New Roman"/>
          <w:sz w:val="28"/>
          <w:szCs w:val="28"/>
        </w:rPr>
      </w:pPr>
      <w:r>
        <w:rPr>
          <w:rFonts w:ascii="Times New Roman" w:hAnsi="Times New Roman"/>
          <w:sz w:val="28"/>
          <w:szCs w:val="28"/>
        </w:rPr>
        <w:t>10</w:t>
      </w:r>
      <w:r w:rsidRPr="0028678F">
        <w:rPr>
          <w:rFonts w:ascii="Times New Roman" w:hAnsi="Times New Roman"/>
          <w:sz w:val="28"/>
          <w:szCs w:val="28"/>
        </w:rPr>
        <w:t xml:space="preserve">. Бюджетная система Российской Федерации: Учеб. пособие/ Д.В. Дементьев, В.А. Щербаков. – М.: КНОРУС, 2008. </w:t>
      </w:r>
    </w:p>
    <w:p w:rsidR="00683098" w:rsidRPr="0028678F" w:rsidRDefault="00683098" w:rsidP="00683098">
      <w:pPr>
        <w:pStyle w:val="a5"/>
        <w:spacing w:line="360" w:lineRule="auto"/>
        <w:jc w:val="both"/>
        <w:rPr>
          <w:rFonts w:ascii="Times New Roman" w:hAnsi="Times New Roman"/>
          <w:sz w:val="28"/>
          <w:szCs w:val="28"/>
        </w:rPr>
      </w:pPr>
      <w:r>
        <w:rPr>
          <w:rFonts w:ascii="Times New Roman" w:hAnsi="Times New Roman"/>
          <w:sz w:val="28"/>
          <w:szCs w:val="28"/>
        </w:rPr>
        <w:lastRenderedPageBreak/>
        <w:t>11</w:t>
      </w:r>
      <w:r w:rsidRPr="0028678F">
        <w:rPr>
          <w:rFonts w:ascii="Times New Roman" w:hAnsi="Times New Roman"/>
          <w:sz w:val="28"/>
          <w:szCs w:val="28"/>
        </w:rPr>
        <w:t>. Казначейская система исполнения бюджета в Российской Федерации: Уче</w:t>
      </w:r>
      <w:r w:rsidRPr="0028678F">
        <w:rPr>
          <w:rFonts w:ascii="Times New Roman" w:hAnsi="Times New Roman"/>
          <w:sz w:val="28"/>
          <w:szCs w:val="28"/>
        </w:rPr>
        <w:t>б</w:t>
      </w:r>
      <w:r w:rsidRPr="0028678F">
        <w:rPr>
          <w:rFonts w:ascii="Times New Roman" w:hAnsi="Times New Roman"/>
          <w:sz w:val="28"/>
          <w:szCs w:val="28"/>
        </w:rPr>
        <w:t xml:space="preserve">ное пособие/ И.Г. Акперов, И.А. Коноплева, С.П. Головач; под. ред. проф. И.Г. Акперова. – 2-е изд., перераб. и доп. - М.: КНОРУС, 2009. </w:t>
      </w:r>
    </w:p>
    <w:p w:rsidR="00683098" w:rsidRPr="0007738D" w:rsidRDefault="00683098" w:rsidP="00683098">
      <w:pPr>
        <w:pStyle w:val="a5"/>
        <w:spacing w:line="360" w:lineRule="auto"/>
        <w:jc w:val="both"/>
        <w:rPr>
          <w:rFonts w:ascii="Times New Roman" w:hAnsi="Times New Roman"/>
          <w:color w:val="000000"/>
          <w:sz w:val="28"/>
          <w:szCs w:val="28"/>
        </w:rPr>
      </w:pPr>
      <w:r w:rsidRPr="00361172">
        <w:rPr>
          <w:rFonts w:ascii="Times New Roman" w:hAnsi="Times New Roman"/>
          <w:color w:val="000000"/>
          <w:sz w:val="28"/>
          <w:szCs w:val="28"/>
          <w:lang w:val="en-US"/>
        </w:rPr>
        <w:t>INTERNET</w:t>
      </w:r>
      <w:r w:rsidRPr="0007738D">
        <w:rPr>
          <w:rFonts w:ascii="Times New Roman" w:hAnsi="Times New Roman"/>
          <w:color w:val="000000"/>
          <w:sz w:val="28"/>
          <w:szCs w:val="28"/>
        </w:rPr>
        <w:t xml:space="preserve"> </w:t>
      </w:r>
      <w:r w:rsidRPr="00EE461A">
        <w:rPr>
          <w:rFonts w:ascii="Times New Roman" w:hAnsi="Times New Roman"/>
          <w:color w:val="000000"/>
          <w:sz w:val="28"/>
          <w:szCs w:val="28"/>
        </w:rPr>
        <w:t>Ресурсы</w:t>
      </w:r>
    </w:p>
    <w:p w:rsidR="00683098" w:rsidRPr="0028678F" w:rsidRDefault="00683098" w:rsidP="00683098">
      <w:pPr>
        <w:pStyle w:val="a5"/>
        <w:spacing w:line="360" w:lineRule="auto"/>
        <w:rPr>
          <w:rFonts w:ascii="Times New Roman" w:hAnsi="Times New Roman"/>
          <w:sz w:val="28"/>
          <w:szCs w:val="28"/>
        </w:rPr>
      </w:pPr>
      <w:r w:rsidRPr="0028678F">
        <w:rPr>
          <w:rFonts w:ascii="Times New Roman" w:hAnsi="Times New Roman"/>
          <w:color w:val="000000"/>
          <w:sz w:val="28"/>
          <w:szCs w:val="28"/>
        </w:rPr>
        <w:t>1</w:t>
      </w:r>
      <w:r>
        <w:rPr>
          <w:rFonts w:ascii="Times New Roman" w:hAnsi="Times New Roman"/>
          <w:color w:val="000000"/>
          <w:sz w:val="28"/>
          <w:szCs w:val="28"/>
        </w:rPr>
        <w:t>2.</w:t>
      </w:r>
      <w:r w:rsidRPr="0028678F">
        <w:rPr>
          <w:rFonts w:ascii="Times New Roman" w:hAnsi="Times New Roman"/>
          <w:sz w:val="28"/>
          <w:szCs w:val="28"/>
        </w:rPr>
        <w:t xml:space="preserve"> Электронный ресурс о бюджетной системе Российской Федерации. - Режим доступа: </w:t>
      </w:r>
      <w:hyperlink r:id="rId21" w:history="1">
        <w:r w:rsidRPr="0028678F">
          <w:rPr>
            <w:rStyle w:val="a7"/>
            <w:rFonts w:ascii="Times New Roman" w:hAnsi="Times New Roman"/>
            <w:color w:val="auto"/>
            <w:sz w:val="28"/>
            <w:szCs w:val="28"/>
            <w:u w:val="none"/>
          </w:rPr>
          <w:t>http://www.вudgetrf.ru</w:t>
        </w:r>
      </w:hyperlink>
      <w:r w:rsidRPr="0028678F">
        <w:rPr>
          <w:rFonts w:ascii="Times New Roman" w:hAnsi="Times New Roman"/>
          <w:sz w:val="28"/>
          <w:szCs w:val="28"/>
        </w:rPr>
        <w:t xml:space="preserve">. </w:t>
      </w:r>
    </w:p>
    <w:p w:rsidR="00683098" w:rsidRPr="0028678F" w:rsidRDefault="00683098" w:rsidP="00683098">
      <w:pPr>
        <w:pStyle w:val="a5"/>
        <w:spacing w:line="360" w:lineRule="auto"/>
        <w:rPr>
          <w:rFonts w:ascii="Times New Roman" w:hAnsi="Times New Roman"/>
          <w:sz w:val="28"/>
          <w:szCs w:val="28"/>
        </w:rPr>
      </w:pPr>
      <w:r>
        <w:rPr>
          <w:rFonts w:ascii="Times New Roman" w:hAnsi="Times New Roman"/>
          <w:sz w:val="28"/>
          <w:szCs w:val="28"/>
        </w:rPr>
        <w:t>13</w:t>
      </w:r>
      <w:r w:rsidRPr="0028678F">
        <w:rPr>
          <w:rFonts w:ascii="Times New Roman" w:hAnsi="Times New Roman"/>
          <w:sz w:val="28"/>
          <w:szCs w:val="28"/>
        </w:rPr>
        <w:t xml:space="preserve">. Электронный ресурс  справочно-правовой системы «Консультант Плюс». - Режим доступа: http://www. consultant.ru. </w:t>
      </w:r>
    </w:p>
    <w:p w:rsidR="00683098" w:rsidRPr="0028678F" w:rsidRDefault="00683098" w:rsidP="00683098">
      <w:pPr>
        <w:pStyle w:val="a5"/>
        <w:spacing w:line="360" w:lineRule="auto"/>
        <w:rPr>
          <w:rFonts w:ascii="Times New Roman" w:hAnsi="Times New Roman"/>
          <w:sz w:val="28"/>
          <w:szCs w:val="28"/>
        </w:rPr>
      </w:pPr>
      <w:r>
        <w:rPr>
          <w:rFonts w:ascii="Times New Roman" w:hAnsi="Times New Roman"/>
          <w:sz w:val="28"/>
          <w:szCs w:val="28"/>
        </w:rPr>
        <w:t>14</w:t>
      </w:r>
      <w:r w:rsidRPr="0028678F">
        <w:rPr>
          <w:rFonts w:ascii="Times New Roman" w:hAnsi="Times New Roman"/>
          <w:sz w:val="28"/>
          <w:szCs w:val="28"/>
        </w:rPr>
        <w:t>. Электронный ресурс справочно-правовой системы «Гарант». - Режим дост</w:t>
      </w:r>
      <w:r w:rsidRPr="0028678F">
        <w:rPr>
          <w:rFonts w:ascii="Times New Roman" w:hAnsi="Times New Roman"/>
          <w:sz w:val="28"/>
          <w:szCs w:val="28"/>
        </w:rPr>
        <w:t>у</w:t>
      </w:r>
      <w:r w:rsidRPr="0028678F">
        <w:rPr>
          <w:rFonts w:ascii="Times New Roman" w:hAnsi="Times New Roman"/>
          <w:sz w:val="28"/>
          <w:szCs w:val="28"/>
        </w:rPr>
        <w:t xml:space="preserve">па: http://www. garant.ru </w:t>
      </w:r>
    </w:p>
    <w:p w:rsidR="00683098" w:rsidRPr="0028678F" w:rsidRDefault="00683098" w:rsidP="00683098">
      <w:pPr>
        <w:pStyle w:val="a5"/>
        <w:spacing w:line="360" w:lineRule="auto"/>
        <w:rPr>
          <w:rFonts w:ascii="Times New Roman" w:hAnsi="Times New Roman"/>
          <w:sz w:val="28"/>
          <w:szCs w:val="28"/>
        </w:rPr>
      </w:pPr>
      <w:r>
        <w:rPr>
          <w:rFonts w:ascii="Times New Roman" w:hAnsi="Times New Roman"/>
          <w:sz w:val="28"/>
          <w:szCs w:val="28"/>
        </w:rPr>
        <w:t>15</w:t>
      </w:r>
      <w:r w:rsidRPr="0028678F">
        <w:rPr>
          <w:rFonts w:ascii="Times New Roman" w:hAnsi="Times New Roman"/>
          <w:sz w:val="28"/>
          <w:szCs w:val="28"/>
        </w:rPr>
        <w:t>. Электронный ресурс Министерства финансов Российской Федерации. – Р</w:t>
      </w:r>
      <w:r w:rsidRPr="0028678F">
        <w:rPr>
          <w:rFonts w:ascii="Times New Roman" w:hAnsi="Times New Roman"/>
          <w:sz w:val="28"/>
          <w:szCs w:val="28"/>
        </w:rPr>
        <w:t>е</w:t>
      </w:r>
      <w:r w:rsidRPr="0028678F">
        <w:rPr>
          <w:rFonts w:ascii="Times New Roman" w:hAnsi="Times New Roman"/>
          <w:sz w:val="28"/>
          <w:szCs w:val="28"/>
        </w:rPr>
        <w:t xml:space="preserve">жим дос- тупа: http://www. minfin.ru. </w:t>
      </w:r>
    </w:p>
    <w:p w:rsidR="00683098" w:rsidRDefault="00683098" w:rsidP="00683098">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3110C3" w:rsidRDefault="003110C3" w:rsidP="002F49EB">
      <w:pPr>
        <w:spacing w:line="216" w:lineRule="auto"/>
        <w:jc w:val="right"/>
        <w:rPr>
          <w:rFonts w:ascii="Times New Roman" w:hAnsi="Times New Roman" w:cs="Times New Roman"/>
          <w:sz w:val="28"/>
          <w:szCs w:val="28"/>
        </w:rPr>
      </w:pPr>
      <w:r w:rsidRPr="003110C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Е</w:t>
      </w:r>
    </w:p>
    <w:p w:rsidR="002F49EB" w:rsidRPr="00D60501" w:rsidRDefault="002F49EB" w:rsidP="002F49EB">
      <w:pPr>
        <w:pStyle w:val="a5"/>
        <w:spacing w:line="216" w:lineRule="auto"/>
        <w:ind w:left="-284"/>
        <w:jc w:val="center"/>
        <w:rPr>
          <w:rFonts w:ascii="Times New Roman" w:hAnsi="Times New Roman"/>
          <w:sz w:val="28"/>
          <w:szCs w:val="28"/>
        </w:rPr>
      </w:pPr>
      <w:r w:rsidRPr="00D60501">
        <w:rPr>
          <w:rFonts w:ascii="Times New Roman" w:hAnsi="Times New Roman"/>
          <w:sz w:val="28"/>
          <w:szCs w:val="28"/>
        </w:rPr>
        <w:t>Областное бюджетное профессиональное образовательное учреждение</w:t>
      </w:r>
    </w:p>
    <w:p w:rsidR="002F49EB" w:rsidRPr="00D60501" w:rsidRDefault="002F49EB" w:rsidP="002F49EB">
      <w:pPr>
        <w:pStyle w:val="a5"/>
        <w:spacing w:line="216" w:lineRule="auto"/>
        <w:ind w:left="-284"/>
        <w:jc w:val="center"/>
        <w:rPr>
          <w:rFonts w:ascii="Times New Roman" w:hAnsi="Times New Roman"/>
          <w:sz w:val="28"/>
          <w:szCs w:val="28"/>
        </w:rPr>
      </w:pPr>
      <w:r w:rsidRPr="00D60501">
        <w:rPr>
          <w:rFonts w:ascii="Times New Roman" w:hAnsi="Times New Roman"/>
          <w:sz w:val="28"/>
          <w:szCs w:val="28"/>
        </w:rPr>
        <w:t>«Курский монтажный техникум»</w:t>
      </w:r>
    </w:p>
    <w:p w:rsidR="002F49EB" w:rsidRPr="00D60501" w:rsidRDefault="002F49EB" w:rsidP="002F49EB">
      <w:pPr>
        <w:pStyle w:val="a5"/>
        <w:spacing w:line="216" w:lineRule="auto"/>
        <w:ind w:left="-284"/>
        <w:jc w:val="center"/>
        <w:rPr>
          <w:rFonts w:ascii="Times New Roman" w:hAnsi="Times New Roman"/>
          <w:b/>
          <w:bCs/>
          <w:color w:val="000000"/>
          <w:sz w:val="28"/>
          <w:szCs w:val="28"/>
        </w:rPr>
      </w:pPr>
      <w:r w:rsidRPr="00D60501">
        <w:rPr>
          <w:rFonts w:ascii="Times New Roman" w:hAnsi="Times New Roman"/>
          <w:b/>
          <w:bCs/>
          <w:color w:val="000000"/>
          <w:sz w:val="28"/>
          <w:szCs w:val="28"/>
        </w:rPr>
        <w:t>Отзыв</w:t>
      </w:r>
    </w:p>
    <w:p w:rsidR="002F49EB" w:rsidRPr="00D60501" w:rsidRDefault="002F49EB" w:rsidP="002F49EB">
      <w:pPr>
        <w:pStyle w:val="a5"/>
        <w:spacing w:line="216" w:lineRule="auto"/>
        <w:ind w:left="-284"/>
        <w:jc w:val="center"/>
        <w:rPr>
          <w:rFonts w:ascii="Times New Roman" w:hAnsi="Times New Roman"/>
          <w:b/>
          <w:bCs/>
          <w:color w:val="000000"/>
          <w:sz w:val="28"/>
          <w:szCs w:val="28"/>
        </w:rPr>
      </w:pPr>
      <w:r w:rsidRPr="00D60501">
        <w:rPr>
          <w:rFonts w:ascii="Times New Roman" w:hAnsi="Times New Roman"/>
          <w:b/>
          <w:bCs/>
          <w:color w:val="000000"/>
          <w:sz w:val="28"/>
          <w:szCs w:val="28"/>
        </w:rPr>
        <w:t>на курсовую работу</w:t>
      </w:r>
    </w:p>
    <w:p w:rsidR="002F49EB" w:rsidRPr="00F30F75" w:rsidRDefault="002F49EB" w:rsidP="002F49EB">
      <w:pPr>
        <w:pStyle w:val="a5"/>
        <w:spacing w:line="216" w:lineRule="auto"/>
        <w:ind w:left="-284"/>
        <w:jc w:val="center"/>
        <w:rPr>
          <w:rFonts w:ascii="Times New Roman" w:hAnsi="Times New Roman"/>
          <w:sz w:val="28"/>
          <w:szCs w:val="28"/>
        </w:rPr>
      </w:pPr>
      <w:r w:rsidRPr="00D60501">
        <w:rPr>
          <w:rFonts w:ascii="Times New Roman" w:hAnsi="Times New Roman"/>
          <w:sz w:val="28"/>
          <w:szCs w:val="28"/>
        </w:rPr>
        <w:t xml:space="preserve">ПМ 02. </w:t>
      </w:r>
      <w:r w:rsidR="00F30F75" w:rsidRPr="00F30F75">
        <w:rPr>
          <w:rFonts w:ascii="Times New Roman" w:hAnsi="Times New Roman"/>
          <w:sz w:val="28"/>
          <w:szCs w:val="28"/>
        </w:rPr>
        <w:t>«ФИНАНСОВО-ЭКОНОМИЧЕСКОЕ ПЛАНИРОВАНИЕ В СЕКТОРЕ ГОСУДАРСТВЕННОГО И МУНИЦИПАЛЬНОГО УПРАВЛЕНИЯ И ОРГАН</w:t>
      </w:r>
      <w:r w:rsidR="00F30F75" w:rsidRPr="00F30F75">
        <w:rPr>
          <w:rFonts w:ascii="Times New Roman" w:hAnsi="Times New Roman"/>
          <w:sz w:val="28"/>
          <w:szCs w:val="28"/>
        </w:rPr>
        <w:t>И</w:t>
      </w:r>
      <w:r w:rsidR="00F30F75" w:rsidRPr="00F30F75">
        <w:rPr>
          <w:rFonts w:ascii="Times New Roman" w:hAnsi="Times New Roman"/>
          <w:sz w:val="28"/>
          <w:szCs w:val="28"/>
        </w:rPr>
        <w:t>ЗАЦИЯ ИСПОЛНЕНИЯ БЮДЖЕТОВ БЮДЖЕТНОЙ СИСТЕМЫ РОССИЙСКОЙ ФЕДЕРАЦИИ»</w:t>
      </w:r>
    </w:p>
    <w:p w:rsidR="002F49EB" w:rsidRPr="00F30F75" w:rsidRDefault="002F49EB" w:rsidP="002F49EB">
      <w:pPr>
        <w:pStyle w:val="a5"/>
        <w:spacing w:line="216" w:lineRule="auto"/>
        <w:ind w:left="-284"/>
        <w:jc w:val="center"/>
        <w:rPr>
          <w:rFonts w:ascii="Times New Roman" w:hAnsi="Times New Roman"/>
          <w:sz w:val="28"/>
          <w:szCs w:val="28"/>
        </w:rPr>
      </w:pPr>
      <w:r>
        <w:rPr>
          <w:rFonts w:ascii="Times New Roman" w:hAnsi="Times New Roman"/>
          <w:b/>
          <w:bCs/>
          <w:sz w:val="28"/>
          <w:szCs w:val="28"/>
        </w:rPr>
        <w:t>п</w:t>
      </w:r>
      <w:r w:rsidRPr="00D60501">
        <w:rPr>
          <w:rFonts w:ascii="Times New Roman" w:hAnsi="Times New Roman"/>
          <w:b/>
          <w:bCs/>
          <w:sz w:val="28"/>
          <w:szCs w:val="28"/>
        </w:rPr>
        <w:t>о МДК 0</w:t>
      </w:r>
      <w:r w:rsidR="006E21D9">
        <w:rPr>
          <w:rFonts w:ascii="Times New Roman" w:hAnsi="Times New Roman"/>
          <w:b/>
          <w:bCs/>
          <w:sz w:val="28"/>
          <w:szCs w:val="28"/>
        </w:rPr>
        <w:t>1</w:t>
      </w:r>
      <w:r w:rsidRPr="00D60501">
        <w:rPr>
          <w:rFonts w:ascii="Times New Roman" w:hAnsi="Times New Roman"/>
          <w:b/>
          <w:bCs/>
          <w:sz w:val="28"/>
          <w:szCs w:val="28"/>
        </w:rPr>
        <w:t>.0</w:t>
      </w:r>
      <w:r w:rsidR="006E21D9">
        <w:rPr>
          <w:rFonts w:ascii="Times New Roman" w:hAnsi="Times New Roman"/>
          <w:b/>
          <w:bCs/>
          <w:sz w:val="28"/>
          <w:szCs w:val="28"/>
        </w:rPr>
        <w:t>2</w:t>
      </w:r>
      <w:r w:rsidRPr="00D60501">
        <w:rPr>
          <w:rFonts w:ascii="Times New Roman" w:hAnsi="Times New Roman"/>
          <w:b/>
          <w:bCs/>
          <w:sz w:val="28"/>
          <w:szCs w:val="28"/>
        </w:rPr>
        <w:t xml:space="preserve"> </w:t>
      </w:r>
      <w:r w:rsidR="00F30F75">
        <w:rPr>
          <w:rFonts w:ascii="Times New Roman" w:hAnsi="Times New Roman"/>
          <w:b/>
          <w:bCs/>
          <w:sz w:val="28"/>
          <w:szCs w:val="28"/>
        </w:rPr>
        <w:t>«</w:t>
      </w:r>
      <w:r w:rsidR="00F30F75" w:rsidRPr="00F30F75">
        <w:rPr>
          <w:rFonts w:ascii="Times New Roman" w:hAnsi="Times New Roman"/>
          <w:b/>
          <w:sz w:val="28"/>
          <w:szCs w:val="28"/>
        </w:rPr>
        <w:t>ОСНОВЫ ФИНАНСОВОГО ПЛАНИРОВАНИЯ В ГОС</w:t>
      </w:r>
      <w:r w:rsidR="00F30F75" w:rsidRPr="00F30F75">
        <w:rPr>
          <w:rFonts w:ascii="Times New Roman" w:hAnsi="Times New Roman"/>
          <w:b/>
          <w:sz w:val="28"/>
          <w:szCs w:val="28"/>
        </w:rPr>
        <w:t>У</w:t>
      </w:r>
      <w:r w:rsidR="00F30F75" w:rsidRPr="00F30F75">
        <w:rPr>
          <w:rFonts w:ascii="Times New Roman" w:hAnsi="Times New Roman"/>
          <w:b/>
          <w:sz w:val="28"/>
          <w:szCs w:val="28"/>
        </w:rPr>
        <w:t>ДАРСТВЕННЫХ (МУНИЦИПАЛЬНЫХ) УЧРЕЖДЕНИЯХ»</w:t>
      </w:r>
    </w:p>
    <w:p w:rsidR="002F49EB" w:rsidRPr="00D60501" w:rsidRDefault="002F49EB" w:rsidP="002F49EB">
      <w:pPr>
        <w:pStyle w:val="a5"/>
        <w:spacing w:line="216" w:lineRule="auto"/>
        <w:ind w:left="-284"/>
        <w:jc w:val="center"/>
        <w:rPr>
          <w:rFonts w:ascii="Times New Roman" w:hAnsi="Times New Roman"/>
          <w:sz w:val="28"/>
          <w:szCs w:val="28"/>
        </w:rPr>
      </w:pPr>
      <w:r w:rsidRPr="00D60501">
        <w:rPr>
          <w:rFonts w:ascii="Times New Roman" w:hAnsi="Times New Roman"/>
          <w:color w:val="000000"/>
          <w:sz w:val="28"/>
          <w:szCs w:val="28"/>
        </w:rPr>
        <w:t>Студент(ка)____________________________________ курс 2 группа ФИНАНСЫ</w:t>
      </w:r>
    </w:p>
    <w:p w:rsidR="002F49EB" w:rsidRPr="00FB6E52" w:rsidRDefault="002F49EB" w:rsidP="002F49EB">
      <w:pPr>
        <w:pStyle w:val="a5"/>
        <w:spacing w:line="216" w:lineRule="auto"/>
        <w:ind w:left="-284"/>
        <w:jc w:val="center"/>
        <w:rPr>
          <w:rFonts w:ascii="Times New Roman" w:hAnsi="Times New Roman"/>
          <w:sz w:val="24"/>
          <w:szCs w:val="24"/>
        </w:rPr>
      </w:pPr>
      <w:r w:rsidRPr="00FB6E52">
        <w:rPr>
          <w:rFonts w:ascii="Times New Roman" w:hAnsi="Times New Roman"/>
          <w:color w:val="000000"/>
          <w:sz w:val="24"/>
          <w:szCs w:val="24"/>
        </w:rPr>
        <w:t>Ф.И.О.</w:t>
      </w:r>
    </w:p>
    <w:p w:rsidR="002F49EB" w:rsidRPr="00D60501" w:rsidRDefault="002F49EB" w:rsidP="002F49EB">
      <w:pPr>
        <w:pStyle w:val="a5"/>
        <w:spacing w:line="216" w:lineRule="auto"/>
        <w:ind w:left="-284"/>
        <w:jc w:val="both"/>
        <w:rPr>
          <w:rFonts w:ascii="Times New Roman" w:hAnsi="Times New Roman"/>
          <w:sz w:val="28"/>
          <w:szCs w:val="28"/>
        </w:rPr>
      </w:pPr>
      <w:r w:rsidRPr="00D60501">
        <w:rPr>
          <w:rFonts w:ascii="Times New Roman" w:hAnsi="Times New Roman"/>
          <w:color w:val="000000"/>
          <w:sz w:val="28"/>
          <w:szCs w:val="28"/>
        </w:rPr>
        <w:t xml:space="preserve">Специальность: </w:t>
      </w:r>
      <w:smartTag w:uri="urn:schemas-microsoft-com:office:smarttags" w:element="date">
        <w:smartTagPr>
          <w:attr w:name="Year" w:val="38"/>
          <w:attr w:name="Day" w:val="06"/>
          <w:attr w:name="Month" w:val="2"/>
          <w:attr w:name="ls" w:val="trans"/>
        </w:smartTagPr>
        <w:r w:rsidRPr="00D60501">
          <w:rPr>
            <w:rFonts w:ascii="Times New Roman" w:hAnsi="Times New Roman"/>
            <w:sz w:val="28"/>
            <w:szCs w:val="28"/>
          </w:rPr>
          <w:t>38.02.06</w:t>
        </w:r>
      </w:smartTag>
      <w:r w:rsidRPr="00D60501">
        <w:rPr>
          <w:rFonts w:ascii="Times New Roman" w:hAnsi="Times New Roman"/>
          <w:sz w:val="28"/>
          <w:szCs w:val="28"/>
        </w:rPr>
        <w:t xml:space="preserve"> «Финансы»</w:t>
      </w:r>
    </w:p>
    <w:p w:rsidR="002F49EB" w:rsidRPr="00D60501" w:rsidRDefault="002F49EB" w:rsidP="002F49EB">
      <w:pPr>
        <w:pStyle w:val="a5"/>
        <w:spacing w:line="216" w:lineRule="auto"/>
        <w:ind w:left="-284"/>
        <w:jc w:val="both"/>
        <w:rPr>
          <w:rFonts w:ascii="Times New Roman" w:hAnsi="Times New Roman"/>
          <w:sz w:val="28"/>
          <w:szCs w:val="28"/>
        </w:rPr>
      </w:pPr>
      <w:r w:rsidRPr="00D60501">
        <w:rPr>
          <w:rFonts w:ascii="Times New Roman" w:hAnsi="Times New Roman"/>
          <w:b/>
          <w:color w:val="000000"/>
          <w:sz w:val="28"/>
          <w:szCs w:val="28"/>
        </w:rPr>
        <w:t>Тема курсовой работы</w:t>
      </w:r>
      <w:r w:rsidRPr="00D60501">
        <w:rPr>
          <w:rFonts w:ascii="Times New Roman" w:hAnsi="Times New Roman"/>
          <w:color w:val="000000"/>
          <w:sz w:val="28"/>
          <w:szCs w:val="28"/>
        </w:rPr>
        <w:t xml:space="preserve">: </w:t>
      </w:r>
      <w:r w:rsidRPr="00D60501">
        <w:rPr>
          <w:rFonts w:ascii="Times New Roman" w:hAnsi="Times New Roman"/>
          <w:sz w:val="28"/>
          <w:szCs w:val="28"/>
        </w:rPr>
        <w:t>«</w:t>
      </w:r>
      <w:r w:rsidR="009F0006" w:rsidRPr="00965DC7">
        <w:rPr>
          <w:rFonts w:ascii="Times New Roman" w:hAnsi="Times New Roman"/>
          <w:sz w:val="28"/>
          <w:szCs w:val="28"/>
          <w:shd w:val="clear" w:color="auto" w:fill="FFFFFF"/>
        </w:rPr>
        <w:t>Финансирование бюджетных учреждений</w:t>
      </w:r>
      <w:r w:rsidRPr="00D60501">
        <w:rPr>
          <w:rFonts w:ascii="Times New Roman" w:hAnsi="Times New Roman"/>
          <w:sz w:val="28"/>
          <w:szCs w:val="28"/>
        </w:rPr>
        <w:t>»</w:t>
      </w:r>
    </w:p>
    <w:p w:rsidR="002F49EB" w:rsidRPr="00D60501" w:rsidRDefault="002F49EB" w:rsidP="002F49EB">
      <w:pPr>
        <w:pStyle w:val="a5"/>
        <w:spacing w:line="216" w:lineRule="auto"/>
        <w:ind w:left="-284"/>
        <w:jc w:val="both"/>
        <w:rPr>
          <w:rFonts w:ascii="Times New Roman" w:hAnsi="Times New Roman"/>
          <w:color w:val="000000"/>
          <w:sz w:val="28"/>
          <w:szCs w:val="28"/>
        </w:rPr>
      </w:pPr>
      <w:r w:rsidRPr="00D60501">
        <w:rPr>
          <w:rFonts w:ascii="Times New Roman" w:hAnsi="Times New Roman"/>
          <w:color w:val="000000"/>
          <w:sz w:val="28"/>
          <w:szCs w:val="28"/>
        </w:rPr>
        <w:t>Проявленная студентом самостоятельность при выполнении курсовой работы. Плановость и дисциплинированность в работе. Умение пользоваться нормативной, справочной и технической литературой:</w:t>
      </w:r>
    </w:p>
    <w:p w:rsidR="002F49EB" w:rsidRPr="00D60501" w:rsidRDefault="002F49EB" w:rsidP="002F49EB">
      <w:pPr>
        <w:pStyle w:val="a5"/>
        <w:spacing w:line="216" w:lineRule="auto"/>
        <w:ind w:left="-284"/>
        <w:jc w:val="both"/>
        <w:rPr>
          <w:rFonts w:ascii="Times New Roman" w:hAnsi="Times New Roman"/>
          <w:color w:val="000000"/>
          <w:sz w:val="28"/>
          <w:szCs w:val="28"/>
        </w:rPr>
      </w:pPr>
      <w:r w:rsidRPr="00D60501">
        <w:rPr>
          <w:rFonts w:ascii="Times New Roman" w:hAnsi="Times New Roman"/>
          <w:color w:val="000000"/>
          <w:sz w:val="28"/>
          <w:szCs w:val="28"/>
        </w:rPr>
        <w:t>__________________________________________________________________</w:t>
      </w:r>
    </w:p>
    <w:p w:rsidR="002F49EB" w:rsidRPr="00D60501" w:rsidRDefault="002F49EB" w:rsidP="002F49EB">
      <w:pPr>
        <w:pStyle w:val="a5"/>
        <w:spacing w:line="216" w:lineRule="auto"/>
        <w:ind w:left="-284"/>
        <w:jc w:val="both"/>
        <w:rPr>
          <w:rFonts w:ascii="Times New Roman" w:hAnsi="Times New Roman"/>
          <w:color w:val="000000"/>
          <w:sz w:val="28"/>
          <w:szCs w:val="28"/>
        </w:rPr>
      </w:pPr>
      <w:r w:rsidRPr="00D60501">
        <w:rPr>
          <w:rFonts w:ascii="Times New Roman" w:hAnsi="Times New Roman"/>
          <w:color w:val="000000"/>
          <w:sz w:val="28"/>
          <w:szCs w:val="28"/>
        </w:rPr>
        <w:t>__________________________________________________________________</w:t>
      </w:r>
    </w:p>
    <w:p w:rsidR="002F49EB" w:rsidRPr="00D60501" w:rsidRDefault="002F49EB" w:rsidP="002F49EB">
      <w:pPr>
        <w:pStyle w:val="a5"/>
        <w:spacing w:line="216" w:lineRule="auto"/>
        <w:ind w:left="-284"/>
        <w:jc w:val="both"/>
        <w:rPr>
          <w:rFonts w:ascii="Times New Roman" w:hAnsi="Times New Roman"/>
          <w:color w:val="000000"/>
          <w:sz w:val="28"/>
          <w:szCs w:val="28"/>
        </w:rPr>
      </w:pPr>
      <w:r w:rsidRPr="00D60501">
        <w:rPr>
          <w:rFonts w:ascii="Times New Roman" w:hAnsi="Times New Roman"/>
          <w:color w:val="000000"/>
          <w:sz w:val="28"/>
          <w:szCs w:val="28"/>
        </w:rPr>
        <w:t>__________________________________________________________________</w:t>
      </w:r>
    </w:p>
    <w:p w:rsidR="002F49EB" w:rsidRPr="00D60501" w:rsidRDefault="002F49EB" w:rsidP="002F49EB">
      <w:pPr>
        <w:pStyle w:val="a5"/>
        <w:spacing w:line="216" w:lineRule="auto"/>
        <w:ind w:left="-284"/>
        <w:jc w:val="both"/>
        <w:rPr>
          <w:rFonts w:ascii="Times New Roman" w:hAnsi="Times New Roman"/>
          <w:color w:val="000000"/>
          <w:sz w:val="28"/>
          <w:szCs w:val="28"/>
        </w:rPr>
      </w:pPr>
      <w:r w:rsidRPr="00D60501">
        <w:rPr>
          <w:rFonts w:ascii="Times New Roman" w:hAnsi="Times New Roman"/>
          <w:color w:val="000000"/>
          <w:sz w:val="28"/>
          <w:szCs w:val="28"/>
        </w:rPr>
        <w:t>__________________________________________________________________</w:t>
      </w:r>
    </w:p>
    <w:p w:rsidR="002F49EB" w:rsidRPr="00D60501" w:rsidRDefault="002F49EB" w:rsidP="002F49EB">
      <w:pPr>
        <w:pStyle w:val="a5"/>
        <w:spacing w:line="216" w:lineRule="auto"/>
        <w:ind w:left="-284"/>
        <w:jc w:val="both"/>
        <w:rPr>
          <w:rFonts w:ascii="Times New Roman" w:hAnsi="Times New Roman"/>
          <w:color w:val="000000"/>
          <w:sz w:val="28"/>
          <w:szCs w:val="28"/>
        </w:rPr>
      </w:pPr>
      <w:r w:rsidRPr="00D60501">
        <w:rPr>
          <w:rFonts w:ascii="Times New Roman" w:hAnsi="Times New Roman"/>
          <w:color w:val="000000"/>
          <w:sz w:val="28"/>
          <w:szCs w:val="28"/>
        </w:rPr>
        <w:t>Характеристика выполнения каждого раздела работы, принятых в работе решений:</w:t>
      </w:r>
    </w:p>
    <w:p w:rsidR="002F49EB" w:rsidRPr="00D60501" w:rsidRDefault="002F49EB" w:rsidP="002F49EB">
      <w:pPr>
        <w:pStyle w:val="a5"/>
        <w:spacing w:line="216" w:lineRule="auto"/>
        <w:ind w:left="-284"/>
        <w:jc w:val="both"/>
        <w:rPr>
          <w:rFonts w:ascii="Times New Roman" w:hAnsi="Times New Roman"/>
          <w:color w:val="000000"/>
          <w:sz w:val="28"/>
          <w:szCs w:val="28"/>
        </w:rPr>
      </w:pPr>
      <w:r w:rsidRPr="00D60501">
        <w:rPr>
          <w:rFonts w:ascii="Times New Roman" w:hAnsi="Times New Roman"/>
          <w:color w:val="000000"/>
          <w:sz w:val="28"/>
          <w:szCs w:val="28"/>
        </w:rPr>
        <w:t>__________________________________________________________________</w:t>
      </w:r>
    </w:p>
    <w:p w:rsidR="002F49EB" w:rsidRPr="00D60501" w:rsidRDefault="002F49EB" w:rsidP="002F49EB">
      <w:pPr>
        <w:pStyle w:val="a5"/>
        <w:spacing w:line="216" w:lineRule="auto"/>
        <w:ind w:left="-284"/>
        <w:jc w:val="both"/>
        <w:rPr>
          <w:rFonts w:ascii="Times New Roman" w:hAnsi="Times New Roman"/>
          <w:color w:val="000000"/>
          <w:sz w:val="28"/>
          <w:szCs w:val="28"/>
        </w:rPr>
      </w:pPr>
      <w:r w:rsidRPr="00D60501">
        <w:rPr>
          <w:rFonts w:ascii="Times New Roman" w:hAnsi="Times New Roman"/>
          <w:color w:val="000000"/>
          <w:sz w:val="28"/>
          <w:szCs w:val="28"/>
        </w:rPr>
        <w:t>__________________________________________________________________</w:t>
      </w:r>
    </w:p>
    <w:p w:rsidR="002F49EB" w:rsidRPr="00D60501" w:rsidRDefault="002F49EB" w:rsidP="002F49EB">
      <w:pPr>
        <w:pStyle w:val="a5"/>
        <w:spacing w:line="216" w:lineRule="auto"/>
        <w:ind w:left="-284"/>
        <w:jc w:val="both"/>
        <w:rPr>
          <w:rFonts w:ascii="Times New Roman" w:hAnsi="Times New Roman"/>
          <w:color w:val="000000"/>
          <w:sz w:val="28"/>
          <w:szCs w:val="28"/>
        </w:rPr>
      </w:pPr>
      <w:r w:rsidRPr="00D60501">
        <w:rPr>
          <w:rFonts w:ascii="Times New Roman" w:hAnsi="Times New Roman"/>
          <w:color w:val="000000"/>
          <w:sz w:val="28"/>
          <w:szCs w:val="28"/>
        </w:rPr>
        <w:t>__________________________________________________________________</w:t>
      </w:r>
    </w:p>
    <w:p w:rsidR="002F49EB" w:rsidRPr="00D60501" w:rsidRDefault="002F49EB" w:rsidP="002F49EB">
      <w:pPr>
        <w:pStyle w:val="a5"/>
        <w:spacing w:line="216" w:lineRule="auto"/>
        <w:ind w:left="-284"/>
        <w:jc w:val="both"/>
        <w:rPr>
          <w:rFonts w:ascii="Times New Roman" w:hAnsi="Times New Roman"/>
          <w:sz w:val="28"/>
          <w:szCs w:val="28"/>
        </w:rPr>
      </w:pPr>
      <w:bookmarkStart w:id="0" w:name="_GoBack"/>
      <w:bookmarkEnd w:id="0"/>
      <w:r w:rsidRPr="00D60501">
        <w:rPr>
          <w:rFonts w:ascii="Times New Roman" w:hAnsi="Times New Roman"/>
          <w:color w:val="000000"/>
          <w:sz w:val="28"/>
          <w:szCs w:val="28"/>
        </w:rPr>
        <w:t>Положительные стороны курсовой работы:</w:t>
      </w:r>
    </w:p>
    <w:p w:rsidR="002F49EB" w:rsidRPr="00D60501" w:rsidRDefault="002F49EB" w:rsidP="002F49EB">
      <w:pPr>
        <w:pStyle w:val="a5"/>
        <w:spacing w:line="216" w:lineRule="auto"/>
        <w:ind w:left="-284"/>
        <w:jc w:val="both"/>
        <w:rPr>
          <w:rFonts w:ascii="Times New Roman" w:hAnsi="Times New Roman"/>
          <w:color w:val="000000"/>
          <w:sz w:val="28"/>
          <w:szCs w:val="28"/>
        </w:rPr>
      </w:pPr>
      <w:r w:rsidRPr="00D60501">
        <w:rPr>
          <w:rFonts w:ascii="Times New Roman" w:hAnsi="Times New Roman"/>
          <w:color w:val="000000"/>
          <w:sz w:val="28"/>
          <w:szCs w:val="28"/>
        </w:rPr>
        <w:t>__________________________________________________________________</w:t>
      </w:r>
    </w:p>
    <w:p w:rsidR="002F49EB" w:rsidRPr="00D60501" w:rsidRDefault="002F49EB" w:rsidP="002F49EB">
      <w:pPr>
        <w:pStyle w:val="a5"/>
        <w:spacing w:line="216" w:lineRule="auto"/>
        <w:ind w:left="-284"/>
        <w:jc w:val="both"/>
        <w:rPr>
          <w:rFonts w:ascii="Times New Roman" w:hAnsi="Times New Roman"/>
          <w:color w:val="000000"/>
          <w:sz w:val="28"/>
          <w:szCs w:val="28"/>
        </w:rPr>
      </w:pPr>
      <w:r w:rsidRPr="00D60501">
        <w:rPr>
          <w:rFonts w:ascii="Times New Roman" w:hAnsi="Times New Roman"/>
          <w:color w:val="000000"/>
          <w:sz w:val="28"/>
          <w:szCs w:val="28"/>
        </w:rPr>
        <w:t>__________________________________________________________________</w:t>
      </w:r>
    </w:p>
    <w:p w:rsidR="002F49EB" w:rsidRPr="00D60501" w:rsidRDefault="002F49EB" w:rsidP="002F49EB">
      <w:pPr>
        <w:pStyle w:val="a5"/>
        <w:spacing w:line="216" w:lineRule="auto"/>
        <w:ind w:left="-284"/>
        <w:jc w:val="both"/>
        <w:rPr>
          <w:rFonts w:ascii="Times New Roman" w:hAnsi="Times New Roman"/>
          <w:sz w:val="28"/>
          <w:szCs w:val="28"/>
        </w:rPr>
      </w:pPr>
      <w:r w:rsidRPr="00D60501">
        <w:rPr>
          <w:rFonts w:ascii="Times New Roman" w:hAnsi="Times New Roman"/>
          <w:color w:val="000000"/>
          <w:sz w:val="28"/>
          <w:szCs w:val="28"/>
        </w:rPr>
        <w:t>Отрицательные стороны курсовой работы, основные недостатки:</w:t>
      </w:r>
    </w:p>
    <w:p w:rsidR="002F49EB" w:rsidRPr="00D60501" w:rsidRDefault="002F49EB" w:rsidP="002F49EB">
      <w:pPr>
        <w:pStyle w:val="a5"/>
        <w:spacing w:line="216" w:lineRule="auto"/>
        <w:ind w:left="-284"/>
        <w:jc w:val="both"/>
        <w:rPr>
          <w:rFonts w:ascii="Times New Roman" w:hAnsi="Times New Roman"/>
          <w:color w:val="000000"/>
          <w:sz w:val="28"/>
          <w:szCs w:val="28"/>
        </w:rPr>
      </w:pPr>
      <w:r w:rsidRPr="00D60501">
        <w:rPr>
          <w:rFonts w:ascii="Times New Roman" w:hAnsi="Times New Roman"/>
          <w:color w:val="000000"/>
          <w:sz w:val="28"/>
          <w:szCs w:val="28"/>
        </w:rPr>
        <w:t>__________________________________________________________________</w:t>
      </w:r>
    </w:p>
    <w:p w:rsidR="002F49EB" w:rsidRPr="00D60501" w:rsidRDefault="002F49EB" w:rsidP="002F49EB">
      <w:pPr>
        <w:pStyle w:val="a5"/>
        <w:spacing w:line="216" w:lineRule="auto"/>
        <w:ind w:left="-284"/>
        <w:jc w:val="both"/>
        <w:rPr>
          <w:rFonts w:ascii="Times New Roman" w:hAnsi="Times New Roman"/>
          <w:color w:val="000000"/>
          <w:sz w:val="28"/>
          <w:szCs w:val="28"/>
        </w:rPr>
      </w:pPr>
      <w:r w:rsidRPr="00D60501">
        <w:rPr>
          <w:rFonts w:ascii="Times New Roman" w:hAnsi="Times New Roman"/>
          <w:color w:val="000000"/>
          <w:sz w:val="28"/>
          <w:szCs w:val="28"/>
        </w:rPr>
        <w:t>__________________________________________________________________</w:t>
      </w:r>
    </w:p>
    <w:p w:rsidR="002F49EB" w:rsidRPr="00D60501" w:rsidRDefault="002F49EB" w:rsidP="002F49EB">
      <w:pPr>
        <w:pStyle w:val="a5"/>
        <w:spacing w:line="216" w:lineRule="auto"/>
        <w:ind w:left="-284"/>
        <w:jc w:val="both"/>
        <w:rPr>
          <w:rFonts w:ascii="Times New Roman" w:hAnsi="Times New Roman"/>
          <w:sz w:val="28"/>
          <w:szCs w:val="28"/>
        </w:rPr>
      </w:pPr>
      <w:r w:rsidRPr="00D60501">
        <w:rPr>
          <w:rFonts w:ascii="Times New Roman" w:hAnsi="Times New Roman"/>
          <w:sz w:val="28"/>
          <w:szCs w:val="28"/>
        </w:rPr>
        <w:t>Оценка полученных в ходе курсовой работы знаний и  умений, сформированности  профессиональных компетенций:</w:t>
      </w:r>
    </w:p>
    <w:p w:rsidR="006C5CB0" w:rsidRPr="00AF0534" w:rsidRDefault="006C5CB0" w:rsidP="006C5CB0">
      <w:pPr>
        <w:pStyle w:val="a5"/>
        <w:spacing w:line="216" w:lineRule="auto"/>
        <w:ind w:left="-284"/>
        <w:jc w:val="both"/>
        <w:rPr>
          <w:rFonts w:ascii="Times New Roman" w:hAnsi="Times New Roman"/>
          <w:sz w:val="24"/>
          <w:szCs w:val="24"/>
        </w:rPr>
      </w:pPr>
      <w:r w:rsidRPr="00D60501">
        <w:rPr>
          <w:rFonts w:ascii="Times New Roman" w:hAnsi="Times New Roman"/>
          <w:sz w:val="24"/>
          <w:szCs w:val="24"/>
        </w:rPr>
        <w:t>ПО1</w:t>
      </w:r>
      <w:r w:rsidRPr="00AF0534">
        <w:rPr>
          <w:rFonts w:ascii="Times New Roman" w:hAnsi="Times New Roman"/>
          <w:sz w:val="24"/>
          <w:szCs w:val="24"/>
        </w:rPr>
        <w:t>-  расчета показателей проектов бюджетов бюджетной системы Российской Федерации, бюджетных смет казенных учреждений, планов финансово-хозяйственной деятельности бю</w:t>
      </w:r>
      <w:r w:rsidRPr="00AF0534">
        <w:rPr>
          <w:rFonts w:ascii="Times New Roman" w:hAnsi="Times New Roman"/>
          <w:sz w:val="24"/>
          <w:szCs w:val="24"/>
        </w:rPr>
        <w:t>д</w:t>
      </w:r>
      <w:r w:rsidRPr="00AF0534">
        <w:rPr>
          <w:rFonts w:ascii="Times New Roman" w:hAnsi="Times New Roman"/>
          <w:sz w:val="24"/>
          <w:szCs w:val="24"/>
        </w:rPr>
        <w:t>жетных и автономных учреждений.</w:t>
      </w:r>
    </w:p>
    <w:p w:rsidR="006C5CB0" w:rsidRPr="00AF0534" w:rsidRDefault="006C5CB0" w:rsidP="006C5CB0">
      <w:pPr>
        <w:pStyle w:val="a5"/>
        <w:spacing w:line="216" w:lineRule="auto"/>
        <w:ind w:left="-284"/>
        <w:jc w:val="both"/>
        <w:rPr>
          <w:rFonts w:ascii="Times New Roman" w:hAnsi="Times New Roman"/>
          <w:sz w:val="24"/>
          <w:szCs w:val="24"/>
        </w:rPr>
      </w:pPr>
      <w:r w:rsidRPr="00D60501">
        <w:rPr>
          <w:rFonts w:ascii="Times New Roman" w:hAnsi="Times New Roman"/>
          <w:sz w:val="24"/>
          <w:szCs w:val="24"/>
        </w:rPr>
        <w:t>У1-</w:t>
      </w:r>
      <w:r w:rsidRPr="005C1075">
        <w:rPr>
          <w:sz w:val="28"/>
          <w:szCs w:val="28"/>
        </w:rPr>
        <w:t xml:space="preserve"> </w:t>
      </w:r>
      <w:r w:rsidRPr="00AF0534">
        <w:rPr>
          <w:rFonts w:ascii="Times New Roman" w:hAnsi="Times New Roman"/>
          <w:sz w:val="24"/>
          <w:szCs w:val="24"/>
        </w:rPr>
        <w:t>использовать бюджетное законодательство, подзаконные нормативно-правовые акты в своей профессиональной деятельности;</w:t>
      </w:r>
    </w:p>
    <w:p w:rsidR="006C5CB0" w:rsidRPr="00AF0534" w:rsidRDefault="006C5CB0" w:rsidP="006C5CB0">
      <w:pPr>
        <w:pStyle w:val="a5"/>
        <w:spacing w:line="216" w:lineRule="auto"/>
        <w:ind w:left="-284"/>
        <w:jc w:val="both"/>
        <w:rPr>
          <w:rFonts w:ascii="Times New Roman" w:hAnsi="Times New Roman"/>
          <w:sz w:val="24"/>
          <w:szCs w:val="24"/>
        </w:rPr>
      </w:pPr>
      <w:r w:rsidRPr="00D60501">
        <w:rPr>
          <w:rFonts w:ascii="Times New Roman" w:hAnsi="Times New Roman"/>
          <w:sz w:val="24"/>
          <w:szCs w:val="24"/>
        </w:rPr>
        <w:t>У2</w:t>
      </w:r>
      <w:r>
        <w:rPr>
          <w:rFonts w:ascii="Times New Roman" w:hAnsi="Times New Roman"/>
          <w:sz w:val="24"/>
          <w:szCs w:val="24"/>
        </w:rPr>
        <w:t>-</w:t>
      </w:r>
      <w:r w:rsidRPr="00AF0534">
        <w:rPr>
          <w:rFonts w:ascii="Times New Roman" w:hAnsi="Times New Roman"/>
          <w:sz w:val="24"/>
          <w:szCs w:val="24"/>
        </w:rPr>
        <w:t>руководствоваться действующими законодательными и иными нормативными правовыми актами, регулирующими порядок планирования и финансирования деятельности государстве</w:t>
      </w:r>
      <w:r w:rsidRPr="00AF0534">
        <w:rPr>
          <w:rFonts w:ascii="Times New Roman" w:hAnsi="Times New Roman"/>
          <w:sz w:val="24"/>
          <w:szCs w:val="24"/>
        </w:rPr>
        <w:t>н</w:t>
      </w:r>
      <w:r w:rsidRPr="00AF0534">
        <w:rPr>
          <w:rFonts w:ascii="Times New Roman" w:hAnsi="Times New Roman"/>
          <w:sz w:val="24"/>
          <w:szCs w:val="24"/>
        </w:rPr>
        <w:t>ных и муниципальных учреждений;</w:t>
      </w:r>
    </w:p>
    <w:p w:rsidR="006C5CB0" w:rsidRPr="00AF0534" w:rsidRDefault="006C5CB0" w:rsidP="006C5CB0">
      <w:pPr>
        <w:pStyle w:val="a5"/>
        <w:spacing w:line="216" w:lineRule="auto"/>
        <w:ind w:left="-284"/>
        <w:jc w:val="both"/>
        <w:rPr>
          <w:rFonts w:ascii="Times New Roman" w:hAnsi="Times New Roman"/>
          <w:sz w:val="24"/>
          <w:szCs w:val="24"/>
        </w:rPr>
      </w:pPr>
      <w:r w:rsidRPr="00AF0534">
        <w:rPr>
          <w:rFonts w:ascii="Times New Roman" w:hAnsi="Times New Roman"/>
          <w:sz w:val="24"/>
          <w:szCs w:val="24"/>
        </w:rPr>
        <w:t>У3- рассчитывать основные показатели деятельности бюджетных и автономных учреждений;</w:t>
      </w:r>
    </w:p>
    <w:p w:rsidR="006C5CB0" w:rsidRPr="00AF0534" w:rsidRDefault="006C5CB0" w:rsidP="006C5CB0">
      <w:pPr>
        <w:pStyle w:val="a5"/>
        <w:spacing w:line="216" w:lineRule="auto"/>
        <w:ind w:left="-284"/>
        <w:jc w:val="both"/>
        <w:rPr>
          <w:rFonts w:ascii="Times New Roman" w:hAnsi="Times New Roman"/>
          <w:sz w:val="24"/>
          <w:szCs w:val="24"/>
        </w:rPr>
      </w:pPr>
      <w:r w:rsidRPr="00AF0534">
        <w:rPr>
          <w:rFonts w:ascii="Times New Roman" w:hAnsi="Times New Roman"/>
          <w:sz w:val="24"/>
          <w:szCs w:val="24"/>
        </w:rPr>
        <w:t>У4-исчислять расходы на оплату труда работников государственных и муниципальных учрежд</w:t>
      </w:r>
      <w:r w:rsidRPr="00AF0534">
        <w:rPr>
          <w:rFonts w:ascii="Times New Roman" w:hAnsi="Times New Roman"/>
          <w:sz w:val="24"/>
          <w:szCs w:val="24"/>
        </w:rPr>
        <w:t>е</w:t>
      </w:r>
      <w:r w:rsidRPr="00AF0534">
        <w:rPr>
          <w:rFonts w:ascii="Times New Roman" w:hAnsi="Times New Roman"/>
          <w:sz w:val="24"/>
          <w:szCs w:val="24"/>
        </w:rPr>
        <w:t>ний; использовать утвержденные методики определения расходов на содержание бюджетных и автономных учреждений;</w:t>
      </w:r>
    </w:p>
    <w:p w:rsidR="006C5CB0" w:rsidRPr="00AF0534" w:rsidRDefault="006C5CB0" w:rsidP="006C5CB0">
      <w:pPr>
        <w:pStyle w:val="a5"/>
        <w:spacing w:line="216" w:lineRule="auto"/>
        <w:ind w:left="-284"/>
        <w:jc w:val="both"/>
        <w:rPr>
          <w:rFonts w:ascii="Times New Roman" w:hAnsi="Times New Roman"/>
          <w:sz w:val="24"/>
          <w:szCs w:val="24"/>
        </w:rPr>
      </w:pPr>
      <w:r w:rsidRPr="00AF0534">
        <w:rPr>
          <w:rFonts w:ascii="Times New Roman" w:hAnsi="Times New Roman"/>
          <w:sz w:val="24"/>
          <w:szCs w:val="24"/>
        </w:rPr>
        <w:t>У5 -</w:t>
      </w:r>
      <w:r>
        <w:rPr>
          <w:rFonts w:ascii="Times New Roman" w:hAnsi="Times New Roman"/>
          <w:sz w:val="24"/>
          <w:szCs w:val="24"/>
        </w:rPr>
        <w:t xml:space="preserve"> </w:t>
      </w:r>
      <w:r w:rsidRPr="00AF0534">
        <w:rPr>
          <w:rFonts w:ascii="Times New Roman" w:hAnsi="Times New Roman"/>
          <w:sz w:val="24"/>
          <w:szCs w:val="24"/>
        </w:rPr>
        <w:t>составлять бюджетные сметы казенных учреждений;</w:t>
      </w:r>
    </w:p>
    <w:p w:rsidR="006C5CB0" w:rsidRPr="00AF0534" w:rsidRDefault="006C5CB0" w:rsidP="006C5CB0">
      <w:pPr>
        <w:pStyle w:val="a5"/>
        <w:tabs>
          <w:tab w:val="left" w:pos="426"/>
        </w:tabs>
        <w:spacing w:line="216" w:lineRule="auto"/>
        <w:ind w:left="-284"/>
        <w:jc w:val="both"/>
        <w:rPr>
          <w:rFonts w:ascii="Times New Roman" w:hAnsi="Times New Roman"/>
          <w:sz w:val="24"/>
          <w:szCs w:val="24"/>
        </w:rPr>
      </w:pPr>
      <w:r w:rsidRPr="00AF0534">
        <w:rPr>
          <w:rFonts w:ascii="Times New Roman" w:hAnsi="Times New Roman"/>
          <w:sz w:val="24"/>
          <w:szCs w:val="24"/>
        </w:rPr>
        <w:t>У6 -составлять планы финансово-хозяйственной деятельности бюджетных и автономных учре</w:t>
      </w:r>
      <w:r w:rsidRPr="00AF0534">
        <w:rPr>
          <w:rFonts w:ascii="Times New Roman" w:hAnsi="Times New Roman"/>
          <w:sz w:val="24"/>
          <w:szCs w:val="24"/>
        </w:rPr>
        <w:t>ж</w:t>
      </w:r>
      <w:r w:rsidRPr="00AF0534">
        <w:rPr>
          <w:rFonts w:ascii="Times New Roman" w:hAnsi="Times New Roman"/>
          <w:sz w:val="24"/>
          <w:szCs w:val="24"/>
        </w:rPr>
        <w:t>дений;</w:t>
      </w:r>
    </w:p>
    <w:p w:rsidR="006C5CB0" w:rsidRDefault="006C5CB0" w:rsidP="002F49EB">
      <w:pPr>
        <w:pStyle w:val="a5"/>
        <w:spacing w:line="216" w:lineRule="auto"/>
        <w:ind w:left="-284"/>
        <w:jc w:val="both"/>
        <w:rPr>
          <w:rFonts w:ascii="Times New Roman" w:hAnsi="Times New Roman"/>
          <w:sz w:val="24"/>
          <w:szCs w:val="24"/>
        </w:rPr>
      </w:pPr>
    </w:p>
    <w:p w:rsidR="006A0ED6" w:rsidRDefault="006A0ED6">
      <w:pPr>
        <w:rPr>
          <w:rFonts w:ascii="Times New Roman" w:eastAsia="Calibri" w:hAnsi="Times New Roman" w:cs="Times New Roman"/>
          <w:sz w:val="24"/>
          <w:szCs w:val="24"/>
        </w:rPr>
      </w:pPr>
      <w:r>
        <w:rPr>
          <w:rFonts w:ascii="Times New Roman" w:hAnsi="Times New Roman"/>
          <w:sz w:val="24"/>
          <w:szCs w:val="24"/>
        </w:rPr>
        <w:br w:type="page"/>
      </w:r>
    </w:p>
    <w:p w:rsidR="006C5CB0" w:rsidRPr="00EC56A1" w:rsidRDefault="006C5CB0" w:rsidP="006C5CB0">
      <w:pPr>
        <w:pStyle w:val="a5"/>
        <w:spacing w:line="216" w:lineRule="auto"/>
        <w:ind w:left="-284"/>
        <w:jc w:val="both"/>
        <w:rPr>
          <w:rFonts w:ascii="Times New Roman" w:hAnsi="Times New Roman"/>
          <w:sz w:val="24"/>
          <w:szCs w:val="24"/>
        </w:rPr>
      </w:pPr>
      <w:r w:rsidRPr="00EC56A1">
        <w:rPr>
          <w:rFonts w:ascii="Times New Roman" w:hAnsi="Times New Roman"/>
          <w:sz w:val="24"/>
          <w:szCs w:val="24"/>
        </w:rPr>
        <w:lastRenderedPageBreak/>
        <w:t>З1 - действующие законодательные и нормативные акты, регулирующие законодательные и иные нормативные правовые акты, регулирующие деятельность органов государственной власти и органов местного самоуправления по вопросам организации бюджетного процесса, межбюдже</w:t>
      </w:r>
      <w:r w:rsidRPr="00EC56A1">
        <w:rPr>
          <w:rFonts w:ascii="Times New Roman" w:hAnsi="Times New Roman"/>
          <w:sz w:val="24"/>
          <w:szCs w:val="24"/>
        </w:rPr>
        <w:t>т</w:t>
      </w:r>
      <w:r w:rsidRPr="00EC56A1">
        <w:rPr>
          <w:rFonts w:ascii="Times New Roman" w:hAnsi="Times New Roman"/>
          <w:sz w:val="24"/>
          <w:szCs w:val="24"/>
        </w:rPr>
        <w:t>ных отношений, финансово- экономического планирования;</w:t>
      </w:r>
    </w:p>
    <w:p w:rsidR="006C5CB0" w:rsidRPr="00EC56A1" w:rsidRDefault="006C5CB0" w:rsidP="006C5CB0">
      <w:pPr>
        <w:pStyle w:val="a5"/>
        <w:spacing w:line="216" w:lineRule="auto"/>
        <w:ind w:left="-284"/>
        <w:jc w:val="both"/>
        <w:rPr>
          <w:rFonts w:ascii="Times New Roman" w:hAnsi="Times New Roman"/>
          <w:sz w:val="24"/>
          <w:szCs w:val="24"/>
        </w:rPr>
      </w:pPr>
      <w:r w:rsidRPr="00EC56A1">
        <w:rPr>
          <w:rFonts w:ascii="Times New Roman" w:hAnsi="Times New Roman"/>
          <w:sz w:val="24"/>
          <w:szCs w:val="24"/>
        </w:rPr>
        <w:t>З2 - структуру бюджетной системы Российской Федерации, принципы ее построения;</w:t>
      </w:r>
    </w:p>
    <w:p w:rsidR="006C5CB0" w:rsidRPr="00EC56A1" w:rsidRDefault="006C5CB0" w:rsidP="006C5CB0">
      <w:pPr>
        <w:pStyle w:val="a5"/>
        <w:spacing w:line="216" w:lineRule="auto"/>
        <w:ind w:left="-284"/>
        <w:jc w:val="both"/>
        <w:rPr>
          <w:rFonts w:ascii="Times New Roman" w:hAnsi="Times New Roman"/>
          <w:sz w:val="24"/>
          <w:szCs w:val="24"/>
        </w:rPr>
      </w:pPr>
      <w:r w:rsidRPr="00EC56A1">
        <w:rPr>
          <w:rFonts w:ascii="Times New Roman" w:hAnsi="Times New Roman"/>
          <w:sz w:val="24"/>
          <w:szCs w:val="24"/>
        </w:rPr>
        <w:t>З3 - бюджетные полномочия Российской Федерации, субъектов Российской Федерации и мун</w:t>
      </w:r>
      <w:r w:rsidRPr="00EC56A1">
        <w:rPr>
          <w:rFonts w:ascii="Times New Roman" w:hAnsi="Times New Roman"/>
          <w:sz w:val="24"/>
          <w:szCs w:val="24"/>
        </w:rPr>
        <w:t>и</w:t>
      </w:r>
      <w:r w:rsidRPr="00EC56A1">
        <w:rPr>
          <w:rFonts w:ascii="Times New Roman" w:hAnsi="Times New Roman"/>
          <w:sz w:val="24"/>
          <w:szCs w:val="24"/>
        </w:rPr>
        <w:t>ципальных образований;</w:t>
      </w:r>
    </w:p>
    <w:p w:rsidR="006C5CB0" w:rsidRPr="00EC56A1" w:rsidRDefault="006C5CB0" w:rsidP="006C5CB0">
      <w:pPr>
        <w:pStyle w:val="a5"/>
        <w:spacing w:line="216" w:lineRule="auto"/>
        <w:ind w:left="-284"/>
        <w:jc w:val="both"/>
        <w:rPr>
          <w:rFonts w:ascii="Times New Roman" w:hAnsi="Times New Roman"/>
          <w:sz w:val="24"/>
          <w:szCs w:val="24"/>
        </w:rPr>
      </w:pPr>
      <w:r w:rsidRPr="00EC56A1">
        <w:rPr>
          <w:rFonts w:ascii="Times New Roman" w:hAnsi="Times New Roman"/>
          <w:sz w:val="24"/>
          <w:szCs w:val="24"/>
        </w:rPr>
        <w:t>З4 - действующие законодательные и нормативные правовые акты, регулирующие порядок планирования и финансирования деятельности государственных и муниципальных учреждений;</w:t>
      </w:r>
    </w:p>
    <w:p w:rsidR="006C5CB0" w:rsidRPr="00EC56A1" w:rsidRDefault="006C5CB0" w:rsidP="006C5CB0">
      <w:pPr>
        <w:pStyle w:val="a5"/>
        <w:spacing w:line="216" w:lineRule="auto"/>
        <w:ind w:left="-284"/>
        <w:jc w:val="both"/>
        <w:rPr>
          <w:rFonts w:ascii="Times New Roman" w:hAnsi="Times New Roman"/>
          <w:sz w:val="24"/>
          <w:szCs w:val="24"/>
        </w:rPr>
      </w:pPr>
      <w:r w:rsidRPr="00EC56A1">
        <w:rPr>
          <w:rFonts w:ascii="Times New Roman" w:hAnsi="Times New Roman"/>
          <w:sz w:val="24"/>
          <w:szCs w:val="24"/>
        </w:rPr>
        <w:t>З5 - типы государственных и муниципальных учреждений и порядок их деятельности;</w:t>
      </w:r>
    </w:p>
    <w:p w:rsidR="006C5CB0" w:rsidRPr="00EC56A1" w:rsidRDefault="006C5CB0" w:rsidP="006C5CB0">
      <w:pPr>
        <w:pStyle w:val="a5"/>
        <w:spacing w:line="216" w:lineRule="auto"/>
        <w:ind w:left="-284"/>
        <w:jc w:val="both"/>
        <w:rPr>
          <w:rFonts w:ascii="Times New Roman" w:hAnsi="Times New Roman"/>
          <w:sz w:val="24"/>
          <w:szCs w:val="24"/>
        </w:rPr>
      </w:pPr>
      <w:r w:rsidRPr="00EC56A1">
        <w:rPr>
          <w:rFonts w:ascii="Times New Roman" w:hAnsi="Times New Roman"/>
          <w:sz w:val="24"/>
          <w:szCs w:val="24"/>
        </w:rPr>
        <w:t>З6 - методику расчета основных показателей деятельности государственных и муниципальных учреждений;</w:t>
      </w:r>
    </w:p>
    <w:p w:rsidR="006C5CB0" w:rsidRPr="00EC56A1" w:rsidRDefault="006C5CB0" w:rsidP="006C5CB0">
      <w:pPr>
        <w:pStyle w:val="a5"/>
        <w:spacing w:line="216" w:lineRule="auto"/>
        <w:ind w:left="-284"/>
        <w:jc w:val="both"/>
        <w:rPr>
          <w:rFonts w:ascii="Times New Roman" w:hAnsi="Times New Roman"/>
          <w:sz w:val="24"/>
          <w:szCs w:val="24"/>
        </w:rPr>
      </w:pPr>
      <w:r w:rsidRPr="00EC56A1">
        <w:rPr>
          <w:rFonts w:ascii="Times New Roman" w:hAnsi="Times New Roman"/>
          <w:sz w:val="24"/>
          <w:szCs w:val="24"/>
        </w:rPr>
        <w:t>З7 - порядок установления и применения систем оплаты труда работников государственных и муниципальных учреждений; методику определения расходов на оплату труда и других затрат на содержание учреждений;</w:t>
      </w:r>
    </w:p>
    <w:p w:rsidR="006C5CB0" w:rsidRDefault="006C5CB0" w:rsidP="006C5CB0">
      <w:pPr>
        <w:pStyle w:val="a5"/>
        <w:spacing w:line="216" w:lineRule="auto"/>
        <w:ind w:left="-284"/>
        <w:jc w:val="both"/>
        <w:rPr>
          <w:rFonts w:ascii="Times New Roman" w:hAnsi="Times New Roman"/>
          <w:sz w:val="24"/>
          <w:szCs w:val="24"/>
        </w:rPr>
      </w:pPr>
      <w:r w:rsidRPr="00EC56A1">
        <w:rPr>
          <w:rFonts w:ascii="Times New Roman" w:hAnsi="Times New Roman"/>
          <w:sz w:val="24"/>
          <w:szCs w:val="24"/>
        </w:rPr>
        <w:t>З8 - порядок составления, утверждения и ведения бюджетных смет казенных учреждений; пор</w:t>
      </w:r>
      <w:r w:rsidRPr="00EC56A1">
        <w:rPr>
          <w:rFonts w:ascii="Times New Roman" w:hAnsi="Times New Roman"/>
          <w:sz w:val="24"/>
          <w:szCs w:val="24"/>
        </w:rPr>
        <w:t>я</w:t>
      </w:r>
      <w:r w:rsidRPr="00EC56A1">
        <w:rPr>
          <w:rFonts w:ascii="Times New Roman" w:hAnsi="Times New Roman"/>
          <w:sz w:val="24"/>
          <w:szCs w:val="24"/>
        </w:rPr>
        <w:t>док составления, утверждения и ведения плана финансово-хозяйственной деятельности бюдже</w:t>
      </w:r>
      <w:r w:rsidRPr="00EC56A1">
        <w:rPr>
          <w:rFonts w:ascii="Times New Roman" w:hAnsi="Times New Roman"/>
          <w:sz w:val="24"/>
          <w:szCs w:val="24"/>
        </w:rPr>
        <w:t>т</w:t>
      </w:r>
      <w:r w:rsidRPr="00EC56A1">
        <w:rPr>
          <w:rFonts w:ascii="Times New Roman" w:hAnsi="Times New Roman"/>
          <w:sz w:val="24"/>
          <w:szCs w:val="24"/>
        </w:rPr>
        <w:t>ных и автономных учреждений;</w:t>
      </w:r>
    </w:p>
    <w:p w:rsidR="006C5CB0" w:rsidRPr="00EC56A1" w:rsidRDefault="006C5CB0" w:rsidP="006C5CB0">
      <w:pPr>
        <w:pStyle w:val="a5"/>
        <w:spacing w:line="216" w:lineRule="auto"/>
        <w:ind w:left="-284"/>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6"/>
        <w:gridCol w:w="8331"/>
      </w:tblGrid>
      <w:tr w:rsidR="006C5CB0" w:rsidRPr="00EC56A1" w:rsidTr="0063429F">
        <w:trPr>
          <w:trHeight w:val="651"/>
          <w:jc w:val="center"/>
        </w:trPr>
        <w:tc>
          <w:tcPr>
            <w:tcW w:w="833" w:type="pct"/>
            <w:tcBorders>
              <w:top w:val="single" w:sz="4" w:space="0" w:color="auto"/>
              <w:left w:val="single" w:sz="4" w:space="0" w:color="auto"/>
              <w:bottom w:val="single" w:sz="4" w:space="0" w:color="auto"/>
              <w:right w:val="single" w:sz="4" w:space="0" w:color="auto"/>
            </w:tcBorders>
            <w:vAlign w:val="center"/>
            <w:hideMark/>
          </w:tcPr>
          <w:p w:rsidR="006C5CB0" w:rsidRPr="00EC56A1" w:rsidRDefault="006C5CB0" w:rsidP="0063429F">
            <w:pPr>
              <w:pStyle w:val="a5"/>
              <w:spacing w:line="216" w:lineRule="auto"/>
              <w:ind w:left="-284"/>
              <w:jc w:val="center"/>
              <w:rPr>
                <w:rFonts w:ascii="Times New Roman" w:hAnsi="Times New Roman"/>
                <w:sz w:val="24"/>
                <w:szCs w:val="24"/>
              </w:rPr>
            </w:pPr>
            <w:r w:rsidRPr="00EC56A1">
              <w:rPr>
                <w:rFonts w:ascii="Times New Roman" w:hAnsi="Times New Roman"/>
                <w:sz w:val="24"/>
                <w:szCs w:val="24"/>
              </w:rPr>
              <w:t>№ п.п.</w:t>
            </w:r>
          </w:p>
        </w:tc>
        <w:tc>
          <w:tcPr>
            <w:tcW w:w="4167" w:type="pct"/>
            <w:tcBorders>
              <w:top w:val="single" w:sz="4" w:space="0" w:color="auto"/>
              <w:left w:val="single" w:sz="4" w:space="0" w:color="auto"/>
              <w:bottom w:val="single" w:sz="4" w:space="0" w:color="auto"/>
              <w:right w:val="single" w:sz="4" w:space="0" w:color="auto"/>
            </w:tcBorders>
            <w:vAlign w:val="center"/>
            <w:hideMark/>
          </w:tcPr>
          <w:p w:rsidR="006C5CB0" w:rsidRPr="00EC56A1" w:rsidRDefault="006C5CB0" w:rsidP="0063429F">
            <w:pPr>
              <w:pStyle w:val="a5"/>
              <w:spacing w:line="216" w:lineRule="auto"/>
              <w:ind w:left="-284"/>
              <w:jc w:val="center"/>
              <w:rPr>
                <w:rFonts w:ascii="Times New Roman" w:hAnsi="Times New Roman"/>
                <w:sz w:val="24"/>
                <w:szCs w:val="24"/>
              </w:rPr>
            </w:pPr>
            <w:r w:rsidRPr="00EC56A1">
              <w:rPr>
                <w:rFonts w:ascii="Times New Roman" w:hAnsi="Times New Roman"/>
                <w:sz w:val="24"/>
                <w:szCs w:val="24"/>
              </w:rPr>
              <w:t>Коды и наименование  проверяемых компетенций</w:t>
            </w:r>
          </w:p>
        </w:tc>
      </w:tr>
      <w:tr w:rsidR="006C5CB0" w:rsidRPr="00D60501" w:rsidTr="0063429F">
        <w:trPr>
          <w:jc w:val="center"/>
        </w:trPr>
        <w:tc>
          <w:tcPr>
            <w:tcW w:w="833" w:type="pct"/>
            <w:tcBorders>
              <w:top w:val="single" w:sz="4" w:space="0" w:color="auto"/>
              <w:left w:val="single" w:sz="4" w:space="0" w:color="auto"/>
              <w:bottom w:val="single" w:sz="4" w:space="0" w:color="auto"/>
              <w:right w:val="single" w:sz="4" w:space="0" w:color="auto"/>
            </w:tcBorders>
            <w:hideMark/>
          </w:tcPr>
          <w:p w:rsidR="006C5CB0" w:rsidRPr="00D60501" w:rsidRDefault="006C5CB0" w:rsidP="0063429F">
            <w:pPr>
              <w:pStyle w:val="a5"/>
              <w:spacing w:line="216" w:lineRule="auto"/>
              <w:ind w:left="-284"/>
              <w:jc w:val="center"/>
              <w:rPr>
                <w:rFonts w:ascii="Times New Roman" w:hAnsi="Times New Roman"/>
                <w:sz w:val="24"/>
                <w:szCs w:val="24"/>
              </w:rPr>
            </w:pPr>
            <w:r w:rsidRPr="00D60501">
              <w:rPr>
                <w:rFonts w:ascii="Times New Roman" w:hAnsi="Times New Roman"/>
                <w:sz w:val="24"/>
                <w:szCs w:val="24"/>
              </w:rPr>
              <w:t>1</w:t>
            </w:r>
          </w:p>
        </w:tc>
        <w:tc>
          <w:tcPr>
            <w:tcW w:w="4167" w:type="pct"/>
            <w:tcBorders>
              <w:top w:val="single" w:sz="4" w:space="0" w:color="auto"/>
              <w:left w:val="single" w:sz="4" w:space="0" w:color="auto"/>
              <w:bottom w:val="single" w:sz="4" w:space="0" w:color="auto"/>
              <w:right w:val="single" w:sz="4" w:space="0" w:color="auto"/>
            </w:tcBorders>
            <w:hideMark/>
          </w:tcPr>
          <w:p w:rsidR="006C5CB0" w:rsidRPr="00E273ED" w:rsidRDefault="006C5CB0" w:rsidP="0063429F">
            <w:pPr>
              <w:pStyle w:val="a5"/>
              <w:rPr>
                <w:rFonts w:ascii="Times New Roman" w:hAnsi="Times New Roman"/>
              </w:rPr>
            </w:pPr>
            <w:r w:rsidRPr="00E273ED">
              <w:rPr>
                <w:rFonts w:ascii="Times New Roman" w:hAnsi="Times New Roman"/>
              </w:rPr>
              <w:t xml:space="preserve">ПК 2.1. </w:t>
            </w:r>
            <w:r w:rsidRPr="00E273ED">
              <w:rPr>
                <w:rFonts w:ascii="Times New Roman" w:hAnsi="Times New Roman"/>
                <w:szCs w:val="28"/>
              </w:rPr>
              <w:t>Рассчитывать показатели проектов бюджетов бюджетной системы Росси</w:t>
            </w:r>
            <w:r w:rsidRPr="00E273ED">
              <w:rPr>
                <w:rFonts w:ascii="Times New Roman" w:hAnsi="Times New Roman"/>
                <w:szCs w:val="28"/>
              </w:rPr>
              <w:t>й</w:t>
            </w:r>
            <w:r w:rsidRPr="00E273ED">
              <w:rPr>
                <w:rFonts w:ascii="Times New Roman" w:hAnsi="Times New Roman"/>
                <w:szCs w:val="28"/>
              </w:rPr>
              <w:t>ской Федерации.</w:t>
            </w:r>
          </w:p>
        </w:tc>
      </w:tr>
      <w:tr w:rsidR="006C5CB0" w:rsidRPr="00D60501" w:rsidTr="0063429F">
        <w:trPr>
          <w:jc w:val="center"/>
        </w:trPr>
        <w:tc>
          <w:tcPr>
            <w:tcW w:w="833" w:type="pct"/>
            <w:tcBorders>
              <w:top w:val="single" w:sz="4" w:space="0" w:color="auto"/>
              <w:left w:val="single" w:sz="4" w:space="0" w:color="auto"/>
              <w:bottom w:val="single" w:sz="4" w:space="0" w:color="auto"/>
              <w:right w:val="single" w:sz="4" w:space="0" w:color="auto"/>
            </w:tcBorders>
            <w:hideMark/>
          </w:tcPr>
          <w:p w:rsidR="006C5CB0" w:rsidRPr="00D60501" w:rsidRDefault="006C5CB0" w:rsidP="0063429F">
            <w:pPr>
              <w:pStyle w:val="a5"/>
              <w:spacing w:line="216" w:lineRule="auto"/>
              <w:ind w:left="-284"/>
              <w:jc w:val="center"/>
              <w:rPr>
                <w:rFonts w:ascii="Times New Roman" w:hAnsi="Times New Roman"/>
                <w:sz w:val="24"/>
                <w:szCs w:val="24"/>
              </w:rPr>
            </w:pPr>
            <w:r w:rsidRPr="00D60501">
              <w:rPr>
                <w:rFonts w:ascii="Times New Roman" w:hAnsi="Times New Roman"/>
                <w:sz w:val="24"/>
                <w:szCs w:val="24"/>
              </w:rPr>
              <w:t>2</w:t>
            </w:r>
          </w:p>
        </w:tc>
        <w:tc>
          <w:tcPr>
            <w:tcW w:w="4167" w:type="pct"/>
            <w:tcBorders>
              <w:top w:val="single" w:sz="4" w:space="0" w:color="auto"/>
              <w:left w:val="single" w:sz="4" w:space="0" w:color="auto"/>
              <w:bottom w:val="single" w:sz="4" w:space="0" w:color="auto"/>
              <w:right w:val="single" w:sz="4" w:space="0" w:color="auto"/>
            </w:tcBorders>
            <w:hideMark/>
          </w:tcPr>
          <w:p w:rsidR="006C5CB0" w:rsidRPr="00E273ED" w:rsidRDefault="006C5CB0" w:rsidP="0063429F">
            <w:pPr>
              <w:pStyle w:val="a5"/>
              <w:rPr>
                <w:rFonts w:ascii="Times New Roman" w:hAnsi="Times New Roman"/>
              </w:rPr>
            </w:pPr>
            <w:r w:rsidRPr="00E273ED">
              <w:rPr>
                <w:rFonts w:ascii="Times New Roman" w:hAnsi="Times New Roman"/>
              </w:rPr>
              <w:t>ПК 2.2.</w:t>
            </w:r>
            <w:r w:rsidRPr="00E273ED">
              <w:rPr>
                <w:rFonts w:ascii="Times New Roman" w:hAnsi="Times New Roman"/>
                <w:szCs w:val="28"/>
              </w:rPr>
              <w:t xml:space="preserve"> Обеспечивать исполнение бюджетов бюджетной системы Российской Фед</w:t>
            </w:r>
            <w:r w:rsidRPr="00E273ED">
              <w:rPr>
                <w:rFonts w:ascii="Times New Roman" w:hAnsi="Times New Roman"/>
                <w:szCs w:val="28"/>
              </w:rPr>
              <w:t>е</w:t>
            </w:r>
            <w:r w:rsidRPr="00E273ED">
              <w:rPr>
                <w:rFonts w:ascii="Times New Roman" w:hAnsi="Times New Roman"/>
                <w:szCs w:val="28"/>
              </w:rPr>
              <w:t>рации.</w:t>
            </w:r>
          </w:p>
        </w:tc>
      </w:tr>
      <w:tr w:rsidR="006C5CB0" w:rsidRPr="00D60501" w:rsidTr="0063429F">
        <w:trPr>
          <w:jc w:val="center"/>
        </w:trPr>
        <w:tc>
          <w:tcPr>
            <w:tcW w:w="833" w:type="pct"/>
            <w:tcBorders>
              <w:top w:val="single" w:sz="4" w:space="0" w:color="auto"/>
              <w:left w:val="single" w:sz="4" w:space="0" w:color="auto"/>
              <w:bottom w:val="single" w:sz="4" w:space="0" w:color="auto"/>
              <w:right w:val="single" w:sz="4" w:space="0" w:color="auto"/>
            </w:tcBorders>
            <w:hideMark/>
          </w:tcPr>
          <w:p w:rsidR="006C5CB0" w:rsidRPr="00D60501" w:rsidRDefault="006C5CB0" w:rsidP="0063429F">
            <w:pPr>
              <w:pStyle w:val="a5"/>
              <w:spacing w:line="216" w:lineRule="auto"/>
              <w:ind w:left="-284"/>
              <w:jc w:val="center"/>
              <w:rPr>
                <w:rFonts w:ascii="Times New Roman" w:hAnsi="Times New Roman"/>
                <w:sz w:val="24"/>
                <w:szCs w:val="24"/>
              </w:rPr>
            </w:pPr>
            <w:r w:rsidRPr="00D60501">
              <w:rPr>
                <w:rFonts w:ascii="Times New Roman" w:hAnsi="Times New Roman"/>
                <w:sz w:val="24"/>
                <w:szCs w:val="24"/>
              </w:rPr>
              <w:t>3</w:t>
            </w:r>
          </w:p>
        </w:tc>
        <w:tc>
          <w:tcPr>
            <w:tcW w:w="4167" w:type="pct"/>
            <w:tcBorders>
              <w:top w:val="single" w:sz="4" w:space="0" w:color="auto"/>
              <w:left w:val="single" w:sz="4" w:space="0" w:color="auto"/>
              <w:bottom w:val="single" w:sz="4" w:space="0" w:color="auto"/>
              <w:right w:val="single" w:sz="4" w:space="0" w:color="auto"/>
            </w:tcBorders>
            <w:hideMark/>
          </w:tcPr>
          <w:p w:rsidR="006C5CB0" w:rsidRPr="00E273ED" w:rsidRDefault="006C5CB0" w:rsidP="0063429F">
            <w:pPr>
              <w:pStyle w:val="a5"/>
              <w:rPr>
                <w:rFonts w:ascii="Times New Roman" w:hAnsi="Times New Roman"/>
              </w:rPr>
            </w:pPr>
            <w:r w:rsidRPr="00E273ED">
              <w:rPr>
                <w:rFonts w:ascii="Times New Roman" w:hAnsi="Times New Roman"/>
              </w:rPr>
              <w:t>ПК 2.3.</w:t>
            </w:r>
            <w:r w:rsidRPr="00E273ED">
              <w:rPr>
                <w:rFonts w:ascii="Times New Roman" w:hAnsi="Times New Roman"/>
                <w:szCs w:val="28"/>
              </w:rPr>
              <w:t xml:space="preserve"> Осуществлять контроль за совершением операций со средствами бюджетов бюджетной системы Российской Федерации.</w:t>
            </w:r>
          </w:p>
        </w:tc>
      </w:tr>
      <w:tr w:rsidR="006C5CB0" w:rsidRPr="00D60501" w:rsidTr="0063429F">
        <w:trPr>
          <w:jc w:val="center"/>
        </w:trPr>
        <w:tc>
          <w:tcPr>
            <w:tcW w:w="833" w:type="pct"/>
            <w:tcBorders>
              <w:top w:val="single" w:sz="4" w:space="0" w:color="auto"/>
              <w:left w:val="single" w:sz="4" w:space="0" w:color="auto"/>
              <w:bottom w:val="single" w:sz="4" w:space="0" w:color="auto"/>
              <w:right w:val="single" w:sz="4" w:space="0" w:color="auto"/>
            </w:tcBorders>
            <w:hideMark/>
          </w:tcPr>
          <w:p w:rsidR="006C5CB0" w:rsidRPr="00D60501" w:rsidRDefault="006C5CB0" w:rsidP="0063429F">
            <w:pPr>
              <w:pStyle w:val="a5"/>
              <w:spacing w:line="216" w:lineRule="auto"/>
              <w:ind w:left="-284"/>
              <w:jc w:val="center"/>
              <w:rPr>
                <w:rFonts w:ascii="Times New Roman" w:hAnsi="Times New Roman"/>
                <w:sz w:val="24"/>
                <w:szCs w:val="24"/>
              </w:rPr>
            </w:pPr>
            <w:r w:rsidRPr="00D60501">
              <w:rPr>
                <w:rFonts w:ascii="Times New Roman" w:hAnsi="Times New Roman"/>
                <w:sz w:val="24"/>
                <w:szCs w:val="24"/>
              </w:rPr>
              <w:t>4</w:t>
            </w:r>
          </w:p>
        </w:tc>
        <w:tc>
          <w:tcPr>
            <w:tcW w:w="4167" w:type="pct"/>
            <w:tcBorders>
              <w:top w:val="single" w:sz="4" w:space="0" w:color="auto"/>
              <w:left w:val="single" w:sz="4" w:space="0" w:color="auto"/>
              <w:bottom w:val="single" w:sz="4" w:space="0" w:color="auto"/>
              <w:right w:val="single" w:sz="4" w:space="0" w:color="auto"/>
            </w:tcBorders>
            <w:hideMark/>
          </w:tcPr>
          <w:p w:rsidR="006C5CB0" w:rsidRPr="00E273ED" w:rsidRDefault="006C5CB0" w:rsidP="0063429F">
            <w:pPr>
              <w:pStyle w:val="a5"/>
              <w:rPr>
                <w:rFonts w:ascii="Times New Roman" w:hAnsi="Times New Roman"/>
              </w:rPr>
            </w:pPr>
            <w:r w:rsidRPr="00E273ED">
              <w:rPr>
                <w:rFonts w:ascii="Times New Roman" w:hAnsi="Times New Roman"/>
              </w:rPr>
              <w:t xml:space="preserve">ПК 2.4. </w:t>
            </w:r>
            <w:r w:rsidRPr="00E273ED">
              <w:rPr>
                <w:rFonts w:ascii="Times New Roman" w:hAnsi="Times New Roman"/>
                <w:szCs w:val="28"/>
              </w:rPr>
              <w:t>Составлять бюджетные сметы казенных учреждений и планы финансово</w:t>
            </w:r>
            <w:r w:rsidRPr="00E273ED">
              <w:rPr>
                <w:rFonts w:ascii="Times New Roman" w:hAnsi="Times New Roman"/>
              </w:rPr>
              <w:t xml:space="preserve"> </w:t>
            </w:r>
            <w:r w:rsidRPr="00E273ED">
              <w:rPr>
                <w:rFonts w:ascii="Times New Roman" w:hAnsi="Times New Roman"/>
                <w:szCs w:val="28"/>
              </w:rPr>
              <w:t>- хозяйственной деятельности бюджетных и автономных учреждений.</w:t>
            </w:r>
          </w:p>
        </w:tc>
      </w:tr>
    </w:tbl>
    <w:p w:rsidR="006C5CB0" w:rsidRDefault="006C5CB0" w:rsidP="006C5CB0">
      <w:pPr>
        <w:pStyle w:val="a5"/>
        <w:spacing w:line="216" w:lineRule="auto"/>
        <w:ind w:left="-284"/>
        <w:jc w:val="both"/>
        <w:rPr>
          <w:rFonts w:ascii="Times New Roman" w:hAnsi="Times New Roman"/>
          <w:sz w:val="28"/>
          <w:szCs w:val="28"/>
        </w:rPr>
      </w:pPr>
      <w:r w:rsidRPr="00D60501">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t>________________________________________________</w:t>
      </w:r>
      <w:r w:rsidR="00E8375C">
        <w:rPr>
          <w:rFonts w:ascii="Times New Roman" w:hAnsi="Times New Roman"/>
          <w:sz w:val="28"/>
          <w:szCs w:val="28"/>
        </w:rPr>
        <w:t>________</w:t>
      </w:r>
      <w:r>
        <w:rPr>
          <w:rFonts w:ascii="Times New Roman" w:hAnsi="Times New Roman"/>
          <w:sz w:val="28"/>
          <w:szCs w:val="28"/>
        </w:rPr>
        <w:t>_________________</w:t>
      </w:r>
      <w:r w:rsidRPr="00D60501">
        <w:rPr>
          <w:rFonts w:ascii="Times New Roman" w:hAnsi="Times New Roman"/>
          <w:sz w:val="28"/>
          <w:szCs w:val="28"/>
        </w:rPr>
        <w:t>_</w:t>
      </w:r>
    </w:p>
    <w:p w:rsidR="006C5CB0" w:rsidRPr="00D60501" w:rsidRDefault="006C5CB0" w:rsidP="006C5CB0">
      <w:pPr>
        <w:pStyle w:val="a5"/>
        <w:spacing w:line="216" w:lineRule="auto"/>
        <w:ind w:left="-284"/>
        <w:jc w:val="both"/>
        <w:rPr>
          <w:rFonts w:ascii="Times New Roman" w:hAnsi="Times New Roman"/>
          <w:sz w:val="28"/>
          <w:szCs w:val="28"/>
        </w:rPr>
      </w:pPr>
    </w:p>
    <w:p w:rsidR="006C5CB0" w:rsidRPr="00D60501" w:rsidRDefault="006C5CB0" w:rsidP="006C5CB0">
      <w:pPr>
        <w:pStyle w:val="a5"/>
        <w:spacing w:line="216" w:lineRule="auto"/>
        <w:ind w:left="-284"/>
        <w:jc w:val="both"/>
        <w:rPr>
          <w:rFonts w:ascii="Times New Roman" w:hAnsi="Times New Roman"/>
          <w:sz w:val="28"/>
          <w:szCs w:val="28"/>
        </w:rPr>
      </w:pPr>
      <w:r w:rsidRPr="00D60501">
        <w:rPr>
          <w:rFonts w:ascii="Times New Roman" w:hAnsi="Times New Roman"/>
          <w:sz w:val="28"/>
          <w:szCs w:val="28"/>
        </w:rPr>
        <w:t>Оценка курсовой работы  «____»  _______________</w:t>
      </w:r>
    </w:p>
    <w:p w:rsidR="006C5CB0" w:rsidRPr="00D60501" w:rsidRDefault="006C5CB0" w:rsidP="006C5CB0">
      <w:pPr>
        <w:pStyle w:val="a5"/>
        <w:spacing w:line="216" w:lineRule="auto"/>
        <w:ind w:left="-284"/>
        <w:jc w:val="center"/>
        <w:rPr>
          <w:rFonts w:ascii="Times New Roman" w:hAnsi="Times New Roman"/>
          <w:sz w:val="28"/>
          <w:szCs w:val="28"/>
          <w:vertAlign w:val="superscript"/>
        </w:rPr>
      </w:pPr>
      <w:r w:rsidRPr="00D60501">
        <w:rPr>
          <w:rFonts w:ascii="Times New Roman" w:hAnsi="Times New Roman"/>
          <w:sz w:val="28"/>
          <w:szCs w:val="28"/>
          <w:vertAlign w:val="superscript"/>
        </w:rPr>
        <w:t>(прописью)</w:t>
      </w:r>
    </w:p>
    <w:p w:rsidR="006C5CB0" w:rsidRPr="00D60501" w:rsidRDefault="006C5CB0" w:rsidP="006C5CB0">
      <w:pPr>
        <w:pStyle w:val="a5"/>
        <w:spacing w:line="216" w:lineRule="auto"/>
        <w:ind w:left="-284"/>
        <w:jc w:val="both"/>
        <w:rPr>
          <w:rFonts w:ascii="Times New Roman" w:hAnsi="Times New Roman"/>
          <w:sz w:val="28"/>
          <w:szCs w:val="28"/>
        </w:rPr>
      </w:pPr>
      <w:r w:rsidRPr="00D60501">
        <w:rPr>
          <w:rFonts w:ascii="Times New Roman" w:hAnsi="Times New Roman"/>
          <w:sz w:val="28"/>
          <w:szCs w:val="28"/>
        </w:rPr>
        <w:t xml:space="preserve">Руководитель курсовой работы ______ </w:t>
      </w:r>
      <w:r>
        <w:rPr>
          <w:rFonts w:ascii="Times New Roman" w:hAnsi="Times New Roman"/>
          <w:sz w:val="28"/>
          <w:szCs w:val="28"/>
        </w:rPr>
        <w:t>М</w:t>
      </w:r>
      <w:r w:rsidRPr="00D60501">
        <w:rPr>
          <w:rFonts w:ascii="Times New Roman" w:hAnsi="Times New Roman"/>
          <w:sz w:val="28"/>
          <w:szCs w:val="28"/>
        </w:rPr>
        <w:t>.</w:t>
      </w:r>
      <w:r>
        <w:rPr>
          <w:rFonts w:ascii="Times New Roman" w:hAnsi="Times New Roman"/>
          <w:sz w:val="28"/>
          <w:szCs w:val="28"/>
        </w:rPr>
        <w:t>Ю</w:t>
      </w:r>
      <w:r w:rsidRPr="00D60501">
        <w:rPr>
          <w:rFonts w:ascii="Times New Roman" w:hAnsi="Times New Roman"/>
          <w:sz w:val="28"/>
          <w:szCs w:val="28"/>
        </w:rPr>
        <w:t xml:space="preserve">. </w:t>
      </w:r>
      <w:r>
        <w:rPr>
          <w:rFonts w:ascii="Times New Roman" w:hAnsi="Times New Roman"/>
          <w:sz w:val="28"/>
          <w:szCs w:val="28"/>
        </w:rPr>
        <w:t>Татаринк</w:t>
      </w:r>
      <w:r w:rsidRPr="00D60501">
        <w:rPr>
          <w:rFonts w:ascii="Times New Roman" w:hAnsi="Times New Roman"/>
          <w:sz w:val="28"/>
          <w:szCs w:val="28"/>
        </w:rPr>
        <w:t>ова «____»_______</w:t>
      </w:r>
      <w:r w:rsidR="004504AC">
        <w:rPr>
          <w:rFonts w:ascii="Times New Roman" w:hAnsi="Times New Roman"/>
          <w:sz w:val="28"/>
          <w:szCs w:val="28"/>
        </w:rPr>
        <w:t>201</w:t>
      </w:r>
      <w:r w:rsidR="006A0ED6">
        <w:rPr>
          <w:rFonts w:ascii="Times New Roman" w:hAnsi="Times New Roman"/>
          <w:sz w:val="28"/>
          <w:szCs w:val="28"/>
        </w:rPr>
        <w:t>8</w:t>
      </w:r>
      <w:r w:rsidR="004504AC">
        <w:rPr>
          <w:rFonts w:ascii="Times New Roman" w:hAnsi="Times New Roman"/>
          <w:sz w:val="28"/>
          <w:szCs w:val="28"/>
        </w:rPr>
        <w:t xml:space="preserve"> </w:t>
      </w:r>
      <w:r w:rsidRPr="00D60501">
        <w:rPr>
          <w:rFonts w:ascii="Times New Roman" w:hAnsi="Times New Roman"/>
          <w:sz w:val="28"/>
          <w:szCs w:val="28"/>
        </w:rPr>
        <w:t>г.</w:t>
      </w:r>
    </w:p>
    <w:p w:rsidR="006C5CB0" w:rsidRPr="00D60501" w:rsidRDefault="006C5CB0" w:rsidP="006C5CB0">
      <w:pPr>
        <w:pStyle w:val="a5"/>
        <w:spacing w:line="216" w:lineRule="auto"/>
        <w:ind w:left="-284"/>
        <w:jc w:val="center"/>
        <w:rPr>
          <w:rFonts w:ascii="Times New Roman" w:hAnsi="Times New Roman"/>
          <w:sz w:val="28"/>
          <w:szCs w:val="28"/>
          <w:vertAlign w:val="superscript"/>
        </w:rPr>
      </w:pPr>
      <w:r w:rsidRPr="00D60501">
        <w:rPr>
          <w:rFonts w:ascii="Times New Roman" w:hAnsi="Times New Roman"/>
          <w:sz w:val="28"/>
          <w:szCs w:val="28"/>
          <w:vertAlign w:val="superscript"/>
        </w:rPr>
        <w:t>подпись                                                                     дата</w:t>
      </w:r>
    </w:p>
    <w:p w:rsidR="006C5CB0" w:rsidRPr="00D60501" w:rsidRDefault="006C5CB0" w:rsidP="006C5CB0">
      <w:pPr>
        <w:pStyle w:val="a5"/>
        <w:spacing w:line="216" w:lineRule="auto"/>
        <w:ind w:left="-284"/>
        <w:jc w:val="both"/>
        <w:rPr>
          <w:rFonts w:ascii="Times New Roman" w:hAnsi="Times New Roman"/>
          <w:sz w:val="28"/>
          <w:szCs w:val="28"/>
        </w:rPr>
      </w:pPr>
      <w:r w:rsidRPr="00D60501">
        <w:rPr>
          <w:rFonts w:ascii="Times New Roman" w:hAnsi="Times New Roman"/>
          <w:sz w:val="28"/>
          <w:szCs w:val="28"/>
        </w:rPr>
        <w:t>С отзывом ознакомлен студент ______ ______________ «____»_______</w:t>
      </w:r>
      <w:r w:rsidR="004504AC">
        <w:rPr>
          <w:rFonts w:ascii="Times New Roman" w:hAnsi="Times New Roman"/>
          <w:sz w:val="28"/>
          <w:szCs w:val="28"/>
        </w:rPr>
        <w:t>201</w:t>
      </w:r>
      <w:r w:rsidR="006A0ED6">
        <w:rPr>
          <w:rFonts w:ascii="Times New Roman" w:hAnsi="Times New Roman"/>
          <w:sz w:val="28"/>
          <w:szCs w:val="28"/>
        </w:rPr>
        <w:t>8</w:t>
      </w:r>
      <w:r w:rsidR="004504AC">
        <w:rPr>
          <w:rFonts w:ascii="Times New Roman" w:hAnsi="Times New Roman"/>
          <w:sz w:val="28"/>
          <w:szCs w:val="28"/>
        </w:rPr>
        <w:t xml:space="preserve"> </w:t>
      </w:r>
      <w:r w:rsidRPr="00D60501">
        <w:rPr>
          <w:rFonts w:ascii="Times New Roman" w:hAnsi="Times New Roman"/>
          <w:sz w:val="28"/>
          <w:szCs w:val="28"/>
        </w:rPr>
        <w:t>г.</w:t>
      </w:r>
    </w:p>
    <w:p w:rsidR="006C5CB0" w:rsidRPr="00D60501" w:rsidRDefault="006C5CB0" w:rsidP="006C5CB0">
      <w:pPr>
        <w:pStyle w:val="a5"/>
        <w:spacing w:line="216" w:lineRule="auto"/>
        <w:ind w:left="-284"/>
        <w:jc w:val="center"/>
        <w:rPr>
          <w:rFonts w:ascii="Times New Roman" w:hAnsi="Times New Roman"/>
          <w:color w:val="000000"/>
          <w:sz w:val="28"/>
          <w:szCs w:val="28"/>
        </w:rPr>
      </w:pPr>
      <w:r w:rsidRPr="00D60501">
        <w:rPr>
          <w:rFonts w:ascii="Times New Roman" w:hAnsi="Times New Roman"/>
          <w:sz w:val="28"/>
          <w:szCs w:val="28"/>
          <w:vertAlign w:val="superscript"/>
        </w:rPr>
        <w:t>подпись                     Ф.И.О.                                       дата</w:t>
      </w:r>
    </w:p>
    <w:p w:rsidR="006C5CB0" w:rsidRDefault="006C5CB0" w:rsidP="006C5CB0"/>
    <w:p w:rsidR="002F49EB" w:rsidRPr="003110C3" w:rsidRDefault="002F49EB" w:rsidP="002F49EB">
      <w:pPr>
        <w:spacing w:line="240" w:lineRule="auto"/>
        <w:ind w:left="-284"/>
        <w:jc w:val="right"/>
        <w:rPr>
          <w:rFonts w:ascii="Times New Roman" w:hAnsi="Times New Roman" w:cs="Times New Roman"/>
          <w:sz w:val="28"/>
          <w:szCs w:val="28"/>
        </w:rPr>
      </w:pPr>
    </w:p>
    <w:sectPr w:rsidR="002F49EB" w:rsidRPr="003110C3" w:rsidSect="006877B9">
      <w:footerReference w:type="default" r:id="rId22"/>
      <w:pgSz w:w="11909" w:h="16834"/>
      <w:pgMar w:top="709" w:right="710" w:bottom="36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6BA9" w:rsidRDefault="00606BA9" w:rsidP="00297DB8">
      <w:pPr>
        <w:spacing w:after="0" w:line="240" w:lineRule="auto"/>
      </w:pPr>
      <w:r>
        <w:separator/>
      </w:r>
    </w:p>
  </w:endnote>
  <w:endnote w:type="continuationSeparator" w:id="1">
    <w:p w:rsidR="00606BA9" w:rsidRDefault="00606BA9" w:rsidP="00297D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agmaticaCondC">
    <w:altName w:val="Gabriola"/>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982295"/>
      <w:docPartObj>
        <w:docPartGallery w:val="Page Numbers (Bottom of Page)"/>
        <w:docPartUnique/>
      </w:docPartObj>
    </w:sdtPr>
    <w:sdtContent>
      <w:p w:rsidR="00FB18B6" w:rsidRDefault="00056707">
        <w:pPr>
          <w:pStyle w:val="ac"/>
          <w:jc w:val="right"/>
        </w:pPr>
        <w:fldSimple w:instr="PAGE   \* MERGEFORMAT">
          <w:r w:rsidR="00DE72D1">
            <w:rPr>
              <w:noProof/>
            </w:rPr>
            <w:t>62</w:t>
          </w:r>
        </w:fldSimple>
      </w:p>
    </w:sdtContent>
  </w:sdt>
  <w:p w:rsidR="00FB18B6" w:rsidRDefault="00FB18B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6BA9" w:rsidRDefault="00606BA9" w:rsidP="00297DB8">
      <w:pPr>
        <w:spacing w:after="0" w:line="240" w:lineRule="auto"/>
      </w:pPr>
      <w:r>
        <w:separator/>
      </w:r>
    </w:p>
  </w:footnote>
  <w:footnote w:type="continuationSeparator" w:id="1">
    <w:p w:rsidR="00606BA9" w:rsidRDefault="00606BA9" w:rsidP="00297D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FF8F556"/>
    <w:lvl w:ilvl="0">
      <w:numFmt w:val="bullet"/>
      <w:lvlText w:val="*"/>
      <w:lvlJc w:val="left"/>
    </w:lvl>
  </w:abstractNum>
  <w:abstractNum w:abstractNumId="1">
    <w:nsid w:val="01425CE8"/>
    <w:multiLevelType w:val="hybridMultilevel"/>
    <w:tmpl w:val="1046D268"/>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
    <w:nsid w:val="147047E4"/>
    <w:multiLevelType w:val="singleLevel"/>
    <w:tmpl w:val="7CD219BC"/>
    <w:lvl w:ilvl="0">
      <w:start w:val="1"/>
      <w:numFmt w:val="bullet"/>
      <w:lvlText w:val="-"/>
      <w:lvlJc w:val="left"/>
      <w:pPr>
        <w:tabs>
          <w:tab w:val="num" w:pos="360"/>
        </w:tabs>
        <w:ind w:left="360" w:hanging="360"/>
      </w:pPr>
      <w:rPr>
        <w:rFonts w:hint="default"/>
      </w:rPr>
    </w:lvl>
  </w:abstractNum>
  <w:abstractNum w:abstractNumId="3">
    <w:nsid w:val="16C82005"/>
    <w:multiLevelType w:val="hybridMultilevel"/>
    <w:tmpl w:val="554E0792"/>
    <w:lvl w:ilvl="0" w:tplc="38D2260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AF430C4"/>
    <w:multiLevelType w:val="hybridMultilevel"/>
    <w:tmpl w:val="774C2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4046D3"/>
    <w:multiLevelType w:val="hybridMultilevel"/>
    <w:tmpl w:val="A92C94B6"/>
    <w:lvl w:ilvl="0" w:tplc="EBD865F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6A4756"/>
    <w:multiLevelType w:val="hybridMultilevel"/>
    <w:tmpl w:val="292E1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BE3449"/>
    <w:multiLevelType w:val="multilevel"/>
    <w:tmpl w:val="AE5228F2"/>
    <w:lvl w:ilvl="0">
      <w:start w:val="3"/>
      <w:numFmt w:val="decimal"/>
      <w:lvlText w:val="%1."/>
      <w:lvlJc w:val="left"/>
      <w:pPr>
        <w:ind w:left="1145" w:hanging="360"/>
      </w:pPr>
      <w:rPr>
        <w:rFonts w:hint="default"/>
      </w:rPr>
    </w:lvl>
    <w:lvl w:ilvl="1">
      <w:start w:val="2"/>
      <w:numFmt w:val="decimal"/>
      <w:isLgl/>
      <w:lvlText w:val="%1.%2."/>
      <w:lvlJc w:val="left"/>
      <w:pPr>
        <w:ind w:left="1505" w:hanging="720"/>
      </w:pPr>
      <w:rPr>
        <w:rFonts w:hint="default"/>
      </w:rPr>
    </w:lvl>
    <w:lvl w:ilvl="2">
      <w:start w:val="1"/>
      <w:numFmt w:val="decimalZero"/>
      <w:isLgl/>
      <w:lvlText w:val="%1.%2.%3."/>
      <w:lvlJc w:val="left"/>
      <w:pPr>
        <w:ind w:left="1505" w:hanging="720"/>
      </w:pPr>
      <w:rPr>
        <w:rFonts w:hint="default"/>
      </w:rPr>
    </w:lvl>
    <w:lvl w:ilvl="3">
      <w:start w:val="1"/>
      <w:numFmt w:val="decimal"/>
      <w:isLgl/>
      <w:lvlText w:val="%1.%2.%3.%4."/>
      <w:lvlJc w:val="left"/>
      <w:pPr>
        <w:ind w:left="1865" w:hanging="108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2225" w:hanging="1440"/>
      </w:pPr>
      <w:rPr>
        <w:rFonts w:hint="default"/>
      </w:rPr>
    </w:lvl>
    <w:lvl w:ilvl="6">
      <w:start w:val="1"/>
      <w:numFmt w:val="decimal"/>
      <w:isLgl/>
      <w:lvlText w:val="%1.%2.%3.%4.%5.%6.%7."/>
      <w:lvlJc w:val="left"/>
      <w:pPr>
        <w:ind w:left="2585" w:hanging="1800"/>
      </w:pPr>
      <w:rPr>
        <w:rFonts w:hint="default"/>
      </w:rPr>
    </w:lvl>
    <w:lvl w:ilvl="7">
      <w:start w:val="1"/>
      <w:numFmt w:val="decimal"/>
      <w:isLgl/>
      <w:lvlText w:val="%1.%2.%3.%4.%5.%6.%7.%8."/>
      <w:lvlJc w:val="left"/>
      <w:pPr>
        <w:ind w:left="2585" w:hanging="1800"/>
      </w:pPr>
      <w:rPr>
        <w:rFonts w:hint="default"/>
      </w:rPr>
    </w:lvl>
    <w:lvl w:ilvl="8">
      <w:start w:val="1"/>
      <w:numFmt w:val="decimal"/>
      <w:isLgl/>
      <w:lvlText w:val="%1.%2.%3.%4.%5.%6.%7.%8.%9."/>
      <w:lvlJc w:val="left"/>
      <w:pPr>
        <w:ind w:left="2945" w:hanging="2160"/>
      </w:pPr>
      <w:rPr>
        <w:rFonts w:hint="default"/>
      </w:rPr>
    </w:lvl>
  </w:abstractNum>
  <w:abstractNum w:abstractNumId="8">
    <w:nsid w:val="52A72269"/>
    <w:multiLevelType w:val="hybridMultilevel"/>
    <w:tmpl w:val="9D16FEB2"/>
    <w:lvl w:ilvl="0" w:tplc="554EF334">
      <w:start w:val="1"/>
      <w:numFmt w:val="decimal"/>
      <w:lvlText w:val="%1."/>
      <w:lvlJc w:val="left"/>
      <w:pPr>
        <w:tabs>
          <w:tab w:val="num" w:pos="833"/>
        </w:tabs>
        <w:ind w:firstLine="680"/>
      </w:pPr>
      <w:rPr>
        <w:rFonts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0600696"/>
    <w:multiLevelType w:val="hybridMultilevel"/>
    <w:tmpl w:val="A09ACC20"/>
    <w:lvl w:ilvl="0" w:tplc="27A2E73C">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71A103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71F17C1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2">
    <w:nsid w:val="7287654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795B5A4B"/>
    <w:multiLevelType w:val="hybridMultilevel"/>
    <w:tmpl w:val="4844C858"/>
    <w:lvl w:ilvl="0" w:tplc="2BC45B2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13"/>
  </w:num>
  <w:num w:numId="2">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3">
    <w:abstractNumId w:val="7"/>
  </w:num>
  <w:num w:numId="4">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6">
    <w:abstractNumId w:val="4"/>
  </w:num>
  <w:num w:numId="7">
    <w:abstractNumId w:val="9"/>
  </w:num>
  <w:num w:numId="8">
    <w:abstractNumId w:val="5"/>
  </w:num>
  <w:num w:numId="9">
    <w:abstractNumId w:val="6"/>
  </w:num>
  <w:num w:numId="10">
    <w:abstractNumId w:val="2"/>
  </w:num>
  <w:num w:numId="11">
    <w:abstractNumId w:val="11"/>
  </w:num>
  <w:num w:numId="12">
    <w:abstractNumId w:val="12"/>
  </w:num>
  <w:num w:numId="13">
    <w:abstractNumId w:val="10"/>
  </w:num>
  <w:num w:numId="14">
    <w:abstractNumId w:val="8"/>
  </w:num>
  <w:num w:numId="15">
    <w:abstractNumId w:val="3"/>
  </w:num>
  <w:num w:numId="16">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characterSpacingControl w:val="doNotCompress"/>
  <w:footnotePr>
    <w:footnote w:id="0"/>
    <w:footnote w:id="1"/>
  </w:footnotePr>
  <w:endnotePr>
    <w:endnote w:id="0"/>
    <w:endnote w:id="1"/>
  </w:endnotePr>
  <w:compat/>
  <w:rsids>
    <w:rsidRoot w:val="00911EE2"/>
    <w:rsid w:val="00001573"/>
    <w:rsid w:val="00005C60"/>
    <w:rsid w:val="000118D4"/>
    <w:rsid w:val="00012F7C"/>
    <w:rsid w:val="00013D06"/>
    <w:rsid w:val="00014398"/>
    <w:rsid w:val="00015374"/>
    <w:rsid w:val="00023BF0"/>
    <w:rsid w:val="00025C98"/>
    <w:rsid w:val="00030227"/>
    <w:rsid w:val="0004163C"/>
    <w:rsid w:val="000430D7"/>
    <w:rsid w:val="00045E17"/>
    <w:rsid w:val="0004701A"/>
    <w:rsid w:val="00050614"/>
    <w:rsid w:val="000532F4"/>
    <w:rsid w:val="000560AC"/>
    <w:rsid w:val="00056707"/>
    <w:rsid w:val="00061DAC"/>
    <w:rsid w:val="00072A52"/>
    <w:rsid w:val="000760B3"/>
    <w:rsid w:val="0007738D"/>
    <w:rsid w:val="0008397A"/>
    <w:rsid w:val="0009782E"/>
    <w:rsid w:val="000B0E03"/>
    <w:rsid w:val="000C07DB"/>
    <w:rsid w:val="000C0CBE"/>
    <w:rsid w:val="000C29C2"/>
    <w:rsid w:val="000D42E6"/>
    <w:rsid w:val="000D7210"/>
    <w:rsid w:val="000E150C"/>
    <w:rsid w:val="000E30CC"/>
    <w:rsid w:val="000F4490"/>
    <w:rsid w:val="000F4B69"/>
    <w:rsid w:val="000F5D6C"/>
    <w:rsid w:val="001015D9"/>
    <w:rsid w:val="001070F5"/>
    <w:rsid w:val="00112144"/>
    <w:rsid w:val="0011380C"/>
    <w:rsid w:val="00141AE0"/>
    <w:rsid w:val="00147AC6"/>
    <w:rsid w:val="00147D58"/>
    <w:rsid w:val="00155E69"/>
    <w:rsid w:val="00157BA3"/>
    <w:rsid w:val="00161B4B"/>
    <w:rsid w:val="00162527"/>
    <w:rsid w:val="00162C67"/>
    <w:rsid w:val="001749DB"/>
    <w:rsid w:val="0019049E"/>
    <w:rsid w:val="00193992"/>
    <w:rsid w:val="001A1998"/>
    <w:rsid w:val="001A36D9"/>
    <w:rsid w:val="001A548B"/>
    <w:rsid w:val="001B4D29"/>
    <w:rsid w:val="001B63D7"/>
    <w:rsid w:val="001C0686"/>
    <w:rsid w:val="001C6828"/>
    <w:rsid w:val="001D1C3B"/>
    <w:rsid w:val="001D23E3"/>
    <w:rsid w:val="001D5935"/>
    <w:rsid w:val="001D620C"/>
    <w:rsid w:val="001E4657"/>
    <w:rsid w:val="001E490A"/>
    <w:rsid w:val="001F18B6"/>
    <w:rsid w:val="001F3A13"/>
    <w:rsid w:val="002061C6"/>
    <w:rsid w:val="002078CA"/>
    <w:rsid w:val="00223CBE"/>
    <w:rsid w:val="00225C05"/>
    <w:rsid w:val="002270E4"/>
    <w:rsid w:val="00236067"/>
    <w:rsid w:val="00253F35"/>
    <w:rsid w:val="00257006"/>
    <w:rsid w:val="002607BA"/>
    <w:rsid w:val="002654CF"/>
    <w:rsid w:val="002714C5"/>
    <w:rsid w:val="00271F85"/>
    <w:rsid w:val="00272CAA"/>
    <w:rsid w:val="00277422"/>
    <w:rsid w:val="00277B96"/>
    <w:rsid w:val="00285B5E"/>
    <w:rsid w:val="00285D22"/>
    <w:rsid w:val="0028678F"/>
    <w:rsid w:val="00290992"/>
    <w:rsid w:val="00293DD0"/>
    <w:rsid w:val="00297D46"/>
    <w:rsid w:val="00297DB8"/>
    <w:rsid w:val="002A0592"/>
    <w:rsid w:val="002A0860"/>
    <w:rsid w:val="002A25F9"/>
    <w:rsid w:val="002A6D5B"/>
    <w:rsid w:val="002B074E"/>
    <w:rsid w:val="002B07EF"/>
    <w:rsid w:val="002B183E"/>
    <w:rsid w:val="002B5472"/>
    <w:rsid w:val="002B7097"/>
    <w:rsid w:val="002C0281"/>
    <w:rsid w:val="002C05CE"/>
    <w:rsid w:val="002C3915"/>
    <w:rsid w:val="002C3C7D"/>
    <w:rsid w:val="002C7E97"/>
    <w:rsid w:val="002D0A1B"/>
    <w:rsid w:val="002D2FD9"/>
    <w:rsid w:val="002D5FA2"/>
    <w:rsid w:val="002E2D5E"/>
    <w:rsid w:val="002F340F"/>
    <w:rsid w:val="002F438D"/>
    <w:rsid w:val="002F49EB"/>
    <w:rsid w:val="002F7DDE"/>
    <w:rsid w:val="0030136E"/>
    <w:rsid w:val="003065C8"/>
    <w:rsid w:val="00306FE9"/>
    <w:rsid w:val="003110C3"/>
    <w:rsid w:val="003159C4"/>
    <w:rsid w:val="0033375D"/>
    <w:rsid w:val="003343F4"/>
    <w:rsid w:val="003476B2"/>
    <w:rsid w:val="00350BD9"/>
    <w:rsid w:val="00361172"/>
    <w:rsid w:val="00366DC6"/>
    <w:rsid w:val="00385241"/>
    <w:rsid w:val="00391466"/>
    <w:rsid w:val="00391C0A"/>
    <w:rsid w:val="003A55F8"/>
    <w:rsid w:val="003A5A98"/>
    <w:rsid w:val="003A627C"/>
    <w:rsid w:val="003A6653"/>
    <w:rsid w:val="003B0EEB"/>
    <w:rsid w:val="003B5A5A"/>
    <w:rsid w:val="003C18C8"/>
    <w:rsid w:val="003C2676"/>
    <w:rsid w:val="003D4F83"/>
    <w:rsid w:val="003E0769"/>
    <w:rsid w:val="003E0B03"/>
    <w:rsid w:val="003E5DC7"/>
    <w:rsid w:val="003F3913"/>
    <w:rsid w:val="003F69AD"/>
    <w:rsid w:val="0040251E"/>
    <w:rsid w:val="004035B7"/>
    <w:rsid w:val="004053EF"/>
    <w:rsid w:val="00406390"/>
    <w:rsid w:val="0041407F"/>
    <w:rsid w:val="00414156"/>
    <w:rsid w:val="004150BF"/>
    <w:rsid w:val="004218DE"/>
    <w:rsid w:val="00426625"/>
    <w:rsid w:val="004417BD"/>
    <w:rsid w:val="00442B7A"/>
    <w:rsid w:val="00446235"/>
    <w:rsid w:val="00447834"/>
    <w:rsid w:val="004504AC"/>
    <w:rsid w:val="004534F1"/>
    <w:rsid w:val="00453AD9"/>
    <w:rsid w:val="004623EB"/>
    <w:rsid w:val="004666B5"/>
    <w:rsid w:val="00472721"/>
    <w:rsid w:val="004A1EB5"/>
    <w:rsid w:val="004B2FA0"/>
    <w:rsid w:val="004B7F4C"/>
    <w:rsid w:val="004C7D6E"/>
    <w:rsid w:val="004D57A9"/>
    <w:rsid w:val="004E2FFD"/>
    <w:rsid w:val="004F2492"/>
    <w:rsid w:val="005111AC"/>
    <w:rsid w:val="005150F6"/>
    <w:rsid w:val="00517D5A"/>
    <w:rsid w:val="005205FF"/>
    <w:rsid w:val="005236BA"/>
    <w:rsid w:val="005275C8"/>
    <w:rsid w:val="005307AC"/>
    <w:rsid w:val="00532C6D"/>
    <w:rsid w:val="00533B71"/>
    <w:rsid w:val="00547509"/>
    <w:rsid w:val="00556789"/>
    <w:rsid w:val="00560D05"/>
    <w:rsid w:val="00566311"/>
    <w:rsid w:val="00570A0C"/>
    <w:rsid w:val="00573F97"/>
    <w:rsid w:val="00574A06"/>
    <w:rsid w:val="00576E29"/>
    <w:rsid w:val="00581BD2"/>
    <w:rsid w:val="005877F1"/>
    <w:rsid w:val="00592C46"/>
    <w:rsid w:val="005A0E05"/>
    <w:rsid w:val="005A351F"/>
    <w:rsid w:val="005A62BF"/>
    <w:rsid w:val="005B64DF"/>
    <w:rsid w:val="005C66C1"/>
    <w:rsid w:val="005C7FD4"/>
    <w:rsid w:val="005D703C"/>
    <w:rsid w:val="005E42D7"/>
    <w:rsid w:val="005F02C4"/>
    <w:rsid w:val="005F0D6F"/>
    <w:rsid w:val="005F1E46"/>
    <w:rsid w:val="00606BA9"/>
    <w:rsid w:val="00610FAA"/>
    <w:rsid w:val="006135AA"/>
    <w:rsid w:val="00614D84"/>
    <w:rsid w:val="006157D4"/>
    <w:rsid w:val="00617062"/>
    <w:rsid w:val="00620C4A"/>
    <w:rsid w:val="006319B0"/>
    <w:rsid w:val="0063429F"/>
    <w:rsid w:val="00644067"/>
    <w:rsid w:val="00646093"/>
    <w:rsid w:val="00650B32"/>
    <w:rsid w:val="00651F75"/>
    <w:rsid w:val="00653D2D"/>
    <w:rsid w:val="00656F2B"/>
    <w:rsid w:val="0065714C"/>
    <w:rsid w:val="006573DD"/>
    <w:rsid w:val="00661965"/>
    <w:rsid w:val="00664255"/>
    <w:rsid w:val="006650A6"/>
    <w:rsid w:val="00670CB3"/>
    <w:rsid w:val="00672E52"/>
    <w:rsid w:val="0067354E"/>
    <w:rsid w:val="00683098"/>
    <w:rsid w:val="006833B5"/>
    <w:rsid w:val="006843A8"/>
    <w:rsid w:val="006877B9"/>
    <w:rsid w:val="00690152"/>
    <w:rsid w:val="006943AA"/>
    <w:rsid w:val="00696420"/>
    <w:rsid w:val="006A0E99"/>
    <w:rsid w:val="006A0ED6"/>
    <w:rsid w:val="006A159F"/>
    <w:rsid w:val="006A1A18"/>
    <w:rsid w:val="006A2B19"/>
    <w:rsid w:val="006B1045"/>
    <w:rsid w:val="006B4757"/>
    <w:rsid w:val="006C40D4"/>
    <w:rsid w:val="006C4D54"/>
    <w:rsid w:val="006C5CB0"/>
    <w:rsid w:val="006C6921"/>
    <w:rsid w:val="006C6D8A"/>
    <w:rsid w:val="006D6EB2"/>
    <w:rsid w:val="006E21D9"/>
    <w:rsid w:val="006E6872"/>
    <w:rsid w:val="006F1324"/>
    <w:rsid w:val="006F3837"/>
    <w:rsid w:val="00702F99"/>
    <w:rsid w:val="00703A02"/>
    <w:rsid w:val="00704AEA"/>
    <w:rsid w:val="007222B5"/>
    <w:rsid w:val="007225BE"/>
    <w:rsid w:val="00724984"/>
    <w:rsid w:val="00727F0B"/>
    <w:rsid w:val="0073146E"/>
    <w:rsid w:val="0073352C"/>
    <w:rsid w:val="00733EF1"/>
    <w:rsid w:val="00735FE6"/>
    <w:rsid w:val="00750897"/>
    <w:rsid w:val="00753F75"/>
    <w:rsid w:val="00757682"/>
    <w:rsid w:val="00770043"/>
    <w:rsid w:val="0077421F"/>
    <w:rsid w:val="00776E2B"/>
    <w:rsid w:val="00785A2D"/>
    <w:rsid w:val="0078793F"/>
    <w:rsid w:val="00792601"/>
    <w:rsid w:val="007952C5"/>
    <w:rsid w:val="007A4D75"/>
    <w:rsid w:val="007B3B38"/>
    <w:rsid w:val="007B5F5B"/>
    <w:rsid w:val="007C4F0F"/>
    <w:rsid w:val="007C5683"/>
    <w:rsid w:val="007C73BB"/>
    <w:rsid w:val="007D70E6"/>
    <w:rsid w:val="007E18F9"/>
    <w:rsid w:val="007E283E"/>
    <w:rsid w:val="007F4523"/>
    <w:rsid w:val="007F5E28"/>
    <w:rsid w:val="007F7458"/>
    <w:rsid w:val="00800996"/>
    <w:rsid w:val="0080161D"/>
    <w:rsid w:val="00811463"/>
    <w:rsid w:val="008114A4"/>
    <w:rsid w:val="00813A9F"/>
    <w:rsid w:val="00814188"/>
    <w:rsid w:val="008144E1"/>
    <w:rsid w:val="00815875"/>
    <w:rsid w:val="00815CE2"/>
    <w:rsid w:val="00816878"/>
    <w:rsid w:val="00823E96"/>
    <w:rsid w:val="00833B19"/>
    <w:rsid w:val="00836317"/>
    <w:rsid w:val="00844273"/>
    <w:rsid w:val="00844F06"/>
    <w:rsid w:val="00852108"/>
    <w:rsid w:val="0085468F"/>
    <w:rsid w:val="00856DA1"/>
    <w:rsid w:val="00856DF1"/>
    <w:rsid w:val="0087205E"/>
    <w:rsid w:val="008901CC"/>
    <w:rsid w:val="00893F42"/>
    <w:rsid w:val="00894591"/>
    <w:rsid w:val="00896177"/>
    <w:rsid w:val="00897887"/>
    <w:rsid w:val="008A11A0"/>
    <w:rsid w:val="008A1B23"/>
    <w:rsid w:val="008A1E70"/>
    <w:rsid w:val="008A2378"/>
    <w:rsid w:val="008A28D5"/>
    <w:rsid w:val="008A7A88"/>
    <w:rsid w:val="008A7ED0"/>
    <w:rsid w:val="008B3068"/>
    <w:rsid w:val="008B6A26"/>
    <w:rsid w:val="008C179E"/>
    <w:rsid w:val="008D06AB"/>
    <w:rsid w:val="008E7958"/>
    <w:rsid w:val="008F04DA"/>
    <w:rsid w:val="008F499A"/>
    <w:rsid w:val="008F4CD1"/>
    <w:rsid w:val="008F57FC"/>
    <w:rsid w:val="008F5877"/>
    <w:rsid w:val="00902C53"/>
    <w:rsid w:val="00905F16"/>
    <w:rsid w:val="00906C1B"/>
    <w:rsid w:val="00911EE2"/>
    <w:rsid w:val="00915B87"/>
    <w:rsid w:val="00915DD3"/>
    <w:rsid w:val="00920EB0"/>
    <w:rsid w:val="00923AA4"/>
    <w:rsid w:val="00930B51"/>
    <w:rsid w:val="00930B5E"/>
    <w:rsid w:val="009413F5"/>
    <w:rsid w:val="009421C5"/>
    <w:rsid w:val="0094291C"/>
    <w:rsid w:val="00951C11"/>
    <w:rsid w:val="0095490E"/>
    <w:rsid w:val="009561BC"/>
    <w:rsid w:val="0096080F"/>
    <w:rsid w:val="009738F5"/>
    <w:rsid w:val="009819DC"/>
    <w:rsid w:val="0098769F"/>
    <w:rsid w:val="009902DD"/>
    <w:rsid w:val="00993A09"/>
    <w:rsid w:val="00996220"/>
    <w:rsid w:val="009A6D87"/>
    <w:rsid w:val="009A7D6A"/>
    <w:rsid w:val="009C02AD"/>
    <w:rsid w:val="009C3AEB"/>
    <w:rsid w:val="009C5B73"/>
    <w:rsid w:val="009C71EC"/>
    <w:rsid w:val="009D119A"/>
    <w:rsid w:val="009D223E"/>
    <w:rsid w:val="009D635F"/>
    <w:rsid w:val="009D73BA"/>
    <w:rsid w:val="009E29AE"/>
    <w:rsid w:val="009E5206"/>
    <w:rsid w:val="009F0006"/>
    <w:rsid w:val="009F1B0D"/>
    <w:rsid w:val="009F66DF"/>
    <w:rsid w:val="009F68D7"/>
    <w:rsid w:val="00A023BB"/>
    <w:rsid w:val="00A02C6A"/>
    <w:rsid w:val="00A062D0"/>
    <w:rsid w:val="00A10598"/>
    <w:rsid w:val="00A21DAB"/>
    <w:rsid w:val="00A33A0A"/>
    <w:rsid w:val="00A41431"/>
    <w:rsid w:val="00A441DE"/>
    <w:rsid w:val="00A46940"/>
    <w:rsid w:val="00A5068B"/>
    <w:rsid w:val="00A546C3"/>
    <w:rsid w:val="00A573D7"/>
    <w:rsid w:val="00A6115E"/>
    <w:rsid w:val="00A627C2"/>
    <w:rsid w:val="00A77028"/>
    <w:rsid w:val="00A81A2A"/>
    <w:rsid w:val="00A93BAD"/>
    <w:rsid w:val="00A975B0"/>
    <w:rsid w:val="00AA4392"/>
    <w:rsid w:val="00AA43EA"/>
    <w:rsid w:val="00AB3FC5"/>
    <w:rsid w:val="00AC481A"/>
    <w:rsid w:val="00AC4E78"/>
    <w:rsid w:val="00AC6369"/>
    <w:rsid w:val="00AD4095"/>
    <w:rsid w:val="00AD57CA"/>
    <w:rsid w:val="00AE005E"/>
    <w:rsid w:val="00AF3FB1"/>
    <w:rsid w:val="00AF505E"/>
    <w:rsid w:val="00B10741"/>
    <w:rsid w:val="00B162FC"/>
    <w:rsid w:val="00B171DE"/>
    <w:rsid w:val="00B20F67"/>
    <w:rsid w:val="00B278B0"/>
    <w:rsid w:val="00B47EA1"/>
    <w:rsid w:val="00B53442"/>
    <w:rsid w:val="00B62836"/>
    <w:rsid w:val="00B64C9B"/>
    <w:rsid w:val="00B715FB"/>
    <w:rsid w:val="00B80B1B"/>
    <w:rsid w:val="00B91E2F"/>
    <w:rsid w:val="00B93213"/>
    <w:rsid w:val="00B961D5"/>
    <w:rsid w:val="00BA19DF"/>
    <w:rsid w:val="00BA1EBD"/>
    <w:rsid w:val="00BA4B4B"/>
    <w:rsid w:val="00BA6CE3"/>
    <w:rsid w:val="00BB0164"/>
    <w:rsid w:val="00BB1D30"/>
    <w:rsid w:val="00BB335F"/>
    <w:rsid w:val="00BC1642"/>
    <w:rsid w:val="00BC3AEB"/>
    <w:rsid w:val="00BD0ABA"/>
    <w:rsid w:val="00BD0B2F"/>
    <w:rsid w:val="00BD4233"/>
    <w:rsid w:val="00BD493B"/>
    <w:rsid w:val="00BD7D00"/>
    <w:rsid w:val="00BE0879"/>
    <w:rsid w:val="00BE2CB0"/>
    <w:rsid w:val="00BE5037"/>
    <w:rsid w:val="00BF3E7A"/>
    <w:rsid w:val="00BF41B6"/>
    <w:rsid w:val="00C0499B"/>
    <w:rsid w:val="00C1756C"/>
    <w:rsid w:val="00C22521"/>
    <w:rsid w:val="00C30FAB"/>
    <w:rsid w:val="00C346F3"/>
    <w:rsid w:val="00C4096E"/>
    <w:rsid w:val="00C41294"/>
    <w:rsid w:val="00C52605"/>
    <w:rsid w:val="00C52878"/>
    <w:rsid w:val="00C529E9"/>
    <w:rsid w:val="00C60C05"/>
    <w:rsid w:val="00C615F5"/>
    <w:rsid w:val="00C61B13"/>
    <w:rsid w:val="00C664D9"/>
    <w:rsid w:val="00C67EA1"/>
    <w:rsid w:val="00C76E04"/>
    <w:rsid w:val="00C83C15"/>
    <w:rsid w:val="00C84EE4"/>
    <w:rsid w:val="00C879B4"/>
    <w:rsid w:val="00C90B14"/>
    <w:rsid w:val="00C90BE9"/>
    <w:rsid w:val="00C92210"/>
    <w:rsid w:val="00CA0C5C"/>
    <w:rsid w:val="00CA4CFD"/>
    <w:rsid w:val="00CB0409"/>
    <w:rsid w:val="00CB3179"/>
    <w:rsid w:val="00CC1FEB"/>
    <w:rsid w:val="00CC49BD"/>
    <w:rsid w:val="00CD2B50"/>
    <w:rsid w:val="00CE29DE"/>
    <w:rsid w:val="00CE2AE9"/>
    <w:rsid w:val="00CE386A"/>
    <w:rsid w:val="00CE5FF4"/>
    <w:rsid w:val="00CF6998"/>
    <w:rsid w:val="00D01855"/>
    <w:rsid w:val="00D16941"/>
    <w:rsid w:val="00D169A9"/>
    <w:rsid w:val="00D1776D"/>
    <w:rsid w:val="00D2482C"/>
    <w:rsid w:val="00D330C9"/>
    <w:rsid w:val="00D340E5"/>
    <w:rsid w:val="00D3462E"/>
    <w:rsid w:val="00D509C3"/>
    <w:rsid w:val="00D61900"/>
    <w:rsid w:val="00D63CA2"/>
    <w:rsid w:val="00D659FE"/>
    <w:rsid w:val="00D662C9"/>
    <w:rsid w:val="00D8661E"/>
    <w:rsid w:val="00D91424"/>
    <w:rsid w:val="00D95400"/>
    <w:rsid w:val="00D95991"/>
    <w:rsid w:val="00DB2407"/>
    <w:rsid w:val="00DB492E"/>
    <w:rsid w:val="00DD4C1E"/>
    <w:rsid w:val="00DE4943"/>
    <w:rsid w:val="00DE5F5B"/>
    <w:rsid w:val="00DE72D1"/>
    <w:rsid w:val="00DF1B9E"/>
    <w:rsid w:val="00DF3ACB"/>
    <w:rsid w:val="00E00ED5"/>
    <w:rsid w:val="00E034A3"/>
    <w:rsid w:val="00E124EA"/>
    <w:rsid w:val="00E14725"/>
    <w:rsid w:val="00E147F4"/>
    <w:rsid w:val="00E17F44"/>
    <w:rsid w:val="00E212DB"/>
    <w:rsid w:val="00E22095"/>
    <w:rsid w:val="00E31E32"/>
    <w:rsid w:val="00E35E6A"/>
    <w:rsid w:val="00E36BC7"/>
    <w:rsid w:val="00E41737"/>
    <w:rsid w:val="00E47B04"/>
    <w:rsid w:val="00E53A7B"/>
    <w:rsid w:val="00E5726F"/>
    <w:rsid w:val="00E62254"/>
    <w:rsid w:val="00E622F8"/>
    <w:rsid w:val="00E6443B"/>
    <w:rsid w:val="00E64A37"/>
    <w:rsid w:val="00E6596E"/>
    <w:rsid w:val="00E70DEE"/>
    <w:rsid w:val="00E7400D"/>
    <w:rsid w:val="00E8009D"/>
    <w:rsid w:val="00E8375C"/>
    <w:rsid w:val="00E86677"/>
    <w:rsid w:val="00E87D90"/>
    <w:rsid w:val="00E90CCF"/>
    <w:rsid w:val="00E935DB"/>
    <w:rsid w:val="00E93791"/>
    <w:rsid w:val="00EA40BE"/>
    <w:rsid w:val="00EA652B"/>
    <w:rsid w:val="00EA79CA"/>
    <w:rsid w:val="00EC4301"/>
    <w:rsid w:val="00ED10A5"/>
    <w:rsid w:val="00EE0FAF"/>
    <w:rsid w:val="00EE3304"/>
    <w:rsid w:val="00EE461A"/>
    <w:rsid w:val="00EF1214"/>
    <w:rsid w:val="00EF1515"/>
    <w:rsid w:val="00EF743A"/>
    <w:rsid w:val="00EF7C85"/>
    <w:rsid w:val="00F027F8"/>
    <w:rsid w:val="00F03303"/>
    <w:rsid w:val="00F06811"/>
    <w:rsid w:val="00F109B7"/>
    <w:rsid w:val="00F11451"/>
    <w:rsid w:val="00F116C1"/>
    <w:rsid w:val="00F14A22"/>
    <w:rsid w:val="00F21BC1"/>
    <w:rsid w:val="00F30F75"/>
    <w:rsid w:val="00F33CF1"/>
    <w:rsid w:val="00F354AF"/>
    <w:rsid w:val="00F41E73"/>
    <w:rsid w:val="00F44770"/>
    <w:rsid w:val="00F51558"/>
    <w:rsid w:val="00F60C27"/>
    <w:rsid w:val="00F6259F"/>
    <w:rsid w:val="00F702E4"/>
    <w:rsid w:val="00F70DDC"/>
    <w:rsid w:val="00F74017"/>
    <w:rsid w:val="00F74057"/>
    <w:rsid w:val="00F74521"/>
    <w:rsid w:val="00F771C8"/>
    <w:rsid w:val="00F81B3A"/>
    <w:rsid w:val="00F8628D"/>
    <w:rsid w:val="00F9451E"/>
    <w:rsid w:val="00F94C48"/>
    <w:rsid w:val="00F94E2B"/>
    <w:rsid w:val="00F95CAD"/>
    <w:rsid w:val="00F97AE0"/>
    <w:rsid w:val="00FA3663"/>
    <w:rsid w:val="00FA6C59"/>
    <w:rsid w:val="00FB1123"/>
    <w:rsid w:val="00FB1686"/>
    <w:rsid w:val="00FB18B6"/>
    <w:rsid w:val="00FB1D5D"/>
    <w:rsid w:val="00FB2BED"/>
    <w:rsid w:val="00FB3975"/>
    <w:rsid w:val="00FB56DC"/>
    <w:rsid w:val="00FB63A1"/>
    <w:rsid w:val="00FC2155"/>
    <w:rsid w:val="00FC3CBD"/>
    <w:rsid w:val="00FC50EF"/>
    <w:rsid w:val="00FC5915"/>
    <w:rsid w:val="00FC7F05"/>
    <w:rsid w:val="00FD0EEA"/>
    <w:rsid w:val="00FE0039"/>
    <w:rsid w:val="00FE007D"/>
    <w:rsid w:val="00FE41BD"/>
    <w:rsid w:val="00FE6697"/>
    <w:rsid w:val="00FE68BD"/>
    <w:rsid w:val="00FE77A5"/>
    <w:rsid w:val="00FF49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0F6"/>
  </w:style>
  <w:style w:type="paragraph" w:styleId="1">
    <w:name w:val="heading 1"/>
    <w:basedOn w:val="a"/>
    <w:next w:val="a"/>
    <w:link w:val="10"/>
    <w:uiPriority w:val="9"/>
    <w:qFormat/>
    <w:rsid w:val="00BA19DF"/>
    <w:pPr>
      <w:keepNext/>
      <w:spacing w:before="240" w:after="60" w:line="240" w:lineRule="auto"/>
      <w:jc w:val="both"/>
      <w:outlineLvl w:val="0"/>
    </w:pPr>
    <w:rPr>
      <w:rFonts w:ascii="Arial" w:eastAsiaTheme="minorEastAsia" w:hAnsi="Arial" w:cs="Arial"/>
      <w:b/>
      <w:bCs/>
      <w:kern w:val="32"/>
      <w:sz w:val="32"/>
      <w:szCs w:val="32"/>
      <w:lang w:eastAsia="ru-RU"/>
    </w:rPr>
  </w:style>
  <w:style w:type="paragraph" w:styleId="4">
    <w:name w:val="heading 4"/>
    <w:basedOn w:val="a"/>
    <w:next w:val="a"/>
    <w:link w:val="40"/>
    <w:uiPriority w:val="9"/>
    <w:qFormat/>
    <w:rsid w:val="00902C53"/>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2A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72A52"/>
    <w:pPr>
      <w:ind w:left="720"/>
      <w:contextualSpacing/>
    </w:pPr>
  </w:style>
  <w:style w:type="table" w:customStyle="1" w:styleId="11">
    <w:name w:val="Сетка таблицы1"/>
    <w:basedOn w:val="a1"/>
    <w:next w:val="a3"/>
    <w:uiPriority w:val="59"/>
    <w:rsid w:val="005205FF"/>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link w:val="a6"/>
    <w:uiPriority w:val="1"/>
    <w:qFormat/>
    <w:rsid w:val="001D23E3"/>
    <w:pPr>
      <w:spacing w:after="0" w:line="240" w:lineRule="auto"/>
    </w:pPr>
    <w:rPr>
      <w:rFonts w:ascii="Calibri" w:eastAsia="Calibri" w:hAnsi="Calibri" w:cs="Times New Roman"/>
    </w:rPr>
  </w:style>
  <w:style w:type="character" w:customStyle="1" w:styleId="a6">
    <w:name w:val="Без интервала Знак"/>
    <w:link w:val="a5"/>
    <w:uiPriority w:val="99"/>
    <w:locked/>
    <w:rsid w:val="001D23E3"/>
    <w:rPr>
      <w:rFonts w:ascii="Calibri" w:eastAsia="Calibri" w:hAnsi="Calibri" w:cs="Times New Roman"/>
    </w:rPr>
  </w:style>
  <w:style w:type="character" w:customStyle="1" w:styleId="apple-style-span">
    <w:name w:val="apple-style-span"/>
    <w:rsid w:val="000430D7"/>
  </w:style>
  <w:style w:type="character" w:customStyle="1" w:styleId="apple-converted-space">
    <w:name w:val="apple-converted-space"/>
    <w:rsid w:val="000430D7"/>
  </w:style>
  <w:style w:type="character" w:styleId="a7">
    <w:name w:val="Hyperlink"/>
    <w:rsid w:val="000430D7"/>
    <w:rPr>
      <w:color w:val="0000FF"/>
      <w:u w:val="single"/>
    </w:rPr>
  </w:style>
  <w:style w:type="paragraph" w:customStyle="1" w:styleId="ConsNormal">
    <w:name w:val="ConsNormal"/>
    <w:rsid w:val="002B183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ody Text"/>
    <w:basedOn w:val="a"/>
    <w:link w:val="a9"/>
    <w:uiPriority w:val="99"/>
    <w:rsid w:val="002B183E"/>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rsid w:val="002B183E"/>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97DB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7DB8"/>
  </w:style>
  <w:style w:type="paragraph" w:styleId="ac">
    <w:name w:val="footer"/>
    <w:basedOn w:val="a"/>
    <w:link w:val="ad"/>
    <w:uiPriority w:val="99"/>
    <w:unhideWhenUsed/>
    <w:rsid w:val="00297DB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7DB8"/>
  </w:style>
  <w:style w:type="paragraph" w:styleId="ae">
    <w:name w:val="Normal (Web)"/>
    <w:basedOn w:val="a"/>
    <w:uiPriority w:val="99"/>
    <w:unhideWhenUsed/>
    <w:rsid w:val="00C84E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footnote reference"/>
    <w:basedOn w:val="a0"/>
    <w:uiPriority w:val="99"/>
    <w:semiHidden/>
    <w:rsid w:val="002C0281"/>
    <w:rPr>
      <w:rFonts w:cs="Times New Roman"/>
      <w:vertAlign w:val="superscript"/>
    </w:rPr>
  </w:style>
  <w:style w:type="character" w:customStyle="1" w:styleId="40">
    <w:name w:val="Заголовок 4 Знак"/>
    <w:basedOn w:val="a0"/>
    <w:link w:val="4"/>
    <w:uiPriority w:val="9"/>
    <w:rsid w:val="00902C53"/>
    <w:rPr>
      <w:rFonts w:ascii="Times New Roman" w:eastAsia="Times New Roman" w:hAnsi="Times New Roman" w:cs="Times New Roman"/>
      <w:b/>
      <w:bCs/>
      <w:sz w:val="28"/>
      <w:szCs w:val="28"/>
      <w:lang w:eastAsia="ru-RU"/>
    </w:rPr>
  </w:style>
  <w:style w:type="paragraph" w:styleId="HTML">
    <w:name w:val="HTML Preformatted"/>
    <w:basedOn w:val="a"/>
    <w:link w:val="HTML0"/>
    <w:uiPriority w:val="99"/>
    <w:rsid w:val="00902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02C53"/>
    <w:rPr>
      <w:rFonts w:ascii="Courier New" w:eastAsia="Times New Roman" w:hAnsi="Courier New" w:cs="Courier New"/>
      <w:sz w:val="20"/>
      <w:szCs w:val="20"/>
      <w:lang w:eastAsia="ru-RU"/>
    </w:rPr>
  </w:style>
  <w:style w:type="paragraph" w:customStyle="1" w:styleId="Snoska">
    <w:name w:val="Snoska"/>
    <w:basedOn w:val="a"/>
    <w:next w:val="a"/>
    <w:rsid w:val="00902C53"/>
    <w:pPr>
      <w:tabs>
        <w:tab w:val="left" w:pos="567"/>
      </w:tabs>
      <w:overflowPunct w:val="0"/>
      <w:autoSpaceDE w:val="0"/>
      <w:autoSpaceDN w:val="0"/>
      <w:adjustRightInd w:val="0"/>
      <w:spacing w:before="113" w:after="0" w:line="240" w:lineRule="auto"/>
      <w:jc w:val="both"/>
      <w:textAlignment w:val="baseline"/>
    </w:pPr>
    <w:rPr>
      <w:rFonts w:ascii="PragmaticaCondC" w:eastAsia="Times New Roman" w:hAnsi="PragmaticaCondC" w:cs="Times New Roman"/>
      <w:color w:val="000000"/>
      <w:sz w:val="18"/>
      <w:szCs w:val="20"/>
      <w:lang w:val="en-US" w:eastAsia="ru-RU"/>
    </w:rPr>
  </w:style>
  <w:style w:type="character" w:customStyle="1" w:styleId="10">
    <w:name w:val="Заголовок 1 Знак"/>
    <w:basedOn w:val="a0"/>
    <w:link w:val="1"/>
    <w:uiPriority w:val="9"/>
    <w:rsid w:val="00BA19DF"/>
    <w:rPr>
      <w:rFonts w:ascii="Arial" w:eastAsiaTheme="minorEastAsia" w:hAnsi="Arial" w:cs="Arial"/>
      <w:b/>
      <w:bCs/>
      <w:kern w:val="32"/>
      <w:sz w:val="32"/>
      <w:szCs w:val="32"/>
      <w:lang w:eastAsia="ru-RU"/>
    </w:rPr>
  </w:style>
  <w:style w:type="paragraph" w:styleId="af0">
    <w:name w:val="Balloon Text"/>
    <w:basedOn w:val="a"/>
    <w:link w:val="af1"/>
    <w:uiPriority w:val="99"/>
    <w:semiHidden/>
    <w:unhideWhenUsed/>
    <w:rsid w:val="00BA19DF"/>
    <w:pPr>
      <w:spacing w:after="0" w:line="240" w:lineRule="auto"/>
      <w:jc w:val="both"/>
    </w:pPr>
    <w:rPr>
      <w:rFonts w:ascii="Tahoma" w:eastAsiaTheme="minorEastAsia" w:hAnsi="Tahoma" w:cs="Tahoma"/>
      <w:sz w:val="16"/>
      <w:szCs w:val="16"/>
      <w:lang w:eastAsia="ru-RU"/>
    </w:rPr>
  </w:style>
  <w:style w:type="character" w:customStyle="1" w:styleId="af1">
    <w:name w:val="Текст выноски Знак"/>
    <w:basedOn w:val="a0"/>
    <w:link w:val="af0"/>
    <w:uiPriority w:val="99"/>
    <w:semiHidden/>
    <w:rsid w:val="00BA19DF"/>
    <w:rPr>
      <w:rFonts w:ascii="Tahoma" w:eastAsiaTheme="minorEastAsia" w:hAnsi="Tahoma" w:cs="Tahoma"/>
      <w:sz w:val="16"/>
      <w:szCs w:val="16"/>
      <w:lang w:eastAsia="ru-RU"/>
    </w:rPr>
  </w:style>
  <w:style w:type="paragraph" w:styleId="af2">
    <w:name w:val="footnote text"/>
    <w:basedOn w:val="a"/>
    <w:link w:val="af3"/>
    <w:uiPriority w:val="99"/>
    <w:semiHidden/>
    <w:rsid w:val="00BA19DF"/>
    <w:pPr>
      <w:spacing w:after="0" w:line="240" w:lineRule="auto"/>
      <w:jc w:val="both"/>
    </w:pPr>
    <w:rPr>
      <w:rFonts w:ascii="Times New Roman" w:eastAsiaTheme="minorEastAsia" w:hAnsi="Times New Roman" w:cs="Times New Roman"/>
      <w:sz w:val="20"/>
      <w:szCs w:val="20"/>
      <w:lang w:eastAsia="ru-RU"/>
    </w:rPr>
  </w:style>
  <w:style w:type="character" w:customStyle="1" w:styleId="af3">
    <w:name w:val="Текст сноски Знак"/>
    <w:basedOn w:val="a0"/>
    <w:link w:val="af2"/>
    <w:uiPriority w:val="99"/>
    <w:semiHidden/>
    <w:rsid w:val="00BA19DF"/>
    <w:rPr>
      <w:rFonts w:ascii="Times New Roman" w:eastAsiaTheme="minorEastAsia" w:hAnsi="Times New Roman" w:cs="Times New Roman"/>
      <w:sz w:val="20"/>
      <w:szCs w:val="20"/>
      <w:lang w:eastAsia="ru-RU"/>
    </w:rPr>
  </w:style>
  <w:style w:type="character" w:styleId="af4">
    <w:name w:val="Emphasis"/>
    <w:basedOn w:val="a0"/>
    <w:uiPriority w:val="20"/>
    <w:qFormat/>
    <w:rsid w:val="00BA19DF"/>
    <w:rPr>
      <w:rFonts w:cs="Times New Roman"/>
      <w:b/>
      <w:bCs/>
    </w:rPr>
  </w:style>
  <w:style w:type="paragraph" w:customStyle="1" w:styleId="af5">
    <w:name w:val="#Таблица текст"/>
    <w:basedOn w:val="a"/>
    <w:rsid w:val="00BA19DF"/>
    <w:pPr>
      <w:spacing w:after="0" w:line="360" w:lineRule="auto"/>
      <w:jc w:val="both"/>
    </w:pPr>
    <w:rPr>
      <w:rFonts w:ascii="Times New Roman" w:eastAsiaTheme="minorEastAsia" w:hAnsi="Times New Roman" w:cs="Times New Roman"/>
      <w:sz w:val="20"/>
      <w:szCs w:val="20"/>
      <w:lang w:eastAsia="ru-RU"/>
    </w:rPr>
  </w:style>
  <w:style w:type="paragraph" w:customStyle="1" w:styleId="af6">
    <w:name w:val="#Таблица названия столбцов"/>
    <w:basedOn w:val="a"/>
    <w:rsid w:val="00BA19DF"/>
    <w:pPr>
      <w:spacing w:after="0" w:line="360" w:lineRule="auto"/>
      <w:jc w:val="center"/>
    </w:pPr>
    <w:rPr>
      <w:rFonts w:ascii="Times New Roman" w:eastAsiaTheme="minorEastAsia" w:hAnsi="Times New Roman" w:cs="Times New Roman"/>
      <w:b/>
      <w:sz w:val="20"/>
      <w:szCs w:val="20"/>
      <w:lang w:eastAsia="ru-RU"/>
    </w:rPr>
  </w:style>
  <w:style w:type="paragraph" w:customStyle="1" w:styleId="21">
    <w:name w:val="Основной текст с отступом 21"/>
    <w:basedOn w:val="a"/>
    <w:rsid w:val="00BA19DF"/>
    <w:pPr>
      <w:spacing w:after="0" w:line="360" w:lineRule="auto"/>
      <w:ind w:left="1" w:firstLine="708"/>
      <w:jc w:val="both"/>
    </w:pPr>
    <w:rPr>
      <w:rFonts w:ascii="Times New Roman" w:eastAsiaTheme="minorEastAsia" w:hAnsi="Times New Roman" w:cs="Times New Roman"/>
      <w:sz w:val="24"/>
      <w:szCs w:val="20"/>
      <w:lang w:eastAsia="ru-RU"/>
    </w:rPr>
  </w:style>
  <w:style w:type="paragraph" w:customStyle="1" w:styleId="210">
    <w:name w:val="Основной текст 21"/>
    <w:basedOn w:val="a"/>
    <w:rsid w:val="00BA19DF"/>
    <w:pPr>
      <w:spacing w:after="0" w:line="240" w:lineRule="auto"/>
      <w:ind w:left="1134"/>
      <w:jc w:val="both"/>
    </w:pPr>
    <w:rPr>
      <w:rFonts w:ascii="Times New Roman" w:eastAsiaTheme="minorEastAsia" w:hAnsi="Times New Roman" w:cs="Times New Roman"/>
      <w:sz w:val="24"/>
      <w:szCs w:val="20"/>
      <w:lang w:eastAsia="ru-RU"/>
    </w:rPr>
  </w:style>
  <w:style w:type="paragraph" w:styleId="2">
    <w:name w:val="Body Text 2"/>
    <w:basedOn w:val="a"/>
    <w:link w:val="20"/>
    <w:uiPriority w:val="99"/>
    <w:rsid w:val="00BA19DF"/>
    <w:pPr>
      <w:spacing w:after="0" w:line="240" w:lineRule="auto"/>
      <w:jc w:val="both"/>
    </w:pPr>
    <w:rPr>
      <w:rFonts w:ascii="Times New Roman" w:eastAsiaTheme="minorEastAsia" w:hAnsi="Times New Roman" w:cs="Times New Roman"/>
      <w:sz w:val="24"/>
      <w:szCs w:val="20"/>
      <w:lang w:eastAsia="ru-RU"/>
    </w:rPr>
  </w:style>
  <w:style w:type="character" w:customStyle="1" w:styleId="20">
    <w:name w:val="Основной текст 2 Знак"/>
    <w:basedOn w:val="a0"/>
    <w:link w:val="2"/>
    <w:uiPriority w:val="99"/>
    <w:rsid w:val="00BA19DF"/>
    <w:rPr>
      <w:rFonts w:ascii="Times New Roman" w:eastAsiaTheme="minorEastAsia" w:hAnsi="Times New Roman" w:cs="Times New Roman"/>
      <w:sz w:val="24"/>
      <w:szCs w:val="20"/>
      <w:lang w:eastAsia="ru-RU"/>
    </w:rPr>
  </w:style>
  <w:style w:type="paragraph" w:customStyle="1" w:styleId="af7">
    <w:name w:val="Знак Знак Знак Знак"/>
    <w:basedOn w:val="a"/>
    <w:rsid w:val="00BA19DF"/>
    <w:pPr>
      <w:pageBreakBefore/>
      <w:spacing w:after="160" w:line="360" w:lineRule="auto"/>
      <w:jc w:val="both"/>
    </w:pPr>
    <w:rPr>
      <w:rFonts w:ascii="Times New Roman" w:eastAsiaTheme="minorEastAsia" w:hAnsi="Times New Roman" w:cs="Times New Roman"/>
      <w:sz w:val="28"/>
      <w:szCs w:val="20"/>
      <w:lang w:val="en-US"/>
    </w:rPr>
  </w:style>
</w:styles>
</file>

<file path=word/webSettings.xml><?xml version="1.0" encoding="utf-8"?>
<w:webSettings xmlns:r="http://schemas.openxmlformats.org/officeDocument/2006/relationships" xmlns:w="http://schemas.openxmlformats.org/wordprocessingml/2006/main">
  <w:divs>
    <w:div w:id="91053755">
      <w:bodyDiv w:val="1"/>
      <w:marLeft w:val="0"/>
      <w:marRight w:val="0"/>
      <w:marTop w:val="0"/>
      <w:marBottom w:val="0"/>
      <w:divBdr>
        <w:top w:val="none" w:sz="0" w:space="0" w:color="auto"/>
        <w:left w:val="none" w:sz="0" w:space="0" w:color="auto"/>
        <w:bottom w:val="none" w:sz="0" w:space="0" w:color="auto"/>
        <w:right w:val="none" w:sz="0" w:space="0" w:color="auto"/>
      </w:divBdr>
    </w:div>
    <w:div w:id="1128083739">
      <w:bodyDiv w:val="1"/>
      <w:marLeft w:val="0"/>
      <w:marRight w:val="0"/>
      <w:marTop w:val="0"/>
      <w:marBottom w:val="0"/>
      <w:divBdr>
        <w:top w:val="none" w:sz="0" w:space="0" w:color="auto"/>
        <w:left w:val="none" w:sz="0" w:space="0" w:color="auto"/>
        <w:bottom w:val="none" w:sz="0" w:space="0" w:color="auto"/>
        <w:right w:val="none" w:sz="0" w:space="0" w:color="auto"/>
      </w:divBdr>
      <w:divsChild>
        <w:div w:id="438573046">
          <w:marLeft w:val="0"/>
          <w:marRight w:val="0"/>
          <w:marTop w:val="0"/>
          <w:marBottom w:val="0"/>
          <w:divBdr>
            <w:top w:val="none" w:sz="0" w:space="0" w:color="auto"/>
            <w:left w:val="none" w:sz="0" w:space="0" w:color="auto"/>
            <w:bottom w:val="none" w:sz="0" w:space="0" w:color="auto"/>
            <w:right w:val="none" w:sz="0" w:space="0" w:color="auto"/>
          </w:divBdr>
        </w:div>
      </w:divsChild>
    </w:div>
    <w:div w:id="1376127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74;udgetrf.ru" TargetMode="External"/><Relationship Id="rId13" Type="http://schemas.openxmlformats.org/officeDocument/2006/relationships/hyperlink" Target="http://www.inosmi.ru" TargetMode="External"/><Relationship Id="rId18" Type="http://schemas.openxmlformats.org/officeDocument/2006/relationships/hyperlink" Target="http://yas.yuna.ru/?1879053312@0812743424" TargetMode="External"/><Relationship Id="rId3" Type="http://schemas.openxmlformats.org/officeDocument/2006/relationships/styles" Target="styles.xml"/><Relationship Id="rId21" Type="http://schemas.openxmlformats.org/officeDocument/2006/relationships/hyperlink" Target="http://www.&#1074;udgetrf.ru" TargetMode="External"/><Relationship Id="rId7" Type="http://schemas.openxmlformats.org/officeDocument/2006/relationships/endnotes" Target="endnotes.xml"/><Relationship Id="rId12" Type="http://schemas.openxmlformats.org/officeDocument/2006/relationships/hyperlink" Target="http://www.cfin.ru" TargetMode="External"/><Relationship Id="rId17" Type="http://schemas.openxmlformats.org/officeDocument/2006/relationships/hyperlink" Target="http://www.&#1074;udgetrf.ru" TargetMode="External"/><Relationship Id="rId2" Type="http://schemas.openxmlformats.org/officeDocument/2006/relationships/numbering" Target="numbering.xml"/><Relationship Id="rId16" Type="http://schemas.openxmlformats.org/officeDocument/2006/relationships/hyperlink" Target="http://www.rg.ru" TargetMode="External"/><Relationship Id="rId20" Type="http://schemas.openxmlformats.org/officeDocument/2006/relationships/hyperlink" Target="http://yas.yuna.ru/?1879053312@08123184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ks.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ks.ru" TargetMode="External"/><Relationship Id="rId23" Type="http://schemas.openxmlformats.org/officeDocument/2006/relationships/fontTable" Target="fontTable.xml"/><Relationship Id="rId10" Type="http://schemas.openxmlformats.org/officeDocument/2006/relationships/hyperlink" Target="http://www.expert.ru/expert/ratings/exp200" TargetMode="External"/><Relationship Id="rId19" Type="http://schemas.openxmlformats.org/officeDocument/2006/relationships/hyperlink" Target="http://yas.yuna.ru/?1879053312@0806609408" TargetMode="External"/><Relationship Id="rId4" Type="http://schemas.openxmlformats.org/officeDocument/2006/relationships/settings" Target="settings.xml"/><Relationship Id="rId9" Type="http://schemas.openxmlformats.org/officeDocument/2006/relationships/hyperlink" Target="http://www.finam.ru" TargetMode="External"/><Relationship Id="rId14" Type="http://schemas.openxmlformats.org/officeDocument/2006/relationships/hyperlink" Target="http://www.recep.or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2CA15-DD1D-4BF6-BAD1-80355B804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62</Pages>
  <Words>14246</Words>
  <Characters>81208</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Павел</cp:lastModifiedBy>
  <cp:revision>213</cp:revision>
  <cp:lastPrinted>2017-09-22T11:14:00Z</cp:lastPrinted>
  <dcterms:created xsi:type="dcterms:W3CDTF">2016-11-12T06:27:00Z</dcterms:created>
  <dcterms:modified xsi:type="dcterms:W3CDTF">2019-04-26T16:18:00Z</dcterms:modified>
</cp:coreProperties>
</file>